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68" w:rsidRDefault="00664A68">
      <w:bookmarkStart w:id="0" w:name="_GoBack"/>
      <w:bookmarkEnd w:id="0"/>
      <w:r>
        <w:rPr>
          <w:rFonts w:ascii="Arial" w:hAnsi="Arial" w:cs="Arial"/>
          <w:noProof/>
          <w:color w:val="002A5C"/>
          <w:sz w:val="20"/>
          <w:szCs w:val="20"/>
          <w:lang w:eastAsia="en-GB"/>
        </w:rPr>
        <w:drawing>
          <wp:anchor distT="0" distB="0" distL="114300" distR="114300" simplePos="0" relativeHeight="251658240" behindDoc="0" locked="0" layoutInCell="1" allowOverlap="1" wp14:anchorId="3056DC47" wp14:editId="0F4D4AD7">
            <wp:simplePos x="0" y="0"/>
            <wp:positionH relativeFrom="column">
              <wp:posOffset>-447675</wp:posOffset>
            </wp:positionH>
            <wp:positionV relativeFrom="paragraph">
              <wp:posOffset>-200025</wp:posOffset>
            </wp:positionV>
            <wp:extent cx="2381250" cy="495300"/>
            <wp:effectExtent l="0" t="0" r="0" b="0"/>
            <wp:wrapNone/>
            <wp:docPr id="1" name="Picture 1"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A68" w:rsidRPr="00664A68" w:rsidRDefault="00664A68" w:rsidP="00664A68"/>
    <w:p w:rsidR="003F2202" w:rsidRDefault="003F2202" w:rsidP="00664A68">
      <w:pPr>
        <w:jc w:val="center"/>
        <w:rPr>
          <w:rFonts w:ascii="Trebuchet MS" w:hAnsi="Trebuchet MS"/>
          <w:color w:val="000066"/>
          <w:sz w:val="72"/>
        </w:rPr>
      </w:pPr>
    </w:p>
    <w:p w:rsidR="003F2202" w:rsidRDefault="003F2202" w:rsidP="00664A68">
      <w:pPr>
        <w:jc w:val="center"/>
        <w:rPr>
          <w:rFonts w:ascii="Trebuchet MS" w:hAnsi="Trebuchet MS"/>
          <w:color w:val="000066"/>
          <w:sz w:val="72"/>
        </w:rPr>
      </w:pPr>
    </w:p>
    <w:p w:rsidR="00664A68" w:rsidRDefault="00664A68" w:rsidP="00664A68">
      <w:pPr>
        <w:jc w:val="center"/>
        <w:rPr>
          <w:rFonts w:ascii="Trebuchet MS" w:hAnsi="Trebuchet MS"/>
          <w:color w:val="000066"/>
          <w:sz w:val="72"/>
        </w:rPr>
      </w:pPr>
      <w:r w:rsidRPr="00664A68">
        <w:rPr>
          <w:rFonts w:ascii="Trebuchet MS" w:hAnsi="Trebuchet MS"/>
          <w:color w:val="000066"/>
          <w:sz w:val="72"/>
        </w:rPr>
        <w:t>English Department</w:t>
      </w:r>
    </w:p>
    <w:p w:rsidR="00664A68" w:rsidRDefault="00664A68" w:rsidP="00664A68">
      <w:pPr>
        <w:jc w:val="center"/>
        <w:rPr>
          <w:rFonts w:ascii="Trebuchet MS" w:hAnsi="Trebuchet MS"/>
          <w:color w:val="000066"/>
          <w:sz w:val="72"/>
        </w:rPr>
      </w:pPr>
    </w:p>
    <w:p w:rsidR="00664A68" w:rsidRDefault="000E419A" w:rsidP="00664A68">
      <w:pPr>
        <w:jc w:val="center"/>
        <w:rPr>
          <w:rFonts w:ascii="Trebuchet MS" w:hAnsi="Trebuchet MS"/>
          <w:color w:val="000066"/>
          <w:sz w:val="72"/>
        </w:rPr>
      </w:pPr>
      <w:r>
        <w:rPr>
          <w:rFonts w:ascii="Trebuchet MS" w:hAnsi="Trebuchet MS"/>
          <w:color w:val="000066"/>
          <w:sz w:val="72"/>
        </w:rPr>
        <w:t>Key Stage 3</w:t>
      </w:r>
    </w:p>
    <w:p w:rsidR="000E419A" w:rsidRDefault="000E419A" w:rsidP="00664A68">
      <w:pPr>
        <w:jc w:val="center"/>
        <w:rPr>
          <w:rFonts w:ascii="Trebuchet MS" w:hAnsi="Trebuchet MS"/>
          <w:color w:val="000066"/>
          <w:sz w:val="72"/>
        </w:rPr>
      </w:pPr>
      <w:r>
        <w:rPr>
          <w:rFonts w:ascii="Trebuchet MS" w:hAnsi="Trebuchet MS"/>
          <w:color w:val="000066"/>
          <w:sz w:val="72"/>
        </w:rPr>
        <w:t>Scheme of Work</w:t>
      </w:r>
    </w:p>
    <w:p w:rsidR="000E419A" w:rsidRDefault="000E419A" w:rsidP="003F2202">
      <w:pPr>
        <w:jc w:val="center"/>
        <w:rPr>
          <w:rFonts w:ascii="Trebuchet MS" w:hAnsi="Trebuchet MS"/>
          <w:i/>
          <w:color w:val="000066"/>
          <w:sz w:val="48"/>
        </w:rPr>
      </w:pPr>
    </w:p>
    <w:p w:rsidR="003F2202" w:rsidRPr="003F2202" w:rsidRDefault="003F2202" w:rsidP="003F2202">
      <w:pPr>
        <w:jc w:val="center"/>
        <w:rPr>
          <w:rFonts w:ascii="Trebuchet MS" w:hAnsi="Trebuchet MS"/>
          <w:i/>
          <w:color w:val="000066"/>
          <w:sz w:val="48"/>
        </w:rPr>
      </w:pPr>
      <w:r w:rsidRPr="003F2202">
        <w:rPr>
          <w:rFonts w:ascii="Trebuchet MS" w:hAnsi="Trebuchet MS"/>
          <w:i/>
          <w:color w:val="000066"/>
          <w:sz w:val="48"/>
        </w:rPr>
        <w:t>Progressing from KS2 &amp; Preparing for KS4</w:t>
      </w:r>
    </w:p>
    <w:p w:rsidR="003F2202" w:rsidRDefault="003F2202" w:rsidP="00664A68">
      <w:pPr>
        <w:jc w:val="center"/>
        <w:rPr>
          <w:rFonts w:ascii="Trebuchet MS" w:hAnsi="Trebuchet MS"/>
          <w:color w:val="000066"/>
          <w:sz w:val="72"/>
        </w:rPr>
      </w:pPr>
    </w:p>
    <w:p w:rsidR="003F2202" w:rsidRDefault="003F2202" w:rsidP="00664A68">
      <w:pPr>
        <w:jc w:val="center"/>
        <w:rPr>
          <w:rFonts w:ascii="Trebuchet MS" w:hAnsi="Trebuchet MS"/>
          <w:color w:val="000066"/>
          <w:sz w:val="72"/>
        </w:rPr>
      </w:pPr>
      <w:r>
        <w:rPr>
          <w:noProof/>
          <w:lang w:eastAsia="en-GB"/>
        </w:rPr>
        <mc:AlternateContent>
          <mc:Choice Requires="wps">
            <w:drawing>
              <wp:anchor distT="0" distB="0" distL="114300" distR="114300" simplePos="0" relativeHeight="251672576" behindDoc="0" locked="0" layoutInCell="1" allowOverlap="1" wp14:anchorId="67E93A60" wp14:editId="797150E2">
                <wp:simplePos x="0" y="0"/>
                <wp:positionH relativeFrom="margin">
                  <wp:posOffset>1808922</wp:posOffset>
                </wp:positionH>
                <wp:positionV relativeFrom="paragraph">
                  <wp:posOffset>305298</wp:posOffset>
                </wp:positionV>
                <wp:extent cx="2085975" cy="775252"/>
                <wp:effectExtent l="19050" t="19050" r="28575" b="25400"/>
                <wp:wrapNone/>
                <wp:docPr id="8" name="Text Box 8"/>
                <wp:cNvGraphicFramePr/>
                <a:graphic xmlns:a="http://schemas.openxmlformats.org/drawingml/2006/main">
                  <a:graphicData uri="http://schemas.microsoft.com/office/word/2010/wordprocessingShape">
                    <wps:wsp>
                      <wps:cNvSpPr txBox="1"/>
                      <wps:spPr>
                        <a:xfrm>
                          <a:off x="0" y="0"/>
                          <a:ext cx="2085975" cy="775252"/>
                        </a:xfrm>
                        <a:prstGeom prst="rect">
                          <a:avLst/>
                        </a:prstGeom>
                        <a:noFill/>
                        <a:ln w="38100">
                          <a:solidFill>
                            <a:srgbClr val="000066"/>
                          </a:solidFill>
                        </a:ln>
                        <a:effectLst/>
                      </wps:spPr>
                      <wps:txbx>
                        <w:txbxContent>
                          <w:p w:rsidR="007214D1" w:rsidRPr="003F2202" w:rsidRDefault="007214D1" w:rsidP="003F2202">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93A60" id="_x0000_t202" coordsize="21600,21600" o:spt="202" path="m,l,21600r21600,l21600,xe">
                <v:stroke joinstyle="miter"/>
                <v:path gradientshapeok="t" o:connecttype="rect"/>
              </v:shapetype>
              <v:shape id="Text Box 8" o:spid="_x0000_s1026" type="#_x0000_t202" style="position:absolute;left:0;text-align:left;margin-left:142.45pt;margin-top:24.05pt;width:164.25pt;height:6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" filled="f" strokecolor="#006" strokeweight="3pt">
                <v:textbox>
                  <w:txbxContent>
                    <w:p w:rsidR="007214D1" w:rsidRPr="003F2202" w:rsidRDefault="007214D1" w:rsidP="003F2202">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w:t>
                      </w:r>
                    </w:p>
                  </w:txbxContent>
                </v:textbox>
                <w10:wrap anchorx="margin"/>
              </v:shape>
            </w:pict>
          </mc:Fallback>
        </mc:AlternateContent>
      </w:r>
    </w:p>
    <w:p w:rsidR="003F2202" w:rsidRDefault="003F2202" w:rsidP="003F2202"/>
    <w:p w:rsidR="0000176D" w:rsidRPr="0000176D" w:rsidRDefault="001F4740">
      <w:r>
        <w:rPr>
          <w:noProof/>
          <w:lang w:eastAsia="en-GB"/>
        </w:rPr>
        <w:drawing>
          <wp:anchor distT="0" distB="0" distL="114300" distR="114300" simplePos="0" relativeHeight="251699200" behindDoc="0" locked="0" layoutInCell="1" allowOverlap="1" wp14:anchorId="6EF4219F" wp14:editId="26BABA7D">
            <wp:simplePos x="0" y="0"/>
            <wp:positionH relativeFrom="column">
              <wp:posOffset>1809750</wp:posOffset>
            </wp:positionH>
            <wp:positionV relativeFrom="paragraph">
              <wp:posOffset>1686560</wp:posOffset>
            </wp:positionV>
            <wp:extent cx="3695700" cy="294005"/>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940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082B2EC8" wp14:editId="7BAE760F">
            <wp:simplePos x="0" y="0"/>
            <wp:positionH relativeFrom="rightMargin">
              <wp:posOffset>-187960</wp:posOffset>
            </wp:positionH>
            <wp:positionV relativeFrom="paragraph">
              <wp:posOffset>1433195</wp:posOffset>
            </wp:positionV>
            <wp:extent cx="590550" cy="553992"/>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5399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F2202">
        <w:br w:type="page"/>
      </w:r>
    </w:p>
    <w:p w:rsidR="002360D5" w:rsidRDefault="002360D5" w:rsidP="002360D5">
      <w:pPr>
        <w:jc w:val="center"/>
        <w:rPr>
          <w:rFonts w:ascii="Trebuchet MS" w:hAnsi="Trebuchet MS"/>
          <w:color w:val="000066"/>
          <w:sz w:val="72"/>
        </w:rPr>
      </w:pPr>
      <w:r>
        <w:rPr>
          <w:rFonts w:ascii="Arial" w:hAnsi="Arial" w:cs="Arial"/>
          <w:noProof/>
          <w:color w:val="002A5C"/>
          <w:sz w:val="20"/>
          <w:szCs w:val="20"/>
          <w:lang w:eastAsia="en-GB"/>
        </w:rPr>
        <w:lastRenderedPageBreak/>
        <w:drawing>
          <wp:anchor distT="0" distB="0" distL="114300" distR="114300" simplePos="0" relativeHeight="251678720" behindDoc="0" locked="0" layoutInCell="1" allowOverlap="1" wp14:anchorId="271F0144" wp14:editId="6B805F26">
            <wp:simplePos x="0" y="0"/>
            <wp:positionH relativeFrom="column">
              <wp:posOffset>-485775</wp:posOffset>
            </wp:positionH>
            <wp:positionV relativeFrom="paragraph">
              <wp:posOffset>-209550</wp:posOffset>
            </wp:positionV>
            <wp:extent cx="2381250" cy="495300"/>
            <wp:effectExtent l="0" t="0" r="0" b="0"/>
            <wp:wrapNone/>
            <wp:docPr id="3" name="Picture 3"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A7E" w:rsidRDefault="008B0A7E" w:rsidP="00382E55">
      <w:pPr>
        <w:jc w:val="center"/>
        <w:rPr>
          <w:sz w:val="48"/>
          <w:szCs w:val="48"/>
        </w:rPr>
      </w:pPr>
      <w:r>
        <w:rPr>
          <w:sz w:val="84"/>
          <w:szCs w:val="84"/>
        </w:rPr>
        <w:t xml:space="preserve">Changes to Assessment </w:t>
      </w:r>
      <w:r>
        <w:rPr>
          <w:sz w:val="48"/>
          <w:szCs w:val="48"/>
        </w:rPr>
        <w:t>Task setting and conditions</w:t>
      </w:r>
    </w:p>
    <w:p w:rsidR="008B0A7E" w:rsidRDefault="008B0A7E" w:rsidP="008B0A7E">
      <w:pPr>
        <w:autoSpaceDE w:val="0"/>
        <w:autoSpaceDN w:val="0"/>
        <w:adjustRightInd w:val="0"/>
        <w:spacing w:after="0" w:line="240" w:lineRule="auto"/>
        <w:rPr>
          <w:rFonts w:ascii="Calibri" w:hAnsi="Calibri" w:cs="Calibri"/>
          <w:color w:val="000000"/>
          <w:sz w:val="28"/>
          <w:szCs w:val="28"/>
        </w:rPr>
      </w:pPr>
      <w:r w:rsidRPr="008B0A7E">
        <w:rPr>
          <w:rFonts w:ascii="Calibri" w:hAnsi="Calibri" w:cs="Calibri"/>
          <w:color w:val="000000"/>
          <w:sz w:val="28"/>
          <w:szCs w:val="28"/>
        </w:rPr>
        <w:t xml:space="preserve">To reflect the changes to the GCSE exams, all assessment tasks will be uniform and set by the KS3 Co-ordinator; this will allow moderation to be more productive and also create direct comparison between children when set changes arise. </w:t>
      </w:r>
    </w:p>
    <w:p w:rsidR="008B0A7E" w:rsidRPr="008B0A7E" w:rsidRDefault="008B0A7E" w:rsidP="008B0A7E">
      <w:pPr>
        <w:autoSpaceDE w:val="0"/>
        <w:autoSpaceDN w:val="0"/>
        <w:adjustRightInd w:val="0"/>
        <w:spacing w:after="0" w:line="240" w:lineRule="auto"/>
        <w:rPr>
          <w:rFonts w:ascii="Calibri" w:hAnsi="Calibri" w:cs="Calibri"/>
          <w:color w:val="000000"/>
          <w:sz w:val="28"/>
          <w:szCs w:val="28"/>
        </w:rPr>
      </w:pPr>
    </w:p>
    <w:p w:rsidR="008B0A7E" w:rsidRDefault="008B0A7E" w:rsidP="008B0A7E">
      <w:pPr>
        <w:autoSpaceDE w:val="0"/>
        <w:autoSpaceDN w:val="0"/>
        <w:adjustRightInd w:val="0"/>
        <w:spacing w:after="0" w:line="240" w:lineRule="auto"/>
        <w:rPr>
          <w:rFonts w:ascii="Calibri" w:hAnsi="Calibri" w:cs="Calibri"/>
          <w:color w:val="000000"/>
          <w:sz w:val="28"/>
          <w:szCs w:val="28"/>
        </w:rPr>
      </w:pPr>
      <w:r w:rsidRPr="008B0A7E">
        <w:rPr>
          <w:rFonts w:ascii="Calibri" w:hAnsi="Calibri" w:cs="Calibri"/>
          <w:color w:val="000000"/>
          <w:sz w:val="28"/>
          <w:szCs w:val="28"/>
        </w:rPr>
        <w:t xml:space="preserve">All questions will be given to class teachers before the half-term begins in order to inform planning. Questions will also have bullet points to support the lower ability classes, while also being broad enough to provide challenge to our highest achievers. </w:t>
      </w:r>
    </w:p>
    <w:p w:rsidR="008B0A7E" w:rsidRPr="008B0A7E" w:rsidRDefault="008B0A7E" w:rsidP="008B0A7E">
      <w:pPr>
        <w:autoSpaceDE w:val="0"/>
        <w:autoSpaceDN w:val="0"/>
        <w:adjustRightInd w:val="0"/>
        <w:spacing w:after="0" w:line="240" w:lineRule="auto"/>
        <w:rPr>
          <w:rFonts w:ascii="Calibri" w:hAnsi="Calibri" w:cs="Calibri"/>
          <w:color w:val="000000"/>
          <w:sz w:val="28"/>
          <w:szCs w:val="28"/>
        </w:rPr>
      </w:pPr>
    </w:p>
    <w:p w:rsidR="008B0A7E" w:rsidRDefault="008B0A7E" w:rsidP="008B0A7E">
      <w:pPr>
        <w:rPr>
          <w:rFonts w:ascii="Calibri" w:hAnsi="Calibri" w:cs="Calibri"/>
          <w:color w:val="000000"/>
          <w:sz w:val="28"/>
          <w:szCs w:val="28"/>
        </w:rPr>
      </w:pPr>
      <w:r w:rsidRPr="008B0A7E">
        <w:rPr>
          <w:rFonts w:ascii="Calibri" w:hAnsi="Calibri" w:cs="Calibri"/>
          <w:color w:val="000000"/>
          <w:sz w:val="28"/>
          <w:szCs w:val="28"/>
        </w:rPr>
        <w:t xml:space="preserve">These must </w:t>
      </w:r>
      <w:r w:rsidRPr="008B0A7E">
        <w:rPr>
          <w:rFonts w:ascii="Calibri" w:hAnsi="Calibri" w:cs="Calibri"/>
          <w:b/>
          <w:bCs/>
          <w:color w:val="000000"/>
          <w:sz w:val="28"/>
          <w:szCs w:val="28"/>
        </w:rPr>
        <w:t xml:space="preserve">not </w:t>
      </w:r>
      <w:r w:rsidRPr="008B0A7E">
        <w:rPr>
          <w:rFonts w:ascii="Calibri" w:hAnsi="Calibri" w:cs="Calibri"/>
          <w:color w:val="000000"/>
          <w:sz w:val="28"/>
          <w:szCs w:val="28"/>
        </w:rPr>
        <w:t>be shown to pupils prior to the assessment in order to re-create the exam style assessment. All assessments are to be completed in exam conditions to allow the pupils to familiarise themselves with timings and the general exam environment.</w:t>
      </w:r>
    </w:p>
    <w:p w:rsidR="008B0A7E" w:rsidRDefault="008B0A7E" w:rsidP="008B0A7E">
      <w:pPr>
        <w:rPr>
          <w:rFonts w:ascii="Calibri" w:hAnsi="Calibri" w:cs="Calibri"/>
          <w:color w:val="000000"/>
          <w:sz w:val="28"/>
          <w:szCs w:val="28"/>
        </w:rPr>
      </w:pPr>
    </w:p>
    <w:p w:rsidR="008B0A7E" w:rsidRDefault="008B0A7E" w:rsidP="008B0A7E">
      <w:pPr>
        <w:rPr>
          <w:sz w:val="28"/>
          <w:szCs w:val="28"/>
        </w:rPr>
      </w:pPr>
      <w:r>
        <w:rPr>
          <w:sz w:val="28"/>
          <w:szCs w:val="28"/>
        </w:rPr>
        <w:t>Revision check lists may be provided by the class teacher and revision outside of lesson is to be encouraged.</w:t>
      </w:r>
    </w:p>
    <w:p w:rsidR="008B0A7E" w:rsidRDefault="008B0A7E" w:rsidP="008B0A7E">
      <w:pPr>
        <w:rPr>
          <w:sz w:val="28"/>
          <w:szCs w:val="28"/>
        </w:rPr>
      </w:pPr>
    </w:p>
    <w:p w:rsidR="008B0A7E" w:rsidRDefault="008B0A7E" w:rsidP="00382E55">
      <w:pPr>
        <w:autoSpaceDE w:val="0"/>
        <w:autoSpaceDN w:val="0"/>
        <w:adjustRightInd w:val="0"/>
        <w:spacing w:after="0" w:line="240" w:lineRule="auto"/>
        <w:jc w:val="center"/>
        <w:rPr>
          <w:rFonts w:ascii="Trebuchet MS" w:hAnsi="Trebuchet MS" w:cs="Trebuchet MS"/>
          <w:color w:val="000000"/>
          <w:sz w:val="48"/>
          <w:szCs w:val="48"/>
        </w:rPr>
      </w:pPr>
      <w:r w:rsidRPr="008B0A7E">
        <w:rPr>
          <w:rFonts w:ascii="Trebuchet MS" w:hAnsi="Trebuchet MS" w:cs="Trebuchet MS"/>
          <w:color w:val="000000"/>
          <w:sz w:val="48"/>
          <w:szCs w:val="48"/>
        </w:rPr>
        <w:t>Recording</w:t>
      </w:r>
    </w:p>
    <w:p w:rsidR="008B0A7E" w:rsidRPr="008B0A7E" w:rsidRDefault="008B0A7E" w:rsidP="008B0A7E">
      <w:pPr>
        <w:autoSpaceDE w:val="0"/>
        <w:autoSpaceDN w:val="0"/>
        <w:adjustRightInd w:val="0"/>
        <w:spacing w:after="0" w:line="240" w:lineRule="auto"/>
        <w:rPr>
          <w:rFonts w:ascii="Trebuchet MS" w:hAnsi="Trebuchet MS" w:cs="Trebuchet MS"/>
          <w:color w:val="000000"/>
          <w:sz w:val="48"/>
          <w:szCs w:val="48"/>
        </w:rPr>
      </w:pPr>
    </w:p>
    <w:p w:rsidR="008B0A7E" w:rsidRDefault="008B0A7E" w:rsidP="008B0A7E">
      <w:pPr>
        <w:rPr>
          <w:sz w:val="48"/>
          <w:szCs w:val="48"/>
        </w:rPr>
      </w:pPr>
      <w:r w:rsidRPr="008B0A7E">
        <w:rPr>
          <w:rFonts w:ascii="Calibri" w:hAnsi="Calibri" w:cs="Calibri"/>
          <w:color w:val="000000"/>
          <w:sz w:val="28"/>
          <w:szCs w:val="28"/>
        </w:rPr>
        <w:t xml:space="preserve">In order to reflect the whole school marking policy, only </w:t>
      </w:r>
      <w:r w:rsidRPr="008B0A7E">
        <w:rPr>
          <w:rFonts w:ascii="Calibri" w:hAnsi="Calibri" w:cs="Calibri"/>
          <w:b/>
          <w:bCs/>
          <w:color w:val="000000"/>
          <w:sz w:val="28"/>
          <w:szCs w:val="28"/>
        </w:rPr>
        <w:t xml:space="preserve">one </w:t>
      </w:r>
      <w:r w:rsidRPr="008B0A7E">
        <w:rPr>
          <w:rFonts w:ascii="Calibri" w:hAnsi="Calibri" w:cs="Calibri"/>
          <w:color w:val="000000"/>
          <w:sz w:val="28"/>
          <w:szCs w:val="28"/>
        </w:rPr>
        <w:t>levelled piece of work per half-term needs to be recorded on the year 7 tracker. The other elements of the scheme must still be covered and assessed, however evidence of this will be provided through book monitoring.</w:t>
      </w:r>
    </w:p>
    <w:p w:rsidR="007118C5" w:rsidRDefault="007118C5" w:rsidP="000464A6">
      <w:pPr>
        <w:rPr>
          <w:rFonts w:ascii="Trebuchet MS" w:hAnsi="Trebuchet MS"/>
          <w:color w:val="000066"/>
          <w:sz w:val="72"/>
        </w:rPr>
      </w:pPr>
    </w:p>
    <w:p w:rsidR="000D04C3" w:rsidRDefault="00382E55">
      <w:pPr>
        <w:rPr>
          <w:rFonts w:ascii="Trebuchet MS" w:hAnsi="Trebuchet MS"/>
          <w:color w:val="000066"/>
          <w:sz w:val="72"/>
        </w:rPr>
      </w:pPr>
      <w:r>
        <w:rPr>
          <w:noProof/>
          <w:lang w:eastAsia="en-GB"/>
        </w:rPr>
        <w:lastRenderedPageBreak/>
        <mc:AlternateContent>
          <mc:Choice Requires="wps">
            <w:drawing>
              <wp:anchor distT="0" distB="0" distL="114300" distR="114300" simplePos="0" relativeHeight="251709440" behindDoc="0" locked="0" layoutInCell="1" allowOverlap="1" wp14:anchorId="395AC737" wp14:editId="6A996BBC">
                <wp:simplePos x="0" y="0"/>
                <wp:positionH relativeFrom="margin">
                  <wp:align>center</wp:align>
                </wp:positionH>
                <wp:positionV relativeFrom="paragraph">
                  <wp:posOffset>2504440</wp:posOffset>
                </wp:positionV>
                <wp:extent cx="5191125" cy="12477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7214D1" w:rsidRPr="000E419A" w:rsidRDefault="007214D1" w:rsidP="000D04C3">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0E419A" w:rsidRDefault="007214D1" w:rsidP="000D04C3">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C737" id="Text Box 5" o:spid="_x0000_s1027" type="#_x0000_t202" style="position:absolute;margin-left:0;margin-top:197.2pt;width:408.75pt;height:98.2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" filled="f" strokecolor="#006" strokeweight="3pt">
                <v:textbox>
                  <w:txbxContent>
                    <w:p w:rsidR="007214D1" w:rsidRPr="000E419A" w:rsidRDefault="007214D1" w:rsidP="000D04C3">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0E419A" w:rsidRDefault="007214D1" w:rsidP="000D04C3">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Onwards</w:t>
                      </w:r>
                    </w:p>
                  </w:txbxContent>
                </v:textbox>
                <w10:wrap anchorx="margin"/>
              </v:shape>
            </w:pict>
          </mc:Fallback>
        </mc:AlternateContent>
      </w:r>
      <w:r w:rsidR="000D04C3" w:rsidRPr="000D04C3">
        <w:rPr>
          <w:rFonts w:ascii="Trebuchet MS" w:hAnsi="Trebuchet MS"/>
          <w:noProof/>
          <w:color w:val="000066"/>
          <w:sz w:val="72"/>
          <w:lang w:eastAsia="en-GB"/>
        </w:rPr>
        <mc:AlternateContent>
          <mc:Choice Requires="wps">
            <w:drawing>
              <wp:anchor distT="0" distB="0" distL="114300" distR="114300" simplePos="0" relativeHeight="251713536" behindDoc="0" locked="0" layoutInCell="1" allowOverlap="1" wp14:anchorId="5AE9F16E" wp14:editId="5BDFF17C">
                <wp:simplePos x="0" y="0"/>
                <wp:positionH relativeFrom="column">
                  <wp:posOffset>-190500</wp:posOffset>
                </wp:positionH>
                <wp:positionV relativeFrom="paragraph">
                  <wp:posOffset>5137150</wp:posOffset>
                </wp:positionV>
                <wp:extent cx="6134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noFill/>
                        <a:ln w="9525">
                          <a:noFill/>
                          <a:miter lim="800000"/>
                          <a:headEnd/>
                          <a:tailEnd/>
                        </a:ln>
                      </wps:spPr>
                      <wps:txbx>
                        <w:txbxContent>
                          <w:p w:rsidR="007214D1" w:rsidRPr="003F2202" w:rsidRDefault="007214D1" w:rsidP="000D04C3">
                            <w:pPr>
                              <w:jc w:val="center"/>
                              <w:rPr>
                                <w:rFonts w:ascii="Trebuchet MS" w:hAnsi="Trebuchet MS"/>
                                <w:i/>
                                <w:color w:val="000066"/>
                                <w:sz w:val="48"/>
                              </w:rPr>
                            </w:pPr>
                            <w:r w:rsidRPr="003F2202">
                              <w:rPr>
                                <w:rFonts w:ascii="Trebuchet MS" w:hAnsi="Trebuchet MS"/>
                                <w:i/>
                                <w:color w:val="000066"/>
                                <w:sz w:val="48"/>
                              </w:rPr>
                              <w:t>Progressing from KS2 &amp; Preparing for KS4</w:t>
                            </w:r>
                          </w:p>
                          <w:p w:rsidR="007214D1" w:rsidRDefault="007214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9F16E" id="Text Box 2" o:spid="_x0000_s1028" type="#_x0000_t202" style="position:absolute;margin-left:-15pt;margin-top:404.5pt;width:483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b/EQIAAPwDAAAOAAAAZHJzL2Uyb0RvYy54bWysU9uO2yAQfa/Uf0C8N7Zz2U2skNV2t6kq&#10;bS/Sbj+AYByjAkOBxN5+/Q44m0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" filled="f" stroked="f">
                <v:textbox style="mso-fit-shape-to-text:t">
                  <w:txbxContent>
                    <w:p w:rsidR="007214D1" w:rsidRPr="003F2202" w:rsidRDefault="007214D1" w:rsidP="000D04C3">
                      <w:pPr>
                        <w:jc w:val="center"/>
                        <w:rPr>
                          <w:rFonts w:ascii="Trebuchet MS" w:hAnsi="Trebuchet MS"/>
                          <w:i/>
                          <w:color w:val="000066"/>
                          <w:sz w:val="48"/>
                        </w:rPr>
                      </w:pPr>
                      <w:r w:rsidRPr="003F2202">
                        <w:rPr>
                          <w:rFonts w:ascii="Trebuchet MS" w:hAnsi="Trebuchet MS"/>
                          <w:i/>
                          <w:color w:val="000066"/>
                          <w:sz w:val="48"/>
                        </w:rPr>
                        <w:t>Progressing from KS2 &amp; Preparing for KS4</w:t>
                      </w:r>
                    </w:p>
                    <w:p w:rsidR="007214D1" w:rsidRDefault="007214D1"/>
                  </w:txbxContent>
                </v:textbox>
              </v:shape>
            </w:pict>
          </mc:Fallback>
        </mc:AlternateContent>
      </w:r>
      <w:r w:rsidR="000D04C3">
        <w:rPr>
          <w:rFonts w:ascii="Arial" w:hAnsi="Arial" w:cs="Arial"/>
          <w:noProof/>
          <w:color w:val="002A5C"/>
          <w:sz w:val="20"/>
          <w:szCs w:val="20"/>
          <w:lang w:eastAsia="en-GB"/>
        </w:rPr>
        <w:drawing>
          <wp:anchor distT="0" distB="0" distL="114300" distR="114300" simplePos="0" relativeHeight="251711488" behindDoc="0" locked="0" layoutInCell="1" allowOverlap="1" wp14:anchorId="39400ACC" wp14:editId="68EB0B66">
            <wp:simplePos x="0" y="0"/>
            <wp:positionH relativeFrom="column">
              <wp:posOffset>-295275</wp:posOffset>
            </wp:positionH>
            <wp:positionV relativeFrom="paragraph">
              <wp:posOffset>-133350</wp:posOffset>
            </wp:positionV>
            <wp:extent cx="2381250" cy="495300"/>
            <wp:effectExtent l="0" t="0" r="0" b="0"/>
            <wp:wrapNone/>
            <wp:docPr id="26" name="Picture 26"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123">
        <w:rPr>
          <w:rFonts w:ascii="Trebuchet MS" w:hAnsi="Trebuchet MS"/>
          <w:color w:val="000066"/>
          <w:sz w:val="72"/>
        </w:rPr>
        <w:br w:type="page"/>
      </w:r>
    </w:p>
    <w:p w:rsidR="0000176D" w:rsidRPr="00753181" w:rsidRDefault="007118C5" w:rsidP="005D78B8">
      <w:pPr>
        <w:jc w:val="center"/>
        <w:rPr>
          <w:rFonts w:ascii="Trebuchet MS" w:hAnsi="Trebuchet MS"/>
          <w:color w:val="000066"/>
          <w:sz w:val="2"/>
        </w:rPr>
      </w:pPr>
      <w:r>
        <w:rPr>
          <w:rFonts w:ascii="Trebuchet MS" w:hAnsi="Trebuchet MS"/>
          <w:color w:val="000066"/>
          <w:sz w:val="72"/>
        </w:rPr>
        <w:t xml:space="preserve">Autumn </w:t>
      </w:r>
      <w:r w:rsidR="006E0266">
        <w:rPr>
          <w:rFonts w:ascii="Trebuchet MS" w:hAnsi="Trebuchet MS"/>
          <w:color w:val="000066"/>
          <w:sz w:val="72"/>
        </w:rPr>
        <w:t>Content</w:t>
      </w:r>
      <w:r w:rsidR="0000176D">
        <w:rPr>
          <w:rFonts w:ascii="Trebuchet MS" w:hAnsi="Trebuchet MS"/>
          <w:color w:val="000066"/>
          <w:sz w:val="72"/>
        </w:rPr>
        <w:t xml:space="preserve"> Overview</w:t>
      </w:r>
    </w:p>
    <w:tbl>
      <w:tblPr>
        <w:tblStyle w:val="TableGrid"/>
        <w:tblW w:w="9924" w:type="dxa"/>
        <w:tblInd w:w="-431" w:type="dxa"/>
        <w:tblLook w:val="04A0" w:firstRow="1" w:lastRow="0" w:firstColumn="1" w:lastColumn="0" w:noHBand="0" w:noVBand="1"/>
      </w:tblPr>
      <w:tblGrid>
        <w:gridCol w:w="1852"/>
        <w:gridCol w:w="3961"/>
        <w:gridCol w:w="4111"/>
      </w:tblGrid>
      <w:tr w:rsidR="006E0266" w:rsidTr="007F77FC">
        <w:tc>
          <w:tcPr>
            <w:tcW w:w="1852" w:type="dxa"/>
          </w:tcPr>
          <w:p w:rsidR="006E0266" w:rsidRPr="007F77FC" w:rsidRDefault="006E0266" w:rsidP="00753181">
            <w:pPr>
              <w:spacing w:line="360" w:lineRule="auto"/>
              <w:rPr>
                <w:rFonts w:ascii="Trebuchet MS" w:hAnsi="Trebuchet MS"/>
                <w:b/>
                <w:sz w:val="28"/>
                <w:szCs w:val="28"/>
              </w:rPr>
            </w:pPr>
          </w:p>
        </w:tc>
        <w:tc>
          <w:tcPr>
            <w:tcW w:w="3961" w:type="dxa"/>
          </w:tcPr>
          <w:p w:rsidR="006E0266" w:rsidRPr="007F77FC" w:rsidRDefault="006E0266" w:rsidP="00753181">
            <w:pPr>
              <w:spacing w:line="360" w:lineRule="auto"/>
              <w:jc w:val="center"/>
              <w:rPr>
                <w:rFonts w:ascii="Trebuchet MS" w:hAnsi="Trebuchet MS"/>
                <w:b/>
                <w:sz w:val="28"/>
                <w:szCs w:val="28"/>
              </w:rPr>
            </w:pPr>
            <w:r w:rsidRPr="007F77FC">
              <w:rPr>
                <w:rFonts w:ascii="Trebuchet MS" w:hAnsi="Trebuchet MS"/>
                <w:b/>
                <w:sz w:val="28"/>
                <w:szCs w:val="28"/>
              </w:rPr>
              <w:t>HALF TERM 1</w:t>
            </w:r>
          </w:p>
        </w:tc>
        <w:tc>
          <w:tcPr>
            <w:tcW w:w="4111" w:type="dxa"/>
          </w:tcPr>
          <w:p w:rsidR="006E0266" w:rsidRPr="007F77FC" w:rsidRDefault="006E0266" w:rsidP="00753181">
            <w:pPr>
              <w:spacing w:line="360" w:lineRule="auto"/>
              <w:jc w:val="center"/>
              <w:rPr>
                <w:rFonts w:ascii="Trebuchet MS" w:hAnsi="Trebuchet MS"/>
                <w:b/>
                <w:sz w:val="28"/>
                <w:szCs w:val="28"/>
              </w:rPr>
            </w:pPr>
            <w:r w:rsidRPr="007F77FC">
              <w:rPr>
                <w:rFonts w:ascii="Trebuchet MS" w:hAnsi="Trebuchet MS"/>
                <w:b/>
                <w:sz w:val="28"/>
                <w:szCs w:val="28"/>
              </w:rPr>
              <w:t>HALF TERM 2</w:t>
            </w:r>
          </w:p>
        </w:tc>
      </w:tr>
      <w:tr w:rsidR="006E0266" w:rsidTr="007F77FC">
        <w:tc>
          <w:tcPr>
            <w:tcW w:w="1852" w:type="dxa"/>
            <w:shd w:val="clear" w:color="auto" w:fill="FF9933"/>
          </w:tcPr>
          <w:p w:rsidR="007118C5" w:rsidRDefault="006E0266" w:rsidP="00272364">
            <w:pPr>
              <w:jc w:val="center"/>
              <w:rPr>
                <w:rFonts w:ascii="Trebuchet MS" w:hAnsi="Trebuchet MS"/>
                <w:b/>
                <w:sz w:val="28"/>
                <w:szCs w:val="28"/>
              </w:rPr>
            </w:pPr>
            <w:r w:rsidRPr="007F77FC">
              <w:rPr>
                <w:rFonts w:ascii="Trebuchet MS" w:hAnsi="Trebuchet MS"/>
                <w:b/>
                <w:sz w:val="28"/>
                <w:szCs w:val="28"/>
              </w:rPr>
              <w:t>AUTUMN</w:t>
            </w:r>
          </w:p>
          <w:p w:rsidR="007118C5" w:rsidRPr="007118C5" w:rsidRDefault="007118C5" w:rsidP="00272364">
            <w:pPr>
              <w:jc w:val="center"/>
              <w:rPr>
                <w:rFonts w:ascii="Trebuchet MS" w:hAnsi="Trebuchet MS"/>
                <w:sz w:val="28"/>
                <w:szCs w:val="28"/>
              </w:rPr>
            </w:pPr>
          </w:p>
          <w:p w:rsidR="007118C5" w:rsidRDefault="007118C5" w:rsidP="00272364">
            <w:pPr>
              <w:jc w:val="center"/>
              <w:rPr>
                <w:rFonts w:ascii="Trebuchet MS" w:hAnsi="Trebuchet MS"/>
                <w:sz w:val="28"/>
                <w:szCs w:val="28"/>
              </w:rPr>
            </w:pPr>
          </w:p>
          <w:p w:rsidR="007118C5" w:rsidRDefault="007118C5" w:rsidP="00272364">
            <w:pPr>
              <w:jc w:val="center"/>
              <w:rPr>
                <w:rFonts w:ascii="Trebuchet MS" w:hAnsi="Trebuchet MS"/>
                <w:sz w:val="28"/>
                <w:szCs w:val="28"/>
              </w:rPr>
            </w:pPr>
          </w:p>
          <w:p w:rsidR="006E0266" w:rsidRPr="007118C5" w:rsidRDefault="002B59F5" w:rsidP="00272364">
            <w:pPr>
              <w:jc w:val="center"/>
              <w:rPr>
                <w:rFonts w:ascii="Trebuchet MS" w:hAnsi="Trebuchet MS"/>
                <w:sz w:val="28"/>
                <w:szCs w:val="28"/>
              </w:rPr>
            </w:pPr>
            <w:r w:rsidRPr="002B59F5">
              <w:rPr>
                <w:noProof/>
                <w:lang w:eastAsia="en-GB"/>
              </w:rPr>
              <mc:AlternateContent>
                <mc:Choice Requires="wps">
                  <w:drawing>
                    <wp:anchor distT="0" distB="0" distL="114300" distR="114300" simplePos="0" relativeHeight="251693056" behindDoc="0" locked="0" layoutInCell="1" allowOverlap="1" wp14:anchorId="2B46FE04" wp14:editId="5D8BABA7">
                      <wp:simplePos x="0" y="0"/>
                      <wp:positionH relativeFrom="column">
                        <wp:posOffset>-603251</wp:posOffset>
                      </wp:positionH>
                      <wp:positionV relativeFrom="paragraph">
                        <wp:posOffset>720725</wp:posOffset>
                      </wp:positionV>
                      <wp:extent cx="2257425" cy="790575"/>
                      <wp:effectExtent l="9525" t="28575" r="19050" b="19050"/>
                      <wp:wrapNone/>
                      <wp:docPr id="18" name="Text Box 18"/>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7214D1" w:rsidRPr="002B59F5"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2B59F5" w:rsidRDefault="007214D1"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FE04" id="Text Box 18" o:spid="_x0000_s1029" type="#_x0000_t202" style="position:absolute;left:0;text-align:left;margin-left:-47.5pt;margin-top:56.75pt;width:177.75pt;height:62.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" filled="f" strokecolor="#006" strokeweight="3pt">
                      <v:textbox>
                        <w:txbxContent>
                          <w:p w:rsidR="007214D1" w:rsidRPr="002B59F5"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2B59F5" w:rsidRDefault="007214D1"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v:textbox>
                    </v:shape>
                  </w:pict>
                </mc:Fallback>
              </mc:AlternateContent>
            </w:r>
          </w:p>
        </w:tc>
        <w:tc>
          <w:tcPr>
            <w:tcW w:w="3961" w:type="dxa"/>
          </w:tcPr>
          <w:p w:rsidR="00DA2D8A" w:rsidRPr="00DA2D8A"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WRITING</w:t>
            </w:r>
          </w:p>
          <w:p w:rsidR="006E0266" w:rsidRDefault="00761F32" w:rsidP="00FD6B09">
            <w:pPr>
              <w:spacing w:line="360" w:lineRule="auto"/>
              <w:jc w:val="center"/>
              <w:rPr>
                <w:rFonts w:ascii="Trebuchet MS" w:hAnsi="Trebuchet MS"/>
                <w:sz w:val="24"/>
                <w:szCs w:val="24"/>
              </w:rPr>
            </w:pPr>
            <w:r>
              <w:rPr>
                <w:rFonts w:ascii="Trebuchet MS" w:hAnsi="Trebuchet MS"/>
                <w:sz w:val="24"/>
                <w:szCs w:val="24"/>
              </w:rPr>
              <w:t>Narrative</w:t>
            </w:r>
            <w:r w:rsidR="00135308">
              <w:rPr>
                <w:rFonts w:ascii="Trebuchet MS" w:hAnsi="Trebuchet MS"/>
                <w:sz w:val="24"/>
                <w:szCs w:val="24"/>
              </w:rPr>
              <w:t xml:space="preserve"> Writing</w:t>
            </w:r>
          </w:p>
          <w:p w:rsidR="007118C5" w:rsidRDefault="00761F32" w:rsidP="00FD6B09">
            <w:pPr>
              <w:spacing w:line="360" w:lineRule="auto"/>
              <w:jc w:val="center"/>
              <w:rPr>
                <w:rFonts w:ascii="Trebuchet MS" w:hAnsi="Trebuchet MS"/>
                <w:sz w:val="24"/>
                <w:szCs w:val="24"/>
              </w:rPr>
            </w:pPr>
            <w:r>
              <w:rPr>
                <w:rFonts w:ascii="Trebuchet MS" w:hAnsi="Trebuchet MS"/>
                <w:sz w:val="24"/>
                <w:szCs w:val="24"/>
              </w:rPr>
              <w:t>Narrative</w:t>
            </w:r>
            <w:r w:rsidR="007118C5">
              <w:rPr>
                <w:rFonts w:ascii="Trebuchet MS" w:hAnsi="Trebuchet MS"/>
                <w:sz w:val="24"/>
                <w:szCs w:val="24"/>
              </w:rPr>
              <w:t xml:space="preserve"> Devices</w:t>
            </w:r>
          </w:p>
          <w:p w:rsidR="00135308" w:rsidRDefault="00135308" w:rsidP="00FD6B09">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272364" w:rsidRPr="00272364" w:rsidRDefault="00272364" w:rsidP="00FD6B09">
            <w:pPr>
              <w:pBdr>
                <w:bottom w:val="single" w:sz="12" w:space="1" w:color="auto"/>
              </w:pBdr>
              <w:spacing w:line="360" w:lineRule="auto"/>
              <w:jc w:val="center"/>
              <w:rPr>
                <w:rFonts w:ascii="Trebuchet MS" w:hAnsi="Trebuchet MS"/>
                <w:b/>
                <w:sz w:val="24"/>
                <w:szCs w:val="24"/>
              </w:rPr>
            </w:pPr>
          </w:p>
          <w:p w:rsidR="00166EBF"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READING</w:t>
            </w:r>
          </w:p>
          <w:p w:rsidR="00761F32" w:rsidRDefault="00761F32" w:rsidP="00FD6B09">
            <w:pPr>
              <w:spacing w:line="360" w:lineRule="auto"/>
              <w:jc w:val="center"/>
              <w:rPr>
                <w:rFonts w:ascii="Trebuchet MS" w:hAnsi="Trebuchet MS"/>
                <w:sz w:val="24"/>
                <w:szCs w:val="24"/>
              </w:rPr>
            </w:pPr>
            <w:r>
              <w:rPr>
                <w:rFonts w:ascii="Trebuchet MS" w:hAnsi="Trebuchet MS"/>
                <w:sz w:val="24"/>
                <w:szCs w:val="24"/>
              </w:rPr>
              <w:t>Fictional reading skills</w:t>
            </w:r>
          </w:p>
          <w:p w:rsidR="00761F32" w:rsidRDefault="00761F32" w:rsidP="00FD6B09">
            <w:pPr>
              <w:spacing w:line="360" w:lineRule="auto"/>
              <w:jc w:val="center"/>
              <w:rPr>
                <w:rFonts w:ascii="Trebuchet MS" w:hAnsi="Trebuchet MS"/>
                <w:sz w:val="24"/>
                <w:szCs w:val="24"/>
              </w:rPr>
            </w:pPr>
            <w:r>
              <w:rPr>
                <w:rFonts w:ascii="Trebuchet MS" w:hAnsi="Trebuchet MS"/>
                <w:sz w:val="24"/>
                <w:szCs w:val="24"/>
              </w:rPr>
              <w:t>Close literary analysis</w:t>
            </w:r>
          </w:p>
          <w:p w:rsidR="00761F32" w:rsidRDefault="00761F32" w:rsidP="00FD6B09">
            <w:pPr>
              <w:spacing w:line="360" w:lineRule="auto"/>
              <w:jc w:val="center"/>
              <w:rPr>
                <w:rFonts w:ascii="Trebuchet MS" w:hAnsi="Trebuchet MS"/>
                <w:sz w:val="24"/>
                <w:szCs w:val="24"/>
              </w:rPr>
            </w:pPr>
            <w:r>
              <w:rPr>
                <w:rFonts w:ascii="Trebuchet MS" w:hAnsi="Trebuchet MS"/>
                <w:sz w:val="24"/>
                <w:szCs w:val="24"/>
              </w:rPr>
              <w:t>Focus: language analysis</w:t>
            </w:r>
          </w:p>
          <w:p w:rsidR="00761F32" w:rsidRDefault="00761F32" w:rsidP="00FD6B09">
            <w:pPr>
              <w:spacing w:line="360" w:lineRule="auto"/>
              <w:jc w:val="center"/>
              <w:rPr>
                <w:rFonts w:ascii="Trebuchet MS" w:hAnsi="Trebuchet MS"/>
                <w:sz w:val="24"/>
                <w:szCs w:val="24"/>
              </w:rPr>
            </w:pPr>
          </w:p>
          <w:p w:rsidR="00761F32" w:rsidRDefault="00761F32" w:rsidP="00761F32">
            <w:pPr>
              <w:spacing w:line="360" w:lineRule="auto"/>
              <w:jc w:val="center"/>
              <w:rPr>
                <w:rFonts w:ascii="Trebuchet MS" w:hAnsi="Trebuchet MS"/>
                <w:sz w:val="24"/>
                <w:szCs w:val="24"/>
              </w:rPr>
            </w:pPr>
            <w:r>
              <w:rPr>
                <w:rFonts w:ascii="Trebuchet MS" w:hAnsi="Trebuchet MS"/>
                <w:sz w:val="24"/>
                <w:szCs w:val="24"/>
              </w:rPr>
              <w:t>Skills: comprehension</w:t>
            </w:r>
          </w:p>
          <w:p w:rsidR="00761F32" w:rsidRDefault="00761F32" w:rsidP="00761F32">
            <w:pPr>
              <w:spacing w:line="360" w:lineRule="auto"/>
              <w:jc w:val="center"/>
              <w:rPr>
                <w:rFonts w:ascii="Trebuchet MS" w:hAnsi="Trebuchet MS"/>
                <w:sz w:val="24"/>
                <w:szCs w:val="24"/>
              </w:rPr>
            </w:pPr>
            <w:r>
              <w:rPr>
                <w:rFonts w:ascii="Trebuchet MS" w:hAnsi="Trebuchet MS"/>
                <w:sz w:val="24"/>
                <w:szCs w:val="24"/>
              </w:rPr>
              <w:t>Writer’s craft</w:t>
            </w:r>
          </w:p>
          <w:p w:rsidR="00761F32" w:rsidRPr="00761F32" w:rsidRDefault="00761F32" w:rsidP="00761F32">
            <w:pPr>
              <w:spacing w:line="360" w:lineRule="auto"/>
              <w:jc w:val="center"/>
              <w:rPr>
                <w:rFonts w:ascii="Trebuchet MS" w:hAnsi="Trebuchet MS"/>
                <w:sz w:val="24"/>
                <w:szCs w:val="24"/>
              </w:rPr>
            </w:pPr>
            <w:r>
              <w:rPr>
                <w:rFonts w:ascii="Trebuchet MS" w:hAnsi="Trebuchet MS"/>
                <w:sz w:val="24"/>
                <w:szCs w:val="24"/>
              </w:rPr>
              <w:t>Critical responses</w:t>
            </w:r>
          </w:p>
          <w:p w:rsidR="00382E55" w:rsidRDefault="00382E55" w:rsidP="00382E55">
            <w:pPr>
              <w:spacing w:line="360" w:lineRule="auto"/>
              <w:jc w:val="center"/>
              <w:rPr>
                <w:rFonts w:ascii="Trebuchet MS" w:hAnsi="Trebuchet MS"/>
                <w:sz w:val="24"/>
                <w:szCs w:val="24"/>
              </w:rPr>
            </w:pPr>
          </w:p>
          <w:p w:rsidR="00382E55" w:rsidRPr="00382E55" w:rsidRDefault="00382E55" w:rsidP="00382E55">
            <w:pPr>
              <w:spacing w:line="360" w:lineRule="auto"/>
              <w:jc w:val="center"/>
              <w:rPr>
                <w:rFonts w:ascii="Trebuchet MS" w:hAnsi="Trebuchet MS"/>
                <w:i/>
                <w:sz w:val="24"/>
                <w:szCs w:val="24"/>
              </w:rPr>
            </w:pPr>
            <w:r w:rsidRPr="00382E55">
              <w:rPr>
                <w:rFonts w:ascii="Trebuchet MS" w:hAnsi="Trebuchet MS"/>
                <w:i/>
                <w:sz w:val="24"/>
                <w:szCs w:val="24"/>
                <w:highlight w:val="lightGray"/>
              </w:rPr>
              <w:t>Heritage Texts to be included</w:t>
            </w:r>
          </w:p>
        </w:tc>
        <w:tc>
          <w:tcPr>
            <w:tcW w:w="4111" w:type="dxa"/>
          </w:tcPr>
          <w:p w:rsidR="00DA2D8A" w:rsidRPr="00DA2D8A"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WRITING</w:t>
            </w:r>
          </w:p>
          <w:p w:rsidR="00382E55" w:rsidRDefault="00761F32" w:rsidP="00FD6B09">
            <w:pPr>
              <w:pBdr>
                <w:bottom w:val="single" w:sz="12" w:space="1" w:color="auto"/>
              </w:pBdr>
              <w:spacing w:line="360" w:lineRule="auto"/>
              <w:jc w:val="center"/>
              <w:rPr>
                <w:rFonts w:ascii="Trebuchet MS" w:hAnsi="Trebuchet MS"/>
                <w:sz w:val="24"/>
                <w:szCs w:val="24"/>
              </w:rPr>
            </w:pPr>
            <w:r>
              <w:rPr>
                <w:rFonts w:ascii="Trebuchet MS" w:hAnsi="Trebuchet MS"/>
                <w:sz w:val="24"/>
                <w:szCs w:val="24"/>
              </w:rPr>
              <w:t>Narrative</w:t>
            </w:r>
            <w:r w:rsidR="00382E55">
              <w:rPr>
                <w:rFonts w:ascii="Trebuchet MS" w:hAnsi="Trebuchet MS"/>
                <w:sz w:val="24"/>
                <w:szCs w:val="24"/>
              </w:rPr>
              <w:t xml:space="preserve"> Writing</w:t>
            </w:r>
          </w:p>
          <w:p w:rsidR="00382E55" w:rsidRDefault="00761F32" w:rsidP="00FD6B09">
            <w:pPr>
              <w:pBdr>
                <w:bottom w:val="single" w:sz="12" w:space="1" w:color="auto"/>
              </w:pBdr>
              <w:spacing w:line="360" w:lineRule="auto"/>
              <w:jc w:val="center"/>
              <w:rPr>
                <w:rFonts w:ascii="Trebuchet MS" w:hAnsi="Trebuchet MS"/>
                <w:sz w:val="24"/>
                <w:szCs w:val="24"/>
              </w:rPr>
            </w:pPr>
            <w:r>
              <w:rPr>
                <w:rFonts w:ascii="Trebuchet MS" w:hAnsi="Trebuchet MS"/>
                <w:sz w:val="24"/>
                <w:szCs w:val="24"/>
              </w:rPr>
              <w:t>Narrative</w:t>
            </w:r>
            <w:r w:rsidR="00382E55">
              <w:rPr>
                <w:rFonts w:ascii="Trebuchet MS" w:hAnsi="Trebuchet MS"/>
                <w:sz w:val="24"/>
                <w:szCs w:val="24"/>
              </w:rPr>
              <w:t xml:space="preserve"> Devices</w:t>
            </w:r>
          </w:p>
          <w:p w:rsidR="00135308" w:rsidRDefault="00135308" w:rsidP="00FD6B09">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272364" w:rsidRDefault="00272364" w:rsidP="00FD6B09">
            <w:pPr>
              <w:pBdr>
                <w:bottom w:val="single" w:sz="12" w:space="1" w:color="auto"/>
              </w:pBdr>
              <w:spacing w:line="360" w:lineRule="auto"/>
              <w:jc w:val="center"/>
              <w:rPr>
                <w:rFonts w:ascii="Trebuchet MS" w:hAnsi="Trebuchet MS"/>
                <w:b/>
                <w:sz w:val="24"/>
                <w:szCs w:val="24"/>
              </w:rPr>
            </w:pPr>
          </w:p>
          <w:p w:rsidR="00272364" w:rsidRPr="00272364" w:rsidRDefault="00272364" w:rsidP="00FD6B09">
            <w:pPr>
              <w:pBdr>
                <w:bottom w:val="single" w:sz="12" w:space="1" w:color="auto"/>
              </w:pBdr>
              <w:spacing w:line="360" w:lineRule="auto"/>
              <w:jc w:val="center"/>
              <w:rPr>
                <w:rFonts w:ascii="Trebuchet MS" w:hAnsi="Trebuchet MS"/>
                <w:b/>
                <w:sz w:val="24"/>
                <w:szCs w:val="24"/>
              </w:rPr>
            </w:pPr>
          </w:p>
          <w:p w:rsidR="00166EBF" w:rsidRDefault="00DA2D8A" w:rsidP="00FD6B09">
            <w:pPr>
              <w:spacing w:line="360" w:lineRule="auto"/>
              <w:jc w:val="center"/>
              <w:rPr>
                <w:rFonts w:ascii="Trebuchet MS" w:hAnsi="Trebuchet MS"/>
                <w:b/>
                <w:sz w:val="24"/>
                <w:szCs w:val="24"/>
              </w:rPr>
            </w:pPr>
            <w:r w:rsidRPr="00DA2D8A">
              <w:rPr>
                <w:rFonts w:ascii="Trebuchet MS" w:hAnsi="Trebuchet MS"/>
                <w:b/>
                <w:sz w:val="24"/>
                <w:szCs w:val="24"/>
              </w:rPr>
              <w:t>READING</w:t>
            </w:r>
          </w:p>
          <w:p w:rsidR="00761F32" w:rsidRDefault="00761F32" w:rsidP="00FD6B09">
            <w:pPr>
              <w:spacing w:line="360" w:lineRule="auto"/>
              <w:jc w:val="center"/>
              <w:rPr>
                <w:rFonts w:ascii="Trebuchet MS" w:hAnsi="Trebuchet MS"/>
                <w:sz w:val="24"/>
                <w:szCs w:val="24"/>
              </w:rPr>
            </w:pPr>
            <w:r>
              <w:rPr>
                <w:rFonts w:ascii="Trebuchet MS" w:hAnsi="Trebuchet MS"/>
                <w:sz w:val="24"/>
                <w:szCs w:val="24"/>
              </w:rPr>
              <w:t>Non-fiction reading skills (NOT ASSESSED ON TRACKER THIS TERM)</w:t>
            </w:r>
          </w:p>
          <w:p w:rsidR="00761F32" w:rsidRDefault="00761F32" w:rsidP="00FD6B09">
            <w:pPr>
              <w:spacing w:line="360" w:lineRule="auto"/>
              <w:jc w:val="center"/>
              <w:rPr>
                <w:rFonts w:ascii="Trebuchet MS" w:hAnsi="Trebuchet MS"/>
                <w:sz w:val="24"/>
                <w:szCs w:val="24"/>
              </w:rPr>
            </w:pPr>
            <w:r>
              <w:rPr>
                <w:rFonts w:ascii="Trebuchet MS" w:hAnsi="Trebuchet MS"/>
                <w:sz w:val="24"/>
                <w:szCs w:val="24"/>
              </w:rPr>
              <w:t>Skills: synthesise material</w:t>
            </w:r>
          </w:p>
          <w:p w:rsidR="00761F32" w:rsidRDefault="00761F32" w:rsidP="00FD6B09">
            <w:pPr>
              <w:spacing w:line="360" w:lineRule="auto"/>
              <w:jc w:val="center"/>
              <w:rPr>
                <w:rFonts w:ascii="Trebuchet MS" w:hAnsi="Trebuchet MS"/>
                <w:sz w:val="24"/>
                <w:szCs w:val="24"/>
              </w:rPr>
            </w:pPr>
            <w:r>
              <w:rPr>
                <w:rFonts w:ascii="Trebuchet MS" w:hAnsi="Trebuchet MS"/>
                <w:sz w:val="24"/>
                <w:szCs w:val="24"/>
              </w:rPr>
              <w:t>Writer’s craft</w:t>
            </w:r>
          </w:p>
          <w:p w:rsidR="00761F32" w:rsidRDefault="00761F32" w:rsidP="00FD6B09">
            <w:pPr>
              <w:spacing w:line="360" w:lineRule="auto"/>
              <w:jc w:val="center"/>
              <w:rPr>
                <w:rFonts w:ascii="Trebuchet MS" w:hAnsi="Trebuchet MS"/>
                <w:sz w:val="24"/>
                <w:szCs w:val="24"/>
              </w:rPr>
            </w:pPr>
            <w:r>
              <w:rPr>
                <w:rFonts w:ascii="Trebuchet MS" w:hAnsi="Trebuchet MS"/>
                <w:sz w:val="24"/>
                <w:szCs w:val="24"/>
              </w:rPr>
              <w:t>Writer’s ideas and perspectives</w:t>
            </w:r>
          </w:p>
          <w:p w:rsidR="00761F32" w:rsidRPr="00761F32" w:rsidRDefault="00761F32" w:rsidP="00FD6B09">
            <w:pPr>
              <w:spacing w:line="360" w:lineRule="auto"/>
              <w:jc w:val="center"/>
              <w:rPr>
                <w:rFonts w:ascii="Trebuchet MS" w:hAnsi="Trebuchet MS"/>
                <w:sz w:val="24"/>
                <w:szCs w:val="24"/>
              </w:rPr>
            </w:pPr>
            <w:r>
              <w:rPr>
                <w:rFonts w:ascii="Trebuchet MS" w:hAnsi="Trebuchet MS"/>
                <w:sz w:val="24"/>
                <w:szCs w:val="24"/>
              </w:rPr>
              <w:t xml:space="preserve">Comparison of non-fiction texts from different eras. </w:t>
            </w:r>
          </w:p>
          <w:p w:rsidR="00135308" w:rsidRDefault="00135308" w:rsidP="00382E55">
            <w:pPr>
              <w:spacing w:line="360" w:lineRule="auto"/>
              <w:jc w:val="center"/>
              <w:rPr>
                <w:rFonts w:ascii="Trebuchet MS" w:hAnsi="Trebuchet MS"/>
                <w:i/>
                <w:sz w:val="24"/>
                <w:szCs w:val="24"/>
              </w:rPr>
            </w:pPr>
            <w:r w:rsidRPr="00382E55">
              <w:rPr>
                <w:rFonts w:ascii="Trebuchet MS" w:hAnsi="Trebuchet MS"/>
                <w:i/>
                <w:sz w:val="24"/>
                <w:szCs w:val="24"/>
                <w:highlight w:val="lightGray"/>
              </w:rPr>
              <w:t>Heritage Texts</w:t>
            </w:r>
            <w:r w:rsidR="00382E55">
              <w:rPr>
                <w:rFonts w:ascii="Trebuchet MS" w:hAnsi="Trebuchet MS"/>
                <w:i/>
                <w:sz w:val="24"/>
                <w:szCs w:val="24"/>
                <w:highlight w:val="lightGray"/>
              </w:rPr>
              <w:t xml:space="preserve"> </w:t>
            </w:r>
            <w:r w:rsidR="00382E55" w:rsidRPr="00382E55">
              <w:rPr>
                <w:rFonts w:ascii="Trebuchet MS" w:hAnsi="Trebuchet MS"/>
                <w:i/>
                <w:sz w:val="24"/>
                <w:szCs w:val="24"/>
                <w:highlight w:val="lightGray"/>
              </w:rPr>
              <w:t>to be included</w:t>
            </w:r>
          </w:p>
          <w:p w:rsidR="00D9370A" w:rsidRPr="00135308" w:rsidRDefault="00D9370A" w:rsidP="00D9370A">
            <w:pPr>
              <w:spacing w:line="360" w:lineRule="auto"/>
              <w:rPr>
                <w:rFonts w:ascii="Trebuchet MS" w:hAnsi="Trebuchet MS"/>
                <w:i/>
                <w:sz w:val="24"/>
                <w:szCs w:val="24"/>
              </w:rPr>
            </w:pPr>
          </w:p>
        </w:tc>
      </w:tr>
      <w:tr w:rsidR="006E0266" w:rsidTr="007F77FC">
        <w:tc>
          <w:tcPr>
            <w:tcW w:w="1852" w:type="dxa"/>
            <w:shd w:val="clear" w:color="auto" w:fill="FF9933"/>
          </w:tcPr>
          <w:p w:rsidR="007F77FC" w:rsidRDefault="007F77FC" w:rsidP="00272364">
            <w:pPr>
              <w:jc w:val="center"/>
              <w:rPr>
                <w:rFonts w:ascii="Trebuchet MS" w:hAnsi="Trebuchet MS"/>
                <w:b/>
                <w:sz w:val="28"/>
                <w:szCs w:val="28"/>
              </w:rPr>
            </w:pPr>
            <w:r>
              <w:rPr>
                <w:rFonts w:ascii="Trebuchet MS" w:hAnsi="Trebuchet MS"/>
                <w:b/>
                <w:sz w:val="28"/>
                <w:szCs w:val="28"/>
              </w:rPr>
              <w:t>COHESIVE</w:t>
            </w:r>
          </w:p>
          <w:p w:rsidR="006E0266" w:rsidRDefault="007F77FC" w:rsidP="00272364">
            <w:pPr>
              <w:jc w:val="center"/>
              <w:rPr>
                <w:rFonts w:ascii="Trebuchet MS" w:hAnsi="Trebuchet MS"/>
                <w:b/>
                <w:sz w:val="28"/>
                <w:szCs w:val="28"/>
              </w:rPr>
            </w:pPr>
            <w:r w:rsidRPr="007F77FC">
              <w:rPr>
                <w:rFonts w:ascii="Trebuchet MS" w:hAnsi="Trebuchet MS"/>
                <w:b/>
                <w:sz w:val="28"/>
                <w:szCs w:val="28"/>
              </w:rPr>
              <w:t>ASSESSMENT</w:t>
            </w: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Pr="007F77FC" w:rsidRDefault="00272364" w:rsidP="00272364">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6E0266" w:rsidRDefault="00761F32" w:rsidP="007F77FC">
            <w:pPr>
              <w:spacing w:line="360" w:lineRule="auto"/>
              <w:rPr>
                <w:rFonts w:ascii="Trebuchet MS" w:hAnsi="Trebuchet MS"/>
                <w:sz w:val="24"/>
                <w:szCs w:val="24"/>
              </w:rPr>
            </w:pPr>
            <w:r>
              <w:rPr>
                <w:rFonts w:ascii="Trebuchet MS" w:hAnsi="Trebuchet MS"/>
                <w:sz w:val="24"/>
                <w:szCs w:val="24"/>
              </w:rPr>
              <w:t>Baseline Writing: Narrative</w:t>
            </w:r>
          </w:p>
          <w:p w:rsidR="00D03395" w:rsidRDefault="00D03395" w:rsidP="007F77FC">
            <w:pPr>
              <w:spacing w:line="360" w:lineRule="auto"/>
              <w:rPr>
                <w:rFonts w:ascii="Trebuchet MS" w:hAnsi="Trebuchet MS"/>
                <w:sz w:val="24"/>
                <w:szCs w:val="24"/>
              </w:rPr>
            </w:pPr>
            <w:r>
              <w:rPr>
                <w:rFonts w:ascii="Trebuchet MS" w:hAnsi="Trebuchet MS"/>
                <w:sz w:val="24"/>
                <w:szCs w:val="24"/>
              </w:rPr>
              <w:t>(TASK PRE-SET)</w:t>
            </w:r>
          </w:p>
          <w:p w:rsidR="00761F32" w:rsidRDefault="00761F32" w:rsidP="007F77FC">
            <w:pPr>
              <w:spacing w:line="360" w:lineRule="auto"/>
              <w:rPr>
                <w:rFonts w:ascii="Trebuchet MS" w:hAnsi="Trebuchet MS"/>
                <w:sz w:val="24"/>
                <w:szCs w:val="24"/>
              </w:rPr>
            </w:pPr>
            <w:r>
              <w:rPr>
                <w:rFonts w:ascii="Trebuchet MS" w:hAnsi="Trebuchet MS"/>
                <w:sz w:val="24"/>
                <w:szCs w:val="24"/>
              </w:rPr>
              <w:t>Suggested teacher assessment: Gothic Short Story (NOT ASSESSED ON TRACKER)</w:t>
            </w:r>
          </w:p>
          <w:p w:rsidR="00761F32" w:rsidRDefault="00761F32" w:rsidP="007F77FC">
            <w:pPr>
              <w:spacing w:line="360" w:lineRule="auto"/>
              <w:rPr>
                <w:rFonts w:ascii="Trebuchet MS" w:hAnsi="Trebuchet MS"/>
                <w:sz w:val="24"/>
                <w:szCs w:val="24"/>
              </w:rPr>
            </w:pPr>
          </w:p>
          <w:p w:rsidR="00D03395" w:rsidRPr="007F77FC" w:rsidRDefault="00761F32" w:rsidP="007F77FC">
            <w:pPr>
              <w:spacing w:line="360" w:lineRule="auto"/>
              <w:rPr>
                <w:rFonts w:ascii="Trebuchet MS" w:hAnsi="Trebuchet MS"/>
                <w:sz w:val="24"/>
                <w:szCs w:val="24"/>
              </w:rPr>
            </w:pPr>
            <w:r>
              <w:rPr>
                <w:rFonts w:ascii="Trebuchet MS" w:hAnsi="Trebuchet MS"/>
                <w:sz w:val="24"/>
                <w:szCs w:val="24"/>
              </w:rPr>
              <w:t>Reading: Fictional Analysis (TASK PRE-SET)</w:t>
            </w:r>
          </w:p>
          <w:p w:rsidR="007F77FC" w:rsidRPr="007F77FC" w:rsidRDefault="007F77FC" w:rsidP="00761F32">
            <w:pPr>
              <w:spacing w:line="360" w:lineRule="auto"/>
              <w:rPr>
                <w:rFonts w:ascii="Trebuchet MS" w:hAnsi="Trebuchet MS"/>
                <w:b/>
                <w:sz w:val="28"/>
                <w:szCs w:val="28"/>
              </w:rPr>
            </w:pPr>
          </w:p>
        </w:tc>
        <w:tc>
          <w:tcPr>
            <w:tcW w:w="4111" w:type="dxa"/>
          </w:tcPr>
          <w:p w:rsidR="00DA2D8A" w:rsidRDefault="00761F32" w:rsidP="007F77FC">
            <w:pPr>
              <w:spacing w:line="360" w:lineRule="auto"/>
              <w:rPr>
                <w:rFonts w:ascii="Trebuchet MS" w:hAnsi="Trebuchet MS"/>
                <w:sz w:val="24"/>
                <w:szCs w:val="24"/>
              </w:rPr>
            </w:pPr>
            <w:r>
              <w:rPr>
                <w:rFonts w:ascii="Trebuchet MS" w:hAnsi="Trebuchet MS"/>
                <w:sz w:val="24"/>
                <w:szCs w:val="24"/>
              </w:rPr>
              <w:t>Writing: narrative</w:t>
            </w:r>
            <w:r w:rsidR="00D03395">
              <w:rPr>
                <w:rFonts w:ascii="Trebuchet MS" w:hAnsi="Trebuchet MS"/>
                <w:sz w:val="24"/>
                <w:szCs w:val="24"/>
              </w:rPr>
              <w:t xml:space="preserve"> </w:t>
            </w:r>
            <w:r w:rsidR="00D03395" w:rsidRPr="000464A6">
              <w:rPr>
                <w:rFonts w:ascii="Trebuchet MS" w:hAnsi="Trebuchet MS"/>
                <w:sz w:val="24"/>
                <w:szCs w:val="24"/>
                <w:highlight w:val="lightGray"/>
              </w:rPr>
              <w:t>(near end of term to measure progress from baseline)</w:t>
            </w:r>
          </w:p>
          <w:p w:rsidR="00D03395" w:rsidRDefault="00D03395" w:rsidP="007F77FC">
            <w:pPr>
              <w:spacing w:line="360" w:lineRule="auto"/>
              <w:rPr>
                <w:rFonts w:ascii="Trebuchet MS" w:hAnsi="Trebuchet MS"/>
                <w:sz w:val="24"/>
                <w:szCs w:val="24"/>
              </w:rPr>
            </w:pPr>
          </w:p>
          <w:p w:rsidR="007F77FC" w:rsidRPr="007F77FC" w:rsidRDefault="007F77FC" w:rsidP="00761F32">
            <w:pPr>
              <w:spacing w:line="360" w:lineRule="auto"/>
              <w:rPr>
                <w:rFonts w:ascii="Trebuchet MS" w:hAnsi="Trebuchet MS"/>
                <w:b/>
                <w:sz w:val="28"/>
                <w:szCs w:val="28"/>
              </w:rPr>
            </w:pPr>
          </w:p>
        </w:tc>
      </w:tr>
    </w:tbl>
    <w:p w:rsidR="007118C5" w:rsidRDefault="007118C5"/>
    <w:p w:rsidR="007118C5" w:rsidRDefault="007118C5">
      <w:r>
        <w:br w:type="page"/>
      </w:r>
    </w:p>
    <w:p w:rsidR="00753181" w:rsidRDefault="007118C5" w:rsidP="005D78B8">
      <w:pPr>
        <w:jc w:val="center"/>
      </w:pPr>
      <w:r>
        <w:rPr>
          <w:rFonts w:ascii="Trebuchet MS" w:hAnsi="Trebuchet MS"/>
          <w:color w:val="000066"/>
          <w:sz w:val="72"/>
        </w:rPr>
        <w:t>Spring Content Overview</w:t>
      </w:r>
    </w:p>
    <w:tbl>
      <w:tblPr>
        <w:tblStyle w:val="TableGrid"/>
        <w:tblW w:w="9924" w:type="dxa"/>
        <w:tblInd w:w="-431" w:type="dxa"/>
        <w:tblLook w:val="04A0" w:firstRow="1" w:lastRow="0" w:firstColumn="1" w:lastColumn="0" w:noHBand="0" w:noVBand="1"/>
      </w:tblPr>
      <w:tblGrid>
        <w:gridCol w:w="1852"/>
        <w:gridCol w:w="3961"/>
        <w:gridCol w:w="4111"/>
      </w:tblGrid>
      <w:tr w:rsidR="00753181" w:rsidTr="00753181">
        <w:tc>
          <w:tcPr>
            <w:tcW w:w="1852" w:type="dxa"/>
            <w:shd w:val="clear" w:color="auto" w:fill="auto"/>
          </w:tcPr>
          <w:p w:rsidR="00753181" w:rsidRDefault="00753181" w:rsidP="00753181">
            <w:pPr>
              <w:jc w:val="center"/>
            </w:pPr>
          </w:p>
        </w:tc>
        <w:tc>
          <w:tcPr>
            <w:tcW w:w="3961" w:type="dxa"/>
          </w:tcPr>
          <w:p w:rsidR="00753181" w:rsidRDefault="00753181" w:rsidP="00753181">
            <w:pPr>
              <w:spacing w:line="360" w:lineRule="auto"/>
              <w:jc w:val="center"/>
              <w:rPr>
                <w:rFonts w:ascii="Trebuchet MS" w:hAnsi="Trebuchet MS"/>
                <w:b/>
                <w:sz w:val="28"/>
                <w:szCs w:val="28"/>
              </w:rPr>
            </w:pPr>
            <w:r>
              <w:rPr>
                <w:rFonts w:ascii="Trebuchet MS" w:hAnsi="Trebuchet MS"/>
                <w:b/>
                <w:sz w:val="28"/>
                <w:szCs w:val="28"/>
              </w:rPr>
              <w:t>HALF TERM 1</w:t>
            </w:r>
          </w:p>
        </w:tc>
        <w:tc>
          <w:tcPr>
            <w:tcW w:w="4111" w:type="dxa"/>
          </w:tcPr>
          <w:p w:rsidR="00753181" w:rsidRDefault="00753181" w:rsidP="00753181">
            <w:pPr>
              <w:spacing w:line="360" w:lineRule="auto"/>
              <w:jc w:val="center"/>
              <w:rPr>
                <w:rFonts w:ascii="Trebuchet MS" w:hAnsi="Trebuchet MS"/>
                <w:b/>
                <w:sz w:val="28"/>
                <w:szCs w:val="28"/>
              </w:rPr>
            </w:pPr>
            <w:r>
              <w:rPr>
                <w:rFonts w:ascii="Trebuchet MS" w:hAnsi="Trebuchet MS"/>
                <w:b/>
                <w:sz w:val="28"/>
                <w:szCs w:val="28"/>
              </w:rPr>
              <w:t>HALF TERM 2</w:t>
            </w:r>
          </w:p>
        </w:tc>
      </w:tr>
      <w:tr w:rsidR="006E0266" w:rsidTr="007F77FC">
        <w:tc>
          <w:tcPr>
            <w:tcW w:w="1852" w:type="dxa"/>
            <w:shd w:val="clear" w:color="auto" w:fill="00FF00"/>
          </w:tcPr>
          <w:p w:rsidR="006E0266" w:rsidRPr="007F77FC" w:rsidRDefault="002B59F5" w:rsidP="00272364">
            <w:pPr>
              <w:jc w:val="center"/>
              <w:rPr>
                <w:rFonts w:ascii="Trebuchet MS" w:hAnsi="Trebuchet MS"/>
                <w:b/>
                <w:sz w:val="28"/>
                <w:szCs w:val="28"/>
              </w:rPr>
            </w:pPr>
            <w:r w:rsidRPr="002B59F5">
              <w:rPr>
                <w:noProof/>
                <w:lang w:eastAsia="en-GB"/>
              </w:rPr>
              <mc:AlternateContent>
                <mc:Choice Requires="wps">
                  <w:drawing>
                    <wp:anchor distT="0" distB="0" distL="114300" distR="114300" simplePos="0" relativeHeight="251695104" behindDoc="0" locked="0" layoutInCell="1" allowOverlap="1" wp14:anchorId="50138941" wp14:editId="1885576F">
                      <wp:simplePos x="0" y="0"/>
                      <wp:positionH relativeFrom="column">
                        <wp:posOffset>-614044</wp:posOffset>
                      </wp:positionH>
                      <wp:positionV relativeFrom="paragraph">
                        <wp:posOffset>2251075</wp:posOffset>
                      </wp:positionV>
                      <wp:extent cx="2257425" cy="790575"/>
                      <wp:effectExtent l="9525" t="28575" r="19050" b="19050"/>
                      <wp:wrapNone/>
                      <wp:docPr id="19" name="Text Box 19"/>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7214D1"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D03395" w:rsidRDefault="007214D1" w:rsidP="002B59F5">
                                  <w:pPr>
                                    <w:jc w:val="center"/>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395">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p w:rsidR="007214D1" w:rsidRPr="002B59F5"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8941" id="Text Box 19" o:spid="_x0000_s1030" type="#_x0000_t202" style="position:absolute;left:0;text-align:left;margin-left:-48.35pt;margin-top:177.25pt;width:177.75pt;height:62.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" filled="f" strokecolor="#006" strokeweight="3pt">
                      <v:textbox>
                        <w:txbxContent>
                          <w:p w:rsidR="007214D1"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D03395" w:rsidRDefault="007214D1" w:rsidP="002B59F5">
                            <w:pPr>
                              <w:jc w:val="center"/>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395">
                              <w:rPr>
                                <w:rFonts w:ascii="Trebuchet MS" w:hAnsi="Trebuchet MS"/>
                                <w:b/>
                                <w:color w:val="00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p w:rsidR="007214D1" w:rsidRPr="002B59F5"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53181">
              <w:br w:type="page"/>
            </w:r>
            <w:r w:rsidR="006E0266" w:rsidRPr="007F77FC">
              <w:rPr>
                <w:rFonts w:ascii="Trebuchet MS" w:hAnsi="Trebuchet MS"/>
                <w:b/>
                <w:sz w:val="28"/>
                <w:szCs w:val="28"/>
              </w:rPr>
              <w:t>SPRING</w:t>
            </w:r>
          </w:p>
        </w:tc>
        <w:tc>
          <w:tcPr>
            <w:tcW w:w="3961" w:type="dxa"/>
          </w:tcPr>
          <w:p w:rsidR="00572ECF" w:rsidRDefault="00572ECF" w:rsidP="00D03395">
            <w:pPr>
              <w:pBdr>
                <w:bottom w:val="single" w:sz="12" w:space="1" w:color="auto"/>
              </w:pBdr>
              <w:spacing w:line="360" w:lineRule="auto"/>
              <w:jc w:val="center"/>
              <w:rPr>
                <w:rFonts w:ascii="Trebuchet MS" w:hAnsi="Trebuchet MS"/>
                <w:b/>
                <w:sz w:val="24"/>
                <w:szCs w:val="24"/>
              </w:rPr>
            </w:pPr>
            <w:r>
              <w:rPr>
                <w:rFonts w:ascii="Trebuchet MS" w:hAnsi="Trebuchet MS"/>
                <w:b/>
                <w:sz w:val="24"/>
                <w:szCs w:val="24"/>
              </w:rPr>
              <w:t>Writing</w:t>
            </w:r>
          </w:p>
          <w:p w:rsidR="00572ECF" w:rsidRDefault="00572ECF"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Writing to Argue</w:t>
            </w:r>
          </w:p>
          <w:p w:rsidR="00572ECF" w:rsidRDefault="00572ECF"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Rhetorical Devices</w:t>
            </w:r>
          </w:p>
          <w:p w:rsidR="00572ECF" w:rsidRDefault="00572ECF"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Argument and Counter-argument</w:t>
            </w:r>
          </w:p>
          <w:p w:rsidR="00572ECF" w:rsidRPr="00572ECF" w:rsidRDefault="00572ECF"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Letter Format</w:t>
            </w:r>
          </w:p>
          <w:p w:rsidR="00272364" w:rsidRDefault="00272364" w:rsidP="00D03395">
            <w:pPr>
              <w:pBdr>
                <w:bottom w:val="single" w:sz="12" w:space="1" w:color="auto"/>
              </w:pBdr>
              <w:spacing w:line="360" w:lineRule="auto"/>
              <w:jc w:val="center"/>
              <w:rPr>
                <w:rFonts w:ascii="Trebuchet MS" w:hAnsi="Trebuchet MS"/>
                <w:b/>
                <w:sz w:val="24"/>
                <w:szCs w:val="24"/>
              </w:rPr>
            </w:pPr>
            <w:r w:rsidRPr="00572ECF">
              <w:rPr>
                <w:rFonts w:ascii="Trebuchet MS" w:hAnsi="Trebuchet MS"/>
                <w:b/>
                <w:sz w:val="24"/>
                <w:szCs w:val="24"/>
              </w:rPr>
              <w:t>Accuracy</w:t>
            </w:r>
          </w:p>
          <w:p w:rsidR="00272364" w:rsidRPr="00272364" w:rsidRDefault="00272364" w:rsidP="00D03395">
            <w:pPr>
              <w:pBdr>
                <w:bottom w:val="single" w:sz="12" w:space="1" w:color="auto"/>
              </w:pBdr>
              <w:spacing w:line="360" w:lineRule="auto"/>
              <w:jc w:val="center"/>
              <w:rPr>
                <w:rFonts w:ascii="Trebuchet MS" w:hAnsi="Trebuchet MS"/>
                <w:b/>
                <w:sz w:val="24"/>
                <w:szCs w:val="24"/>
              </w:rPr>
            </w:pPr>
          </w:p>
          <w:p w:rsidR="00DA2D8A" w:rsidRDefault="00DA2D8A" w:rsidP="00D03395">
            <w:pPr>
              <w:spacing w:line="360" w:lineRule="auto"/>
              <w:jc w:val="center"/>
              <w:rPr>
                <w:rFonts w:ascii="Trebuchet MS" w:hAnsi="Trebuchet MS"/>
                <w:b/>
                <w:sz w:val="24"/>
                <w:szCs w:val="28"/>
              </w:rPr>
            </w:pPr>
            <w:r w:rsidRPr="00DA2D8A">
              <w:rPr>
                <w:rFonts w:ascii="Trebuchet MS" w:hAnsi="Trebuchet MS"/>
                <w:b/>
                <w:sz w:val="24"/>
                <w:szCs w:val="28"/>
              </w:rPr>
              <w:t>READING</w:t>
            </w:r>
          </w:p>
          <w:p w:rsidR="00572ECF" w:rsidRDefault="00572ECF" w:rsidP="00572ECF">
            <w:pPr>
              <w:spacing w:line="360" w:lineRule="auto"/>
              <w:jc w:val="center"/>
              <w:rPr>
                <w:rFonts w:ascii="Trebuchet MS" w:hAnsi="Trebuchet MS"/>
                <w:sz w:val="24"/>
                <w:szCs w:val="28"/>
              </w:rPr>
            </w:pPr>
            <w:r>
              <w:rPr>
                <w:rFonts w:ascii="Trebuchet MS" w:hAnsi="Trebuchet MS"/>
                <w:sz w:val="24"/>
                <w:szCs w:val="28"/>
              </w:rPr>
              <w:t>Social and historical context of Shakespeare</w:t>
            </w:r>
          </w:p>
          <w:p w:rsidR="00572ECF" w:rsidRDefault="00572ECF" w:rsidP="00572ECF">
            <w:pPr>
              <w:spacing w:line="360" w:lineRule="auto"/>
              <w:jc w:val="center"/>
              <w:rPr>
                <w:rFonts w:ascii="Trebuchet MS" w:hAnsi="Trebuchet MS"/>
                <w:sz w:val="24"/>
                <w:szCs w:val="28"/>
              </w:rPr>
            </w:pPr>
          </w:p>
          <w:p w:rsidR="00572ECF" w:rsidRDefault="00572ECF" w:rsidP="00572ECF">
            <w:pPr>
              <w:spacing w:line="360" w:lineRule="auto"/>
              <w:jc w:val="center"/>
              <w:rPr>
                <w:rFonts w:ascii="Trebuchet MS" w:hAnsi="Trebuchet MS"/>
                <w:sz w:val="24"/>
                <w:szCs w:val="28"/>
              </w:rPr>
            </w:pPr>
            <w:r>
              <w:rPr>
                <w:rFonts w:ascii="Trebuchet MS" w:hAnsi="Trebuchet MS"/>
                <w:sz w:val="24"/>
                <w:szCs w:val="28"/>
              </w:rPr>
              <w:t>Study: Shakespeare play (Suggested: Macbeth – not Romeo and Juliet)</w:t>
            </w:r>
          </w:p>
          <w:p w:rsidR="00572ECF" w:rsidRDefault="00572ECF" w:rsidP="00572ECF">
            <w:pPr>
              <w:spacing w:line="360" w:lineRule="auto"/>
              <w:jc w:val="center"/>
              <w:rPr>
                <w:rFonts w:ascii="Trebuchet MS" w:hAnsi="Trebuchet MS"/>
                <w:sz w:val="24"/>
                <w:szCs w:val="28"/>
              </w:rPr>
            </w:pPr>
          </w:p>
          <w:p w:rsidR="00272364" w:rsidRPr="00A7622E" w:rsidRDefault="00572ECF" w:rsidP="00A7622E">
            <w:pPr>
              <w:spacing w:line="360" w:lineRule="auto"/>
              <w:jc w:val="center"/>
              <w:rPr>
                <w:rFonts w:ascii="Trebuchet MS" w:hAnsi="Trebuchet MS"/>
                <w:sz w:val="24"/>
                <w:szCs w:val="28"/>
              </w:rPr>
            </w:pPr>
            <w:r>
              <w:rPr>
                <w:rFonts w:ascii="Trebuchet MS" w:hAnsi="Trebuchet MS"/>
                <w:sz w:val="24"/>
                <w:szCs w:val="28"/>
                <w:u w:val="single"/>
              </w:rPr>
              <w:t>Regardless of ability</w:t>
            </w:r>
            <w:r>
              <w:rPr>
                <w:rFonts w:ascii="Trebuchet MS" w:hAnsi="Trebuchet MS"/>
                <w:sz w:val="24"/>
                <w:szCs w:val="28"/>
              </w:rPr>
              <w:t xml:space="preserve">, pupils must study </w:t>
            </w:r>
            <w:r w:rsidR="00A7622E">
              <w:rPr>
                <w:rFonts w:ascii="Trebuchet MS" w:hAnsi="Trebuchet MS"/>
                <w:b/>
                <w:sz w:val="24"/>
                <w:szCs w:val="28"/>
              </w:rPr>
              <w:t>at least 2</w:t>
            </w:r>
            <w:r w:rsidR="00A7622E">
              <w:rPr>
                <w:rFonts w:ascii="Trebuchet MS" w:hAnsi="Trebuchet MS"/>
                <w:sz w:val="24"/>
                <w:szCs w:val="28"/>
              </w:rPr>
              <w:t xml:space="preserve"> extracts in Shakespearian language</w:t>
            </w:r>
          </w:p>
          <w:p w:rsidR="00E80D71" w:rsidRDefault="00E80D71" w:rsidP="00D03395">
            <w:pPr>
              <w:spacing w:line="360" w:lineRule="auto"/>
              <w:jc w:val="center"/>
              <w:rPr>
                <w:rFonts w:ascii="Trebuchet MS" w:hAnsi="Trebuchet MS"/>
                <w:i/>
                <w:sz w:val="24"/>
                <w:szCs w:val="24"/>
              </w:rPr>
            </w:pPr>
          </w:p>
          <w:p w:rsidR="00185165" w:rsidRDefault="00185165" w:rsidP="00D03395">
            <w:pPr>
              <w:pStyle w:val="ListParagraph"/>
              <w:numPr>
                <w:ilvl w:val="0"/>
                <w:numId w:val="2"/>
              </w:numPr>
              <w:spacing w:line="360" w:lineRule="auto"/>
              <w:rPr>
                <w:rFonts w:ascii="Trebuchet MS" w:hAnsi="Trebuchet MS"/>
                <w:b/>
                <w:color w:val="008000"/>
                <w:sz w:val="24"/>
                <w:szCs w:val="28"/>
              </w:rPr>
            </w:pPr>
            <w:r w:rsidRPr="00185165">
              <w:rPr>
                <w:rFonts w:ascii="Trebuchet MS" w:hAnsi="Trebuchet MS"/>
                <w:b/>
                <w:color w:val="008000"/>
                <w:sz w:val="24"/>
                <w:szCs w:val="28"/>
              </w:rPr>
              <w:t>Enrichment</w:t>
            </w:r>
          </w:p>
          <w:p w:rsidR="00A7622E" w:rsidRPr="00A7622E" w:rsidRDefault="00A7622E" w:rsidP="00A7622E">
            <w:pPr>
              <w:pStyle w:val="ListParagraph"/>
              <w:spacing w:line="360" w:lineRule="auto"/>
              <w:rPr>
                <w:rFonts w:ascii="Trebuchet MS" w:hAnsi="Trebuchet MS"/>
                <w:b/>
                <w:color w:val="008000"/>
                <w:sz w:val="16"/>
                <w:szCs w:val="16"/>
              </w:rPr>
            </w:pPr>
            <w:r>
              <w:rPr>
                <w:rFonts w:ascii="Trebuchet MS" w:hAnsi="Trebuchet MS"/>
                <w:b/>
                <w:color w:val="008000"/>
                <w:sz w:val="16"/>
                <w:szCs w:val="16"/>
              </w:rPr>
              <w:t>Shakespeare symphony</w:t>
            </w:r>
          </w:p>
          <w:p w:rsidR="00D9370A" w:rsidRPr="00185165" w:rsidRDefault="00D9370A" w:rsidP="000F1B7F">
            <w:pPr>
              <w:spacing w:line="360" w:lineRule="auto"/>
              <w:rPr>
                <w:rFonts w:ascii="Trebuchet MS" w:hAnsi="Trebuchet MS"/>
                <w:b/>
                <w:color w:val="008000"/>
                <w:sz w:val="28"/>
                <w:szCs w:val="28"/>
              </w:rPr>
            </w:pPr>
          </w:p>
        </w:tc>
        <w:tc>
          <w:tcPr>
            <w:tcW w:w="4111" w:type="dxa"/>
          </w:tcPr>
          <w:p w:rsidR="00DA2D8A" w:rsidRPr="00272364" w:rsidRDefault="00DA2D8A" w:rsidP="00D03395">
            <w:pPr>
              <w:spacing w:line="360" w:lineRule="auto"/>
              <w:jc w:val="center"/>
              <w:rPr>
                <w:rFonts w:ascii="Trebuchet MS" w:hAnsi="Trebuchet MS"/>
                <w:b/>
                <w:sz w:val="24"/>
                <w:szCs w:val="24"/>
              </w:rPr>
            </w:pPr>
            <w:r w:rsidRPr="00272364">
              <w:rPr>
                <w:rFonts w:ascii="Trebuchet MS" w:hAnsi="Trebuchet MS"/>
                <w:b/>
                <w:sz w:val="24"/>
                <w:szCs w:val="24"/>
              </w:rPr>
              <w:t>WRITING</w:t>
            </w:r>
          </w:p>
          <w:p w:rsidR="00D03395" w:rsidRDefault="00D03395"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Word Classes</w:t>
            </w:r>
          </w:p>
          <w:p w:rsidR="00D03395" w:rsidRDefault="00D03395"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Grammar skills</w:t>
            </w:r>
          </w:p>
          <w:p w:rsidR="007118C5" w:rsidRDefault="00D03395" w:rsidP="00D03395">
            <w:pPr>
              <w:pBdr>
                <w:bottom w:val="single" w:sz="12" w:space="1" w:color="auto"/>
              </w:pBdr>
              <w:spacing w:line="360" w:lineRule="auto"/>
              <w:jc w:val="center"/>
              <w:rPr>
                <w:rFonts w:ascii="Trebuchet MS" w:hAnsi="Trebuchet MS"/>
                <w:sz w:val="24"/>
                <w:szCs w:val="24"/>
              </w:rPr>
            </w:pPr>
            <w:r>
              <w:rPr>
                <w:rFonts w:ascii="Trebuchet MS" w:hAnsi="Trebuchet MS"/>
                <w:sz w:val="24"/>
                <w:szCs w:val="24"/>
              </w:rPr>
              <w:t>Punctuation Revision</w:t>
            </w:r>
          </w:p>
          <w:p w:rsidR="00272364" w:rsidRDefault="00272364" w:rsidP="00D03395">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272364" w:rsidRDefault="00272364" w:rsidP="00D03395">
            <w:pPr>
              <w:pBdr>
                <w:bottom w:val="single" w:sz="12" w:space="1" w:color="auto"/>
              </w:pBdr>
              <w:spacing w:line="360" w:lineRule="auto"/>
              <w:jc w:val="center"/>
              <w:rPr>
                <w:rFonts w:ascii="Trebuchet MS" w:hAnsi="Trebuchet MS"/>
                <w:sz w:val="24"/>
                <w:szCs w:val="24"/>
              </w:rPr>
            </w:pPr>
          </w:p>
          <w:p w:rsidR="007118C5" w:rsidRDefault="007118C5" w:rsidP="00D03395">
            <w:pPr>
              <w:spacing w:line="360" w:lineRule="auto"/>
              <w:jc w:val="center"/>
              <w:rPr>
                <w:rFonts w:ascii="Trebuchet MS" w:hAnsi="Trebuchet MS"/>
                <w:b/>
                <w:sz w:val="24"/>
                <w:szCs w:val="24"/>
              </w:rPr>
            </w:pPr>
            <w:r w:rsidRPr="00272364">
              <w:rPr>
                <w:rFonts w:ascii="Trebuchet MS" w:hAnsi="Trebuchet MS"/>
                <w:b/>
                <w:sz w:val="24"/>
                <w:szCs w:val="24"/>
              </w:rPr>
              <w:t>READING</w:t>
            </w:r>
          </w:p>
          <w:p w:rsidR="00D03395" w:rsidRDefault="00D03395" w:rsidP="00D03395">
            <w:pPr>
              <w:spacing w:line="360" w:lineRule="auto"/>
              <w:jc w:val="center"/>
              <w:rPr>
                <w:rFonts w:ascii="Trebuchet MS" w:hAnsi="Trebuchet MS"/>
                <w:sz w:val="24"/>
                <w:szCs w:val="24"/>
              </w:rPr>
            </w:pPr>
            <w:r>
              <w:rPr>
                <w:rFonts w:ascii="Trebuchet MS" w:hAnsi="Trebuchet MS"/>
                <w:sz w:val="24"/>
                <w:szCs w:val="24"/>
              </w:rPr>
              <w:t>Reading skills based on reading of ability specific novel/play</w:t>
            </w:r>
          </w:p>
          <w:p w:rsidR="00D03395" w:rsidRDefault="00A7622E" w:rsidP="00D03395">
            <w:pPr>
              <w:spacing w:line="360" w:lineRule="auto"/>
              <w:jc w:val="center"/>
              <w:rPr>
                <w:rFonts w:ascii="Trebuchet MS" w:hAnsi="Trebuchet MS"/>
                <w:sz w:val="24"/>
                <w:szCs w:val="24"/>
                <w:u w:val="single"/>
              </w:rPr>
            </w:pPr>
            <w:r>
              <w:rPr>
                <w:rFonts w:ascii="Trebuchet MS" w:hAnsi="Trebuchet MS"/>
                <w:sz w:val="24"/>
                <w:szCs w:val="24"/>
                <w:u w:val="single"/>
              </w:rPr>
              <w:t>(</w:t>
            </w:r>
            <w:r w:rsidR="00D03395">
              <w:rPr>
                <w:rFonts w:ascii="Trebuchet MS" w:hAnsi="Trebuchet MS"/>
                <w:sz w:val="24"/>
                <w:szCs w:val="24"/>
                <w:u w:val="single"/>
              </w:rPr>
              <w:t>Whole text exploration)</w:t>
            </w:r>
          </w:p>
          <w:p w:rsidR="00D03395" w:rsidRDefault="00A7622E" w:rsidP="00D03395">
            <w:pPr>
              <w:spacing w:line="360" w:lineRule="auto"/>
              <w:jc w:val="center"/>
              <w:rPr>
                <w:rFonts w:ascii="Trebuchet MS" w:hAnsi="Trebuchet MS"/>
                <w:sz w:val="24"/>
                <w:szCs w:val="24"/>
              </w:rPr>
            </w:pPr>
            <w:r>
              <w:rPr>
                <w:rFonts w:ascii="Trebuchet MS" w:hAnsi="Trebuchet MS"/>
                <w:sz w:val="24"/>
                <w:szCs w:val="24"/>
                <w:highlight w:val="lightGray"/>
              </w:rPr>
              <w:t>Heritage text opportunity</w:t>
            </w:r>
          </w:p>
          <w:p w:rsidR="00A7622E" w:rsidRDefault="00A7622E" w:rsidP="00D03395">
            <w:pPr>
              <w:spacing w:line="360" w:lineRule="auto"/>
              <w:jc w:val="center"/>
              <w:rPr>
                <w:rFonts w:ascii="Trebuchet MS" w:hAnsi="Trebuchet MS"/>
                <w:sz w:val="24"/>
                <w:szCs w:val="24"/>
              </w:rPr>
            </w:pPr>
            <w:r>
              <w:rPr>
                <w:rFonts w:ascii="Trebuchet MS" w:hAnsi="Trebuchet MS"/>
                <w:sz w:val="24"/>
                <w:szCs w:val="24"/>
              </w:rPr>
              <w:t>(NOT ASSESSED ON TRACKER THIS TERM)</w:t>
            </w:r>
          </w:p>
          <w:p w:rsidR="00D03395" w:rsidRDefault="00D03395" w:rsidP="00D03395">
            <w:pPr>
              <w:spacing w:line="360" w:lineRule="auto"/>
              <w:jc w:val="center"/>
              <w:rPr>
                <w:rFonts w:ascii="Trebuchet MS" w:hAnsi="Trebuchet MS"/>
                <w:sz w:val="24"/>
                <w:szCs w:val="24"/>
              </w:rPr>
            </w:pPr>
          </w:p>
          <w:p w:rsidR="00D03395" w:rsidRDefault="00D03395" w:rsidP="00D03395">
            <w:pPr>
              <w:spacing w:line="360" w:lineRule="auto"/>
              <w:jc w:val="center"/>
              <w:rPr>
                <w:rFonts w:ascii="Trebuchet MS" w:hAnsi="Trebuchet MS"/>
                <w:sz w:val="24"/>
                <w:szCs w:val="24"/>
              </w:rPr>
            </w:pPr>
            <w:r>
              <w:rPr>
                <w:rFonts w:ascii="Trebuchet MS" w:hAnsi="Trebuchet MS"/>
                <w:sz w:val="24"/>
                <w:szCs w:val="24"/>
              </w:rPr>
              <w:t>Skills: Synthesise</w:t>
            </w:r>
            <w:r w:rsidR="00E54C16">
              <w:rPr>
                <w:rFonts w:ascii="Trebuchet MS" w:hAnsi="Trebuchet MS"/>
                <w:sz w:val="24"/>
                <w:szCs w:val="24"/>
              </w:rPr>
              <w:t xml:space="preserve"> m</w:t>
            </w:r>
            <w:r>
              <w:rPr>
                <w:rFonts w:ascii="Trebuchet MS" w:hAnsi="Trebuchet MS"/>
                <w:sz w:val="24"/>
                <w:szCs w:val="24"/>
              </w:rPr>
              <w:t>aterial</w:t>
            </w:r>
          </w:p>
          <w:p w:rsidR="00D03395" w:rsidRDefault="00D03395" w:rsidP="00D03395">
            <w:pPr>
              <w:spacing w:line="360" w:lineRule="auto"/>
              <w:jc w:val="center"/>
              <w:rPr>
                <w:rFonts w:ascii="Trebuchet MS" w:hAnsi="Trebuchet MS"/>
                <w:sz w:val="24"/>
                <w:szCs w:val="24"/>
              </w:rPr>
            </w:pPr>
            <w:r>
              <w:rPr>
                <w:rFonts w:ascii="Trebuchet MS" w:hAnsi="Trebuchet MS"/>
                <w:sz w:val="24"/>
                <w:szCs w:val="24"/>
              </w:rPr>
              <w:t>Writer’</w:t>
            </w:r>
            <w:r w:rsidR="00E54C16">
              <w:rPr>
                <w:rFonts w:ascii="Trebuchet MS" w:hAnsi="Trebuchet MS"/>
                <w:sz w:val="24"/>
                <w:szCs w:val="24"/>
              </w:rPr>
              <w:t>s c</w:t>
            </w:r>
            <w:r>
              <w:rPr>
                <w:rFonts w:ascii="Trebuchet MS" w:hAnsi="Trebuchet MS"/>
                <w:sz w:val="24"/>
                <w:szCs w:val="24"/>
              </w:rPr>
              <w:t>raft</w:t>
            </w:r>
          </w:p>
          <w:p w:rsidR="00D03395" w:rsidRDefault="00E54C16" w:rsidP="00D03395">
            <w:pPr>
              <w:spacing w:line="360" w:lineRule="auto"/>
              <w:jc w:val="center"/>
              <w:rPr>
                <w:rFonts w:ascii="Trebuchet MS" w:hAnsi="Trebuchet MS"/>
                <w:sz w:val="24"/>
                <w:szCs w:val="24"/>
              </w:rPr>
            </w:pPr>
            <w:r>
              <w:rPr>
                <w:rFonts w:ascii="Trebuchet MS" w:hAnsi="Trebuchet MS"/>
                <w:sz w:val="24"/>
                <w:szCs w:val="24"/>
              </w:rPr>
              <w:t>Critical o</w:t>
            </w:r>
            <w:r w:rsidR="00D03395">
              <w:rPr>
                <w:rFonts w:ascii="Trebuchet MS" w:hAnsi="Trebuchet MS"/>
                <w:sz w:val="24"/>
                <w:szCs w:val="24"/>
              </w:rPr>
              <w:t>pinion</w:t>
            </w:r>
          </w:p>
          <w:p w:rsidR="00D03395" w:rsidRPr="00D03395" w:rsidRDefault="00D03395" w:rsidP="00D03395">
            <w:pPr>
              <w:spacing w:line="360" w:lineRule="auto"/>
              <w:jc w:val="center"/>
              <w:rPr>
                <w:rFonts w:ascii="Trebuchet MS" w:hAnsi="Trebuchet MS"/>
                <w:sz w:val="24"/>
                <w:szCs w:val="24"/>
              </w:rPr>
            </w:pPr>
            <w:r>
              <w:rPr>
                <w:rFonts w:ascii="Trebuchet MS" w:hAnsi="Trebuchet MS"/>
                <w:sz w:val="24"/>
                <w:szCs w:val="24"/>
              </w:rPr>
              <w:t>Structure</w:t>
            </w:r>
          </w:p>
          <w:p w:rsidR="00E80D71" w:rsidRDefault="00E80D71" w:rsidP="00D03395">
            <w:pPr>
              <w:spacing w:line="360" w:lineRule="auto"/>
              <w:jc w:val="center"/>
              <w:rPr>
                <w:rFonts w:ascii="Trebuchet MS" w:hAnsi="Trebuchet MS"/>
                <w:i/>
                <w:sz w:val="24"/>
                <w:szCs w:val="24"/>
              </w:rPr>
            </w:pPr>
          </w:p>
          <w:p w:rsidR="00185165" w:rsidRDefault="00185165" w:rsidP="00D03395">
            <w:pPr>
              <w:pStyle w:val="ListParagraph"/>
              <w:numPr>
                <w:ilvl w:val="0"/>
                <w:numId w:val="2"/>
              </w:numPr>
              <w:spacing w:line="360" w:lineRule="auto"/>
              <w:rPr>
                <w:rFonts w:ascii="Trebuchet MS" w:hAnsi="Trebuchet MS"/>
                <w:b/>
                <w:color w:val="008000"/>
                <w:sz w:val="24"/>
                <w:szCs w:val="28"/>
              </w:rPr>
            </w:pPr>
            <w:r w:rsidRPr="00185165">
              <w:rPr>
                <w:rFonts w:ascii="Trebuchet MS" w:hAnsi="Trebuchet MS"/>
                <w:b/>
                <w:color w:val="008000"/>
                <w:sz w:val="24"/>
                <w:szCs w:val="28"/>
              </w:rPr>
              <w:t>Enrichment</w:t>
            </w:r>
          </w:p>
          <w:p w:rsidR="00D03395" w:rsidRPr="00D03395" w:rsidRDefault="00D03395" w:rsidP="00D03395">
            <w:pPr>
              <w:spacing w:line="360" w:lineRule="auto"/>
              <w:ind w:left="360"/>
              <w:rPr>
                <w:rFonts w:ascii="Trebuchet MS" w:hAnsi="Trebuchet MS"/>
                <w:b/>
                <w:color w:val="008000"/>
                <w:sz w:val="18"/>
                <w:szCs w:val="18"/>
              </w:rPr>
            </w:pPr>
            <w:r w:rsidRPr="00D03395">
              <w:rPr>
                <w:rFonts w:ascii="Trebuchet MS" w:hAnsi="Trebuchet MS"/>
                <w:b/>
                <w:color w:val="008000"/>
                <w:sz w:val="18"/>
                <w:szCs w:val="18"/>
              </w:rPr>
              <w:t>Grammar Orienteering</w:t>
            </w:r>
          </w:p>
          <w:p w:rsidR="00D9370A" w:rsidRPr="007F77FC" w:rsidRDefault="00D9370A" w:rsidP="00D03395">
            <w:pPr>
              <w:spacing w:line="360" w:lineRule="auto"/>
              <w:jc w:val="center"/>
              <w:rPr>
                <w:rFonts w:ascii="Trebuchet MS" w:hAnsi="Trebuchet MS"/>
                <w:b/>
                <w:sz w:val="28"/>
                <w:szCs w:val="28"/>
              </w:rPr>
            </w:pPr>
          </w:p>
        </w:tc>
      </w:tr>
      <w:tr w:rsidR="006E0266" w:rsidTr="007F77FC">
        <w:tc>
          <w:tcPr>
            <w:tcW w:w="1852" w:type="dxa"/>
            <w:shd w:val="clear" w:color="auto" w:fill="00FF00"/>
          </w:tcPr>
          <w:p w:rsidR="007F77FC" w:rsidRDefault="007F77FC" w:rsidP="00272364">
            <w:pPr>
              <w:jc w:val="center"/>
              <w:rPr>
                <w:rFonts w:ascii="Trebuchet MS" w:hAnsi="Trebuchet MS"/>
                <w:b/>
                <w:sz w:val="28"/>
                <w:szCs w:val="28"/>
              </w:rPr>
            </w:pPr>
            <w:r>
              <w:rPr>
                <w:rFonts w:ascii="Trebuchet MS" w:hAnsi="Trebuchet MS"/>
                <w:b/>
                <w:sz w:val="28"/>
                <w:szCs w:val="28"/>
              </w:rPr>
              <w:t>COHESIVE</w:t>
            </w:r>
          </w:p>
          <w:p w:rsidR="006E0266" w:rsidRDefault="007F77FC" w:rsidP="00272364">
            <w:pPr>
              <w:jc w:val="center"/>
              <w:rPr>
                <w:rFonts w:ascii="Trebuchet MS" w:hAnsi="Trebuchet MS"/>
                <w:b/>
                <w:sz w:val="28"/>
                <w:szCs w:val="28"/>
              </w:rPr>
            </w:pPr>
            <w:r w:rsidRPr="007F77FC">
              <w:rPr>
                <w:rFonts w:ascii="Trebuchet MS" w:hAnsi="Trebuchet MS"/>
                <w:b/>
                <w:sz w:val="28"/>
                <w:szCs w:val="28"/>
              </w:rPr>
              <w:t>ASSESSMENT</w:t>
            </w: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28"/>
                <w:szCs w:val="28"/>
              </w:rPr>
            </w:pPr>
          </w:p>
          <w:p w:rsidR="00272364" w:rsidRPr="007F77FC" w:rsidRDefault="00272364" w:rsidP="00272364">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DA2D8A" w:rsidRDefault="000F1B7F" w:rsidP="007F77FC">
            <w:pPr>
              <w:spacing w:line="360" w:lineRule="auto"/>
              <w:rPr>
                <w:rFonts w:ascii="Trebuchet MS" w:hAnsi="Trebuchet MS"/>
                <w:sz w:val="18"/>
                <w:szCs w:val="24"/>
              </w:rPr>
            </w:pPr>
            <w:r>
              <w:rPr>
                <w:rFonts w:ascii="Trebuchet MS" w:hAnsi="Trebuchet MS"/>
                <w:sz w:val="24"/>
                <w:szCs w:val="24"/>
              </w:rPr>
              <w:t>Writing: Writing to argue</w:t>
            </w:r>
            <w:r w:rsidR="00DA2D8A" w:rsidRPr="0000176D">
              <w:rPr>
                <w:rFonts w:ascii="Trebuchet MS" w:hAnsi="Trebuchet MS"/>
                <w:sz w:val="24"/>
                <w:szCs w:val="24"/>
              </w:rPr>
              <w:t xml:space="preserve"> </w:t>
            </w:r>
            <w:r w:rsidR="00D03395">
              <w:rPr>
                <w:rFonts w:ascii="Trebuchet MS" w:hAnsi="Trebuchet MS"/>
                <w:sz w:val="18"/>
                <w:szCs w:val="24"/>
              </w:rPr>
              <w:t xml:space="preserve">– </w:t>
            </w:r>
            <w:r>
              <w:rPr>
                <w:rFonts w:ascii="Trebuchet MS" w:hAnsi="Trebuchet MS"/>
                <w:sz w:val="24"/>
                <w:szCs w:val="24"/>
              </w:rPr>
              <w:t>letter</w:t>
            </w:r>
            <w:r w:rsidR="00D03395" w:rsidRPr="00D03395">
              <w:rPr>
                <w:rFonts w:ascii="Trebuchet MS" w:hAnsi="Trebuchet MS"/>
                <w:sz w:val="24"/>
                <w:szCs w:val="24"/>
              </w:rPr>
              <w:t xml:space="preserve"> (TASK PRE-SET)</w:t>
            </w:r>
            <w:r w:rsidR="00D03395">
              <w:rPr>
                <w:rFonts w:ascii="Trebuchet MS" w:hAnsi="Trebuchet MS"/>
                <w:sz w:val="18"/>
                <w:szCs w:val="24"/>
              </w:rPr>
              <w:t xml:space="preserve"> </w:t>
            </w:r>
          </w:p>
          <w:p w:rsidR="000F1B7F" w:rsidRDefault="000F1B7F" w:rsidP="007F77FC">
            <w:pPr>
              <w:spacing w:line="360" w:lineRule="auto"/>
              <w:rPr>
                <w:rFonts w:ascii="Trebuchet MS" w:hAnsi="Trebuchet MS"/>
                <w:sz w:val="18"/>
                <w:szCs w:val="24"/>
              </w:rPr>
            </w:pPr>
          </w:p>
          <w:p w:rsidR="000F1B7F" w:rsidRPr="000F1B7F" w:rsidRDefault="000F1B7F" w:rsidP="007F77FC">
            <w:pPr>
              <w:spacing w:line="360" w:lineRule="auto"/>
              <w:rPr>
                <w:rFonts w:ascii="Trebuchet MS" w:hAnsi="Trebuchet MS"/>
                <w:sz w:val="24"/>
                <w:szCs w:val="24"/>
              </w:rPr>
            </w:pPr>
            <w:r>
              <w:rPr>
                <w:rFonts w:ascii="Trebuchet MS" w:hAnsi="Trebuchet MS"/>
                <w:sz w:val="24"/>
                <w:szCs w:val="24"/>
              </w:rPr>
              <w:t xml:space="preserve">Reading: Shakespeare analysis using extract (TEACHER SET) </w:t>
            </w:r>
          </w:p>
          <w:p w:rsidR="007F77FC" w:rsidRPr="007F77FC" w:rsidRDefault="007F77FC" w:rsidP="00DA2D8A">
            <w:pPr>
              <w:spacing w:line="360" w:lineRule="auto"/>
              <w:rPr>
                <w:rFonts w:ascii="Trebuchet MS" w:hAnsi="Trebuchet MS"/>
                <w:b/>
                <w:sz w:val="28"/>
                <w:szCs w:val="28"/>
              </w:rPr>
            </w:pPr>
          </w:p>
        </w:tc>
        <w:tc>
          <w:tcPr>
            <w:tcW w:w="4111" w:type="dxa"/>
          </w:tcPr>
          <w:p w:rsidR="00D03395" w:rsidRDefault="00DA2D8A" w:rsidP="00D03395">
            <w:pPr>
              <w:spacing w:line="360" w:lineRule="auto"/>
              <w:rPr>
                <w:rFonts w:ascii="Trebuchet MS" w:hAnsi="Trebuchet MS"/>
                <w:sz w:val="24"/>
                <w:szCs w:val="24"/>
              </w:rPr>
            </w:pPr>
            <w:r w:rsidRPr="0000176D">
              <w:rPr>
                <w:rFonts w:ascii="Trebuchet MS" w:hAnsi="Trebuchet MS"/>
                <w:sz w:val="24"/>
                <w:szCs w:val="24"/>
              </w:rPr>
              <w:t xml:space="preserve">Writing: </w:t>
            </w:r>
            <w:r w:rsidR="00D03395">
              <w:rPr>
                <w:rFonts w:ascii="Trebuchet MS" w:hAnsi="Trebuchet MS"/>
                <w:sz w:val="24"/>
                <w:szCs w:val="24"/>
              </w:rPr>
              <w:t>Grammar and Punctuation Test</w:t>
            </w:r>
          </w:p>
          <w:p w:rsidR="007F77FC" w:rsidRPr="007F77FC" w:rsidRDefault="007F77FC" w:rsidP="00A7622E">
            <w:pPr>
              <w:spacing w:line="360" w:lineRule="auto"/>
              <w:rPr>
                <w:rFonts w:ascii="Trebuchet MS" w:hAnsi="Trebuchet MS"/>
                <w:b/>
                <w:sz w:val="28"/>
                <w:szCs w:val="28"/>
              </w:rPr>
            </w:pPr>
          </w:p>
        </w:tc>
      </w:tr>
    </w:tbl>
    <w:p w:rsidR="007118C5" w:rsidRDefault="007118C5"/>
    <w:p w:rsidR="007118C5" w:rsidRDefault="007118C5">
      <w:r>
        <w:br w:type="page"/>
      </w:r>
    </w:p>
    <w:p w:rsidR="00753181" w:rsidRDefault="007118C5" w:rsidP="00E80D71">
      <w:pPr>
        <w:jc w:val="center"/>
      </w:pPr>
      <w:r>
        <w:rPr>
          <w:rFonts w:ascii="Trebuchet MS" w:hAnsi="Trebuchet MS"/>
          <w:color w:val="000066"/>
          <w:sz w:val="72"/>
        </w:rPr>
        <w:t>Summer Content Overview</w:t>
      </w:r>
    </w:p>
    <w:tbl>
      <w:tblPr>
        <w:tblStyle w:val="TableGrid"/>
        <w:tblW w:w="9924" w:type="dxa"/>
        <w:tblInd w:w="-431" w:type="dxa"/>
        <w:tblLook w:val="04A0" w:firstRow="1" w:lastRow="0" w:firstColumn="1" w:lastColumn="0" w:noHBand="0" w:noVBand="1"/>
      </w:tblPr>
      <w:tblGrid>
        <w:gridCol w:w="1852"/>
        <w:gridCol w:w="3961"/>
        <w:gridCol w:w="4111"/>
      </w:tblGrid>
      <w:tr w:rsidR="00753181" w:rsidTr="00753181">
        <w:tc>
          <w:tcPr>
            <w:tcW w:w="1852" w:type="dxa"/>
            <w:shd w:val="clear" w:color="auto" w:fill="auto"/>
          </w:tcPr>
          <w:p w:rsidR="00753181" w:rsidRPr="007F77FC" w:rsidRDefault="00753181">
            <w:pPr>
              <w:rPr>
                <w:rFonts w:ascii="Trebuchet MS" w:hAnsi="Trebuchet MS"/>
                <w:b/>
                <w:sz w:val="28"/>
                <w:szCs w:val="28"/>
              </w:rPr>
            </w:pPr>
          </w:p>
        </w:tc>
        <w:tc>
          <w:tcPr>
            <w:tcW w:w="3961" w:type="dxa"/>
          </w:tcPr>
          <w:p w:rsidR="00753181" w:rsidRDefault="00753181" w:rsidP="00753181">
            <w:pPr>
              <w:spacing w:line="360" w:lineRule="auto"/>
              <w:jc w:val="center"/>
              <w:rPr>
                <w:rFonts w:ascii="Trebuchet MS" w:hAnsi="Trebuchet MS"/>
                <w:b/>
                <w:sz w:val="28"/>
                <w:szCs w:val="28"/>
              </w:rPr>
            </w:pPr>
            <w:r>
              <w:rPr>
                <w:rFonts w:ascii="Trebuchet MS" w:hAnsi="Trebuchet MS"/>
                <w:b/>
                <w:sz w:val="28"/>
                <w:szCs w:val="28"/>
              </w:rPr>
              <w:t>HALF TERM 1</w:t>
            </w:r>
          </w:p>
        </w:tc>
        <w:tc>
          <w:tcPr>
            <w:tcW w:w="4111" w:type="dxa"/>
          </w:tcPr>
          <w:p w:rsidR="00753181" w:rsidRPr="00D9370A" w:rsidRDefault="00753181" w:rsidP="00753181">
            <w:pPr>
              <w:spacing w:line="360" w:lineRule="auto"/>
              <w:jc w:val="center"/>
              <w:rPr>
                <w:rFonts w:ascii="Trebuchet MS" w:hAnsi="Trebuchet MS"/>
                <w:b/>
                <w:color w:val="008000"/>
                <w:sz w:val="24"/>
                <w:szCs w:val="28"/>
              </w:rPr>
            </w:pPr>
            <w:r>
              <w:rPr>
                <w:rFonts w:ascii="Trebuchet MS" w:hAnsi="Trebuchet MS"/>
                <w:b/>
                <w:sz w:val="28"/>
                <w:szCs w:val="28"/>
              </w:rPr>
              <w:t>HALF TERM 2</w:t>
            </w:r>
          </w:p>
        </w:tc>
      </w:tr>
      <w:tr w:rsidR="006E0266" w:rsidTr="007F77FC">
        <w:tc>
          <w:tcPr>
            <w:tcW w:w="1852" w:type="dxa"/>
            <w:shd w:val="clear" w:color="auto" w:fill="FFFF00"/>
          </w:tcPr>
          <w:p w:rsidR="006E0266" w:rsidRPr="007F77FC" w:rsidRDefault="002B59F5" w:rsidP="00272364">
            <w:pPr>
              <w:jc w:val="center"/>
              <w:rPr>
                <w:rFonts w:ascii="Trebuchet MS" w:hAnsi="Trebuchet MS"/>
                <w:b/>
                <w:sz w:val="28"/>
                <w:szCs w:val="28"/>
              </w:rPr>
            </w:pPr>
            <w:r w:rsidRPr="002B59F5">
              <w:rPr>
                <w:noProof/>
                <w:lang w:eastAsia="en-GB"/>
              </w:rPr>
              <mc:AlternateContent>
                <mc:Choice Requires="wps">
                  <w:drawing>
                    <wp:anchor distT="0" distB="0" distL="114300" distR="114300" simplePos="0" relativeHeight="251697152" behindDoc="0" locked="0" layoutInCell="1" allowOverlap="1" wp14:anchorId="20D9A8E0" wp14:editId="59305790">
                      <wp:simplePos x="0" y="0"/>
                      <wp:positionH relativeFrom="column">
                        <wp:posOffset>-613410</wp:posOffset>
                      </wp:positionH>
                      <wp:positionV relativeFrom="paragraph">
                        <wp:posOffset>3203575</wp:posOffset>
                      </wp:positionV>
                      <wp:extent cx="2257425" cy="790575"/>
                      <wp:effectExtent l="9525" t="28575" r="19050" b="19050"/>
                      <wp:wrapNone/>
                      <wp:docPr id="20" name="Text Box 20"/>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7214D1" w:rsidRPr="002B59F5"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2B59F5" w:rsidRDefault="007214D1"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A8E0" id="Text Box 20" o:spid="_x0000_s1031" type="#_x0000_t202" style="position:absolute;left:0;text-align:left;margin-left:-48.3pt;margin-top:252.25pt;width:177.75pt;height:62.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" filled="f" strokecolor="#006" strokeweight="3pt">
                      <v:textbox>
                        <w:txbxContent>
                          <w:p w:rsidR="007214D1" w:rsidRPr="002B59F5" w:rsidRDefault="007214D1" w:rsidP="002B59F5">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7214D1" w:rsidRPr="002B59F5" w:rsidRDefault="007214D1" w:rsidP="002B59F5">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Onwards</w:t>
                            </w:r>
                          </w:p>
                        </w:txbxContent>
                      </v:textbox>
                    </v:shape>
                  </w:pict>
                </mc:Fallback>
              </mc:AlternateContent>
            </w:r>
            <w:r w:rsidR="006E0266" w:rsidRPr="007F77FC">
              <w:rPr>
                <w:rFonts w:ascii="Trebuchet MS" w:hAnsi="Trebuchet MS"/>
                <w:b/>
                <w:sz w:val="28"/>
                <w:szCs w:val="28"/>
              </w:rPr>
              <w:t>SUMMER</w:t>
            </w:r>
          </w:p>
        </w:tc>
        <w:tc>
          <w:tcPr>
            <w:tcW w:w="3961" w:type="dxa"/>
          </w:tcPr>
          <w:p w:rsidR="006E0266" w:rsidRDefault="00272364" w:rsidP="00272364">
            <w:pPr>
              <w:spacing w:line="360" w:lineRule="auto"/>
              <w:jc w:val="center"/>
              <w:rPr>
                <w:rFonts w:ascii="Trebuchet MS" w:hAnsi="Trebuchet MS"/>
                <w:b/>
                <w:sz w:val="24"/>
                <w:szCs w:val="28"/>
              </w:rPr>
            </w:pPr>
            <w:r w:rsidRPr="00272364">
              <w:rPr>
                <w:rFonts w:ascii="Trebuchet MS" w:hAnsi="Trebuchet MS"/>
                <w:b/>
                <w:sz w:val="24"/>
                <w:szCs w:val="28"/>
              </w:rPr>
              <w:t>WRITING</w:t>
            </w:r>
          </w:p>
          <w:p w:rsidR="00272364" w:rsidRDefault="004A297A" w:rsidP="00272364">
            <w:pPr>
              <w:spacing w:line="360" w:lineRule="auto"/>
              <w:jc w:val="center"/>
              <w:rPr>
                <w:rFonts w:ascii="Trebuchet MS" w:hAnsi="Trebuchet MS"/>
                <w:sz w:val="24"/>
                <w:szCs w:val="28"/>
                <w:u w:val="single"/>
              </w:rPr>
            </w:pPr>
            <w:r>
              <w:rPr>
                <w:rFonts w:ascii="Trebuchet MS" w:hAnsi="Trebuchet MS"/>
                <w:sz w:val="24"/>
                <w:szCs w:val="28"/>
                <w:u w:val="single"/>
              </w:rPr>
              <w:t>Technical Accuracy</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Spelling Strategies</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Punctuation Rules</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Vocabulary Range</w:t>
            </w:r>
          </w:p>
          <w:p w:rsidR="004A297A" w:rsidRDefault="004A297A" w:rsidP="00272364">
            <w:pPr>
              <w:spacing w:line="360" w:lineRule="auto"/>
              <w:jc w:val="center"/>
              <w:rPr>
                <w:rFonts w:ascii="Trebuchet MS" w:hAnsi="Trebuchet MS"/>
                <w:sz w:val="24"/>
                <w:szCs w:val="28"/>
              </w:rPr>
            </w:pPr>
            <w:r>
              <w:rPr>
                <w:rFonts w:ascii="Trebuchet MS" w:hAnsi="Trebuchet MS"/>
                <w:sz w:val="24"/>
                <w:szCs w:val="28"/>
              </w:rPr>
              <w:t>Sentence Structure and Effects</w:t>
            </w:r>
          </w:p>
          <w:p w:rsidR="00E54C16" w:rsidRDefault="00E54C16" w:rsidP="00272364">
            <w:pPr>
              <w:spacing w:line="360" w:lineRule="auto"/>
              <w:jc w:val="center"/>
              <w:rPr>
                <w:rFonts w:ascii="Trebuchet MS" w:hAnsi="Trebuchet MS"/>
                <w:sz w:val="24"/>
                <w:szCs w:val="28"/>
              </w:rPr>
            </w:pPr>
          </w:p>
          <w:p w:rsidR="00E54C16" w:rsidRDefault="00E54C16" w:rsidP="00272364">
            <w:pPr>
              <w:spacing w:line="360" w:lineRule="auto"/>
              <w:jc w:val="center"/>
              <w:rPr>
                <w:rFonts w:ascii="Trebuchet MS" w:hAnsi="Trebuchet MS"/>
                <w:b/>
                <w:sz w:val="24"/>
                <w:szCs w:val="28"/>
              </w:rPr>
            </w:pPr>
            <w:r>
              <w:rPr>
                <w:rFonts w:ascii="Trebuchet MS" w:hAnsi="Trebuchet MS"/>
                <w:b/>
                <w:sz w:val="24"/>
                <w:szCs w:val="28"/>
              </w:rPr>
              <w:t>SPOKEN LANGUAGE</w:t>
            </w:r>
          </w:p>
          <w:p w:rsidR="00E80D71" w:rsidRDefault="00E54C16" w:rsidP="00CD61C6">
            <w:pPr>
              <w:spacing w:line="360" w:lineRule="auto"/>
              <w:jc w:val="center"/>
              <w:rPr>
                <w:rFonts w:ascii="Trebuchet MS" w:hAnsi="Trebuchet MS"/>
                <w:b/>
                <w:sz w:val="24"/>
                <w:szCs w:val="28"/>
              </w:rPr>
            </w:pPr>
            <w:r>
              <w:rPr>
                <w:rFonts w:ascii="Trebuchet MS" w:hAnsi="Trebuchet MS"/>
                <w:sz w:val="24"/>
                <w:szCs w:val="28"/>
              </w:rPr>
              <w:t>Individual Speech</w:t>
            </w:r>
          </w:p>
          <w:p w:rsidR="00E80D71" w:rsidRPr="00E80D71" w:rsidRDefault="00E80D71" w:rsidP="00272364">
            <w:pPr>
              <w:pBdr>
                <w:bottom w:val="single" w:sz="12" w:space="1" w:color="auto"/>
              </w:pBdr>
              <w:spacing w:line="360" w:lineRule="auto"/>
              <w:jc w:val="center"/>
              <w:rPr>
                <w:rFonts w:ascii="Trebuchet MS" w:hAnsi="Trebuchet MS"/>
                <w:b/>
                <w:sz w:val="8"/>
                <w:szCs w:val="28"/>
              </w:rPr>
            </w:pPr>
          </w:p>
          <w:p w:rsidR="00272364" w:rsidRDefault="00272364" w:rsidP="00272364">
            <w:pPr>
              <w:spacing w:line="360" w:lineRule="auto"/>
              <w:jc w:val="center"/>
              <w:rPr>
                <w:rFonts w:ascii="Trebuchet MS" w:hAnsi="Trebuchet MS"/>
                <w:b/>
                <w:sz w:val="24"/>
                <w:szCs w:val="28"/>
              </w:rPr>
            </w:pPr>
            <w:r>
              <w:rPr>
                <w:rFonts w:ascii="Trebuchet MS" w:hAnsi="Trebuchet MS"/>
                <w:b/>
                <w:sz w:val="24"/>
                <w:szCs w:val="28"/>
              </w:rPr>
              <w:t>READING</w:t>
            </w:r>
          </w:p>
          <w:p w:rsidR="00D329A8" w:rsidRDefault="00D329A8" w:rsidP="00272364">
            <w:pPr>
              <w:spacing w:line="360" w:lineRule="auto"/>
              <w:jc w:val="center"/>
              <w:rPr>
                <w:rFonts w:ascii="Trebuchet MS" w:hAnsi="Trebuchet MS"/>
                <w:sz w:val="24"/>
                <w:szCs w:val="28"/>
              </w:rPr>
            </w:pPr>
            <w:r>
              <w:rPr>
                <w:rFonts w:ascii="Trebuchet MS" w:hAnsi="Trebuchet MS"/>
                <w:sz w:val="24"/>
                <w:szCs w:val="28"/>
              </w:rPr>
              <w:t>Reading skills based on reading of ability specific novel/play</w:t>
            </w:r>
          </w:p>
          <w:p w:rsidR="00D329A8" w:rsidRDefault="00D329A8" w:rsidP="00272364">
            <w:pPr>
              <w:spacing w:line="360" w:lineRule="auto"/>
              <w:jc w:val="center"/>
              <w:rPr>
                <w:rFonts w:ascii="Trebuchet MS" w:hAnsi="Trebuchet MS"/>
                <w:sz w:val="24"/>
                <w:szCs w:val="28"/>
                <w:u w:val="single"/>
              </w:rPr>
            </w:pPr>
            <w:r>
              <w:rPr>
                <w:rFonts w:ascii="Trebuchet MS" w:hAnsi="Trebuchet MS"/>
                <w:sz w:val="24"/>
                <w:szCs w:val="28"/>
                <w:u w:val="single"/>
              </w:rPr>
              <w:t>(Whole text exploration)</w:t>
            </w:r>
          </w:p>
          <w:p w:rsidR="00D329A8" w:rsidRPr="00D329A8" w:rsidRDefault="00D329A8" w:rsidP="00272364">
            <w:pPr>
              <w:spacing w:line="360" w:lineRule="auto"/>
              <w:jc w:val="center"/>
              <w:rPr>
                <w:rFonts w:ascii="Trebuchet MS" w:hAnsi="Trebuchet MS"/>
                <w:sz w:val="24"/>
                <w:szCs w:val="28"/>
              </w:rPr>
            </w:pPr>
            <w:r w:rsidRPr="00D329A8">
              <w:rPr>
                <w:rFonts w:ascii="Trebuchet MS" w:hAnsi="Trebuchet MS"/>
                <w:sz w:val="24"/>
                <w:szCs w:val="28"/>
                <w:highlight w:val="lightGray"/>
              </w:rPr>
              <w:t>Heritage text opportunity</w:t>
            </w:r>
          </w:p>
          <w:p w:rsidR="00D9370A" w:rsidRDefault="00D9370A" w:rsidP="007F77FC">
            <w:pPr>
              <w:spacing w:line="360" w:lineRule="auto"/>
              <w:rPr>
                <w:rFonts w:ascii="Trebuchet MS" w:hAnsi="Trebuchet MS"/>
                <w:b/>
                <w:sz w:val="28"/>
                <w:szCs w:val="28"/>
              </w:rPr>
            </w:pPr>
          </w:p>
          <w:p w:rsidR="00775453" w:rsidRDefault="00775453" w:rsidP="007F77FC">
            <w:pPr>
              <w:spacing w:line="360" w:lineRule="auto"/>
              <w:rPr>
                <w:rFonts w:ascii="Trebuchet MS" w:hAnsi="Trebuchet MS"/>
                <w:b/>
                <w:sz w:val="28"/>
                <w:szCs w:val="28"/>
              </w:rPr>
            </w:pPr>
          </w:p>
          <w:p w:rsidR="00D329A8" w:rsidRDefault="00D329A8" w:rsidP="00D329A8">
            <w:pPr>
              <w:pStyle w:val="ListParagraph"/>
              <w:spacing w:line="360" w:lineRule="auto"/>
              <w:rPr>
                <w:rFonts w:ascii="Trebuchet MS" w:hAnsi="Trebuchet MS"/>
                <w:sz w:val="24"/>
                <w:szCs w:val="24"/>
              </w:rPr>
            </w:pPr>
            <w:r w:rsidRPr="00D329A8">
              <w:rPr>
                <w:rFonts w:ascii="Trebuchet MS" w:hAnsi="Trebuchet MS"/>
                <w:sz w:val="24"/>
                <w:szCs w:val="24"/>
              </w:rPr>
              <w:t>SPOKEN LANGUAGE</w:t>
            </w:r>
          </w:p>
          <w:p w:rsidR="00D329A8" w:rsidRPr="00D329A8" w:rsidRDefault="00D329A8" w:rsidP="00D329A8">
            <w:pPr>
              <w:pStyle w:val="ListParagraph"/>
              <w:spacing w:line="360" w:lineRule="auto"/>
              <w:rPr>
                <w:rFonts w:ascii="Trebuchet MS" w:hAnsi="Trebuchet MS"/>
                <w:sz w:val="24"/>
                <w:szCs w:val="24"/>
              </w:rPr>
            </w:pPr>
            <w:r>
              <w:rPr>
                <w:rFonts w:ascii="Trebuchet MS" w:hAnsi="Trebuchet MS"/>
                <w:sz w:val="24"/>
                <w:szCs w:val="24"/>
              </w:rPr>
              <w:t>Individual presentation</w:t>
            </w:r>
          </w:p>
        </w:tc>
        <w:tc>
          <w:tcPr>
            <w:tcW w:w="4111" w:type="dxa"/>
          </w:tcPr>
          <w:p w:rsidR="00FD6B09" w:rsidRDefault="00272364" w:rsidP="00272364">
            <w:pPr>
              <w:spacing w:line="360" w:lineRule="auto"/>
              <w:jc w:val="center"/>
              <w:rPr>
                <w:rFonts w:ascii="Trebuchet MS" w:hAnsi="Trebuchet MS"/>
                <w:b/>
                <w:sz w:val="24"/>
                <w:szCs w:val="24"/>
              </w:rPr>
            </w:pPr>
            <w:r>
              <w:rPr>
                <w:rFonts w:ascii="Trebuchet MS" w:hAnsi="Trebuchet MS"/>
                <w:b/>
                <w:sz w:val="24"/>
                <w:szCs w:val="24"/>
              </w:rPr>
              <w:t>WRITING</w:t>
            </w:r>
          </w:p>
          <w:p w:rsidR="00D329A8" w:rsidRDefault="00D329A8" w:rsidP="00272364">
            <w:pPr>
              <w:spacing w:line="360" w:lineRule="auto"/>
              <w:jc w:val="center"/>
              <w:rPr>
                <w:rFonts w:ascii="Trebuchet MS" w:hAnsi="Trebuchet MS"/>
                <w:sz w:val="24"/>
                <w:szCs w:val="24"/>
              </w:rPr>
            </w:pPr>
            <w:r>
              <w:rPr>
                <w:rFonts w:ascii="Trebuchet MS" w:hAnsi="Trebuchet MS"/>
                <w:sz w:val="24"/>
                <w:szCs w:val="24"/>
              </w:rPr>
              <w:t>Persuasive writing revision</w:t>
            </w:r>
          </w:p>
          <w:p w:rsidR="00D329A8" w:rsidRDefault="00D329A8" w:rsidP="00272364">
            <w:pPr>
              <w:spacing w:line="360" w:lineRule="auto"/>
              <w:jc w:val="center"/>
              <w:rPr>
                <w:rFonts w:ascii="Trebuchet MS" w:hAnsi="Trebuchet MS"/>
                <w:sz w:val="24"/>
                <w:szCs w:val="24"/>
              </w:rPr>
            </w:pPr>
            <w:r>
              <w:rPr>
                <w:rFonts w:ascii="Trebuchet MS" w:hAnsi="Trebuchet MS"/>
                <w:sz w:val="24"/>
                <w:szCs w:val="24"/>
              </w:rPr>
              <w:t>Features of an article</w:t>
            </w:r>
          </w:p>
          <w:p w:rsidR="00D329A8" w:rsidRPr="00D329A8" w:rsidRDefault="00D329A8" w:rsidP="00272364">
            <w:pPr>
              <w:spacing w:line="360" w:lineRule="auto"/>
              <w:jc w:val="center"/>
              <w:rPr>
                <w:rFonts w:ascii="Trebuchet MS" w:hAnsi="Trebuchet MS"/>
                <w:sz w:val="24"/>
                <w:szCs w:val="24"/>
              </w:rPr>
            </w:pPr>
            <w:r>
              <w:rPr>
                <w:rFonts w:ascii="Trebuchet MS" w:hAnsi="Trebuchet MS"/>
                <w:sz w:val="24"/>
                <w:szCs w:val="24"/>
              </w:rPr>
              <w:t>Approaching the question (planning skills)</w:t>
            </w:r>
          </w:p>
          <w:p w:rsidR="00272364" w:rsidRDefault="00272364" w:rsidP="00D329A8">
            <w:pPr>
              <w:pBdr>
                <w:bottom w:val="single" w:sz="12" w:space="1" w:color="auto"/>
              </w:pBdr>
              <w:spacing w:line="360" w:lineRule="auto"/>
              <w:jc w:val="center"/>
              <w:rPr>
                <w:rFonts w:ascii="Trebuchet MS" w:hAnsi="Trebuchet MS"/>
                <w:b/>
                <w:sz w:val="24"/>
                <w:szCs w:val="24"/>
              </w:rPr>
            </w:pPr>
            <w:r w:rsidRPr="00272364">
              <w:rPr>
                <w:rFonts w:ascii="Trebuchet MS" w:hAnsi="Trebuchet MS"/>
                <w:b/>
                <w:sz w:val="24"/>
                <w:szCs w:val="24"/>
              </w:rPr>
              <w:t>Accuracy</w:t>
            </w:r>
          </w:p>
          <w:p w:rsidR="00E80D71" w:rsidRPr="00E80D71" w:rsidRDefault="00E80D71" w:rsidP="00272364">
            <w:pPr>
              <w:pBdr>
                <w:bottom w:val="single" w:sz="12" w:space="1" w:color="auto"/>
              </w:pBdr>
              <w:spacing w:line="360" w:lineRule="auto"/>
              <w:jc w:val="center"/>
              <w:rPr>
                <w:rFonts w:ascii="Trebuchet MS" w:hAnsi="Trebuchet MS"/>
                <w:b/>
                <w:sz w:val="16"/>
                <w:szCs w:val="24"/>
              </w:rPr>
            </w:pPr>
          </w:p>
          <w:p w:rsidR="00272364" w:rsidRPr="00E80D71" w:rsidRDefault="00272364" w:rsidP="00272364">
            <w:pPr>
              <w:pBdr>
                <w:bottom w:val="single" w:sz="12" w:space="1" w:color="auto"/>
              </w:pBdr>
              <w:spacing w:line="360" w:lineRule="auto"/>
              <w:jc w:val="center"/>
              <w:rPr>
                <w:rFonts w:ascii="Trebuchet MS" w:hAnsi="Trebuchet MS"/>
                <w:b/>
                <w:sz w:val="6"/>
                <w:szCs w:val="24"/>
              </w:rPr>
            </w:pPr>
          </w:p>
          <w:p w:rsidR="00272364" w:rsidRDefault="00272364" w:rsidP="00272364">
            <w:pPr>
              <w:spacing w:line="360" w:lineRule="auto"/>
              <w:jc w:val="center"/>
              <w:rPr>
                <w:rFonts w:ascii="Trebuchet MS" w:hAnsi="Trebuchet MS"/>
                <w:b/>
                <w:sz w:val="24"/>
                <w:szCs w:val="24"/>
              </w:rPr>
            </w:pPr>
            <w:r>
              <w:rPr>
                <w:rFonts w:ascii="Trebuchet MS" w:hAnsi="Trebuchet MS"/>
                <w:b/>
                <w:sz w:val="24"/>
                <w:szCs w:val="24"/>
              </w:rPr>
              <w:t>READING</w:t>
            </w:r>
          </w:p>
          <w:p w:rsidR="00E54C16" w:rsidRPr="00E54C16" w:rsidRDefault="00E54C16" w:rsidP="00272364">
            <w:pPr>
              <w:spacing w:line="360" w:lineRule="auto"/>
              <w:jc w:val="center"/>
              <w:rPr>
                <w:rFonts w:ascii="Trebuchet MS" w:hAnsi="Trebuchet MS"/>
                <w:sz w:val="24"/>
                <w:szCs w:val="24"/>
              </w:rPr>
            </w:pPr>
            <w:r>
              <w:rPr>
                <w:rFonts w:ascii="Trebuchet MS" w:hAnsi="Trebuchet MS"/>
                <w:sz w:val="24"/>
                <w:szCs w:val="24"/>
              </w:rPr>
              <w:t>EXAM PREPARATION:</w:t>
            </w:r>
          </w:p>
          <w:p w:rsidR="00272364" w:rsidRDefault="00272364" w:rsidP="00272364">
            <w:pPr>
              <w:spacing w:line="360" w:lineRule="auto"/>
              <w:jc w:val="center"/>
              <w:rPr>
                <w:rFonts w:ascii="Trebuchet MS" w:hAnsi="Trebuchet MS"/>
                <w:sz w:val="24"/>
                <w:szCs w:val="24"/>
              </w:rPr>
            </w:pPr>
            <w:r w:rsidRPr="00E54C16">
              <w:rPr>
                <w:rFonts w:ascii="Trebuchet MS" w:hAnsi="Trebuchet MS"/>
                <w:sz w:val="24"/>
                <w:szCs w:val="24"/>
              </w:rPr>
              <w:t xml:space="preserve">Non Fiction Reading Skills Revision </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Skills: Synthesise material</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Writer’s craft</w:t>
            </w:r>
          </w:p>
          <w:p w:rsidR="00D329A8" w:rsidRDefault="00D329A8" w:rsidP="00272364">
            <w:pPr>
              <w:spacing w:line="360" w:lineRule="auto"/>
              <w:jc w:val="center"/>
              <w:rPr>
                <w:rFonts w:ascii="Trebuchet MS" w:hAnsi="Trebuchet MS"/>
                <w:sz w:val="24"/>
                <w:szCs w:val="24"/>
              </w:rPr>
            </w:pPr>
            <w:r>
              <w:rPr>
                <w:rFonts w:ascii="Trebuchet MS" w:hAnsi="Trebuchet MS"/>
                <w:sz w:val="24"/>
                <w:szCs w:val="24"/>
              </w:rPr>
              <w:t>Language analysis</w:t>
            </w:r>
          </w:p>
          <w:p w:rsidR="00E54C16" w:rsidRDefault="00E54C16" w:rsidP="00272364">
            <w:pPr>
              <w:spacing w:line="360" w:lineRule="auto"/>
              <w:jc w:val="center"/>
              <w:rPr>
                <w:rFonts w:ascii="Trebuchet MS" w:hAnsi="Trebuchet MS"/>
                <w:sz w:val="24"/>
                <w:szCs w:val="24"/>
              </w:rPr>
            </w:pPr>
            <w:r>
              <w:rPr>
                <w:rFonts w:ascii="Trebuchet MS" w:hAnsi="Trebuchet MS"/>
                <w:sz w:val="24"/>
                <w:szCs w:val="24"/>
              </w:rPr>
              <w:t>Writer’s ideas and perspective</w:t>
            </w:r>
          </w:p>
          <w:p w:rsidR="00D329A8" w:rsidRDefault="00D329A8" w:rsidP="00272364">
            <w:pPr>
              <w:spacing w:line="360" w:lineRule="auto"/>
              <w:jc w:val="center"/>
              <w:rPr>
                <w:rFonts w:ascii="Trebuchet MS" w:hAnsi="Trebuchet MS"/>
                <w:sz w:val="24"/>
                <w:szCs w:val="24"/>
              </w:rPr>
            </w:pPr>
            <w:r>
              <w:rPr>
                <w:rFonts w:ascii="Trebuchet MS" w:hAnsi="Trebuchet MS"/>
                <w:sz w:val="24"/>
                <w:szCs w:val="24"/>
              </w:rPr>
              <w:t>How to approach the questions</w:t>
            </w:r>
          </w:p>
          <w:p w:rsidR="00E54C16" w:rsidRPr="00E54C16" w:rsidRDefault="00E54C16" w:rsidP="00D329A8">
            <w:pPr>
              <w:spacing w:line="360" w:lineRule="auto"/>
              <w:rPr>
                <w:rFonts w:ascii="Trebuchet MS" w:hAnsi="Trebuchet MS"/>
                <w:sz w:val="24"/>
                <w:szCs w:val="24"/>
              </w:rPr>
            </w:pPr>
          </w:p>
          <w:p w:rsidR="00E80D71" w:rsidRDefault="00E80D71" w:rsidP="00272364">
            <w:pPr>
              <w:spacing w:line="360" w:lineRule="auto"/>
              <w:jc w:val="center"/>
              <w:rPr>
                <w:rFonts w:ascii="Trebuchet MS" w:hAnsi="Trebuchet MS"/>
                <w:b/>
                <w:sz w:val="4"/>
                <w:szCs w:val="24"/>
              </w:rPr>
            </w:pPr>
          </w:p>
          <w:p w:rsidR="00E80D71" w:rsidRPr="00E80D71" w:rsidRDefault="00E80D71" w:rsidP="00272364">
            <w:pPr>
              <w:spacing w:line="360" w:lineRule="auto"/>
              <w:jc w:val="center"/>
              <w:rPr>
                <w:rFonts w:ascii="Trebuchet MS" w:hAnsi="Trebuchet MS"/>
                <w:b/>
                <w:sz w:val="4"/>
                <w:szCs w:val="24"/>
              </w:rPr>
            </w:pPr>
          </w:p>
          <w:p w:rsidR="00D329A8" w:rsidRDefault="00E80D71" w:rsidP="00CD61C6">
            <w:pPr>
              <w:spacing w:line="360" w:lineRule="auto"/>
              <w:jc w:val="center"/>
              <w:rPr>
                <w:rFonts w:ascii="Trebuchet MS" w:hAnsi="Trebuchet MS"/>
                <w:sz w:val="24"/>
                <w:szCs w:val="24"/>
              </w:rPr>
            </w:pPr>
            <w:r>
              <w:rPr>
                <w:rFonts w:ascii="Trebuchet MS" w:hAnsi="Trebuchet MS"/>
                <w:sz w:val="24"/>
                <w:szCs w:val="24"/>
              </w:rPr>
              <w:t xml:space="preserve">Study of poetry anthology </w:t>
            </w:r>
            <w:r w:rsidR="00D329A8">
              <w:rPr>
                <w:rFonts w:ascii="Trebuchet MS" w:hAnsi="Trebuchet MS"/>
                <w:sz w:val="24"/>
                <w:szCs w:val="24"/>
              </w:rPr>
              <w:t xml:space="preserve">(NOT ASSESSED FOR TRACKER) </w:t>
            </w:r>
          </w:p>
          <w:p w:rsidR="00272364" w:rsidRDefault="00E80D71" w:rsidP="00CD61C6">
            <w:pPr>
              <w:spacing w:line="360" w:lineRule="auto"/>
              <w:jc w:val="center"/>
              <w:rPr>
                <w:rFonts w:ascii="Trebuchet MS" w:hAnsi="Trebuchet MS"/>
                <w:sz w:val="24"/>
                <w:szCs w:val="24"/>
              </w:rPr>
            </w:pPr>
            <w:r>
              <w:rPr>
                <w:rFonts w:ascii="Trebuchet MS" w:hAnsi="Trebuchet MS"/>
                <w:sz w:val="24"/>
                <w:szCs w:val="24"/>
              </w:rPr>
              <w:t xml:space="preserve">containing 4 poems </w:t>
            </w:r>
          </w:p>
          <w:p w:rsidR="00E80D71" w:rsidRDefault="00E80D71" w:rsidP="00272364">
            <w:pPr>
              <w:spacing w:line="360" w:lineRule="auto"/>
              <w:jc w:val="center"/>
              <w:rPr>
                <w:rFonts w:ascii="Trebuchet MS" w:hAnsi="Trebuchet MS"/>
                <w:sz w:val="24"/>
                <w:szCs w:val="24"/>
              </w:rPr>
            </w:pPr>
            <w:r>
              <w:rPr>
                <w:rFonts w:ascii="Trebuchet MS" w:hAnsi="Trebuchet MS"/>
                <w:sz w:val="24"/>
                <w:szCs w:val="24"/>
              </w:rPr>
              <w:t>Poetic Devices</w:t>
            </w:r>
          </w:p>
          <w:p w:rsidR="00E80D71" w:rsidRPr="00272364" w:rsidRDefault="00E80D71" w:rsidP="00E80D71">
            <w:pPr>
              <w:spacing w:line="360" w:lineRule="auto"/>
              <w:jc w:val="center"/>
              <w:rPr>
                <w:rFonts w:ascii="Trebuchet MS" w:hAnsi="Trebuchet MS"/>
                <w:sz w:val="24"/>
                <w:szCs w:val="24"/>
              </w:rPr>
            </w:pPr>
            <w:r>
              <w:rPr>
                <w:rFonts w:ascii="Trebuchet MS" w:hAnsi="Trebuchet MS"/>
                <w:sz w:val="24"/>
                <w:szCs w:val="24"/>
              </w:rPr>
              <w:t>Comparative analysis skills</w:t>
            </w:r>
          </w:p>
          <w:p w:rsidR="00E80D71" w:rsidRDefault="00E80D71" w:rsidP="00272364">
            <w:pPr>
              <w:spacing w:line="360" w:lineRule="auto"/>
              <w:jc w:val="center"/>
              <w:rPr>
                <w:rFonts w:ascii="Trebuchet MS" w:hAnsi="Trebuchet MS"/>
                <w:sz w:val="24"/>
                <w:szCs w:val="24"/>
              </w:rPr>
            </w:pPr>
            <w:r>
              <w:rPr>
                <w:rFonts w:ascii="Trebuchet MS" w:hAnsi="Trebuchet MS"/>
                <w:sz w:val="24"/>
                <w:szCs w:val="24"/>
              </w:rPr>
              <w:t>Analysis of Unseen Poetry</w:t>
            </w:r>
          </w:p>
          <w:p w:rsidR="00775453" w:rsidRPr="00D329A8" w:rsidRDefault="00FD6B09" w:rsidP="00D329A8">
            <w:pPr>
              <w:spacing w:line="360" w:lineRule="auto"/>
              <w:jc w:val="center"/>
              <w:rPr>
                <w:rFonts w:ascii="Trebuchet MS" w:hAnsi="Trebuchet MS"/>
                <w:i/>
                <w:sz w:val="24"/>
                <w:szCs w:val="24"/>
              </w:rPr>
            </w:pPr>
            <w:r w:rsidRPr="00CD61C6">
              <w:rPr>
                <w:rFonts w:ascii="Trebuchet MS" w:hAnsi="Trebuchet MS"/>
                <w:i/>
                <w:sz w:val="24"/>
                <w:szCs w:val="24"/>
                <w:highlight w:val="lightGray"/>
              </w:rPr>
              <w:t>Heritage Texts Opportunity</w:t>
            </w:r>
          </w:p>
        </w:tc>
      </w:tr>
      <w:tr w:rsidR="006E0266" w:rsidTr="007F77FC">
        <w:tc>
          <w:tcPr>
            <w:tcW w:w="1852" w:type="dxa"/>
            <w:shd w:val="clear" w:color="auto" w:fill="FFFF00"/>
          </w:tcPr>
          <w:p w:rsidR="007F77FC" w:rsidRDefault="007F77FC" w:rsidP="00272364">
            <w:pPr>
              <w:jc w:val="center"/>
              <w:rPr>
                <w:rFonts w:ascii="Trebuchet MS" w:hAnsi="Trebuchet MS"/>
                <w:b/>
                <w:sz w:val="28"/>
                <w:szCs w:val="28"/>
              </w:rPr>
            </w:pPr>
            <w:r>
              <w:rPr>
                <w:rFonts w:ascii="Trebuchet MS" w:hAnsi="Trebuchet MS"/>
                <w:b/>
                <w:sz w:val="28"/>
                <w:szCs w:val="28"/>
              </w:rPr>
              <w:t>COHESIVE</w:t>
            </w:r>
          </w:p>
          <w:p w:rsidR="006E0266" w:rsidRDefault="007F77FC" w:rsidP="00272364">
            <w:pPr>
              <w:jc w:val="center"/>
              <w:rPr>
                <w:rFonts w:ascii="Trebuchet MS" w:hAnsi="Trebuchet MS"/>
                <w:b/>
                <w:sz w:val="28"/>
                <w:szCs w:val="28"/>
              </w:rPr>
            </w:pPr>
            <w:r w:rsidRPr="007F77FC">
              <w:rPr>
                <w:rFonts w:ascii="Trebuchet MS" w:hAnsi="Trebuchet MS"/>
                <w:b/>
                <w:sz w:val="28"/>
                <w:szCs w:val="28"/>
              </w:rPr>
              <w:t>ASSESSMENT</w:t>
            </w:r>
          </w:p>
          <w:p w:rsidR="00272364" w:rsidRDefault="00272364" w:rsidP="00272364">
            <w:pPr>
              <w:jc w:val="center"/>
              <w:rPr>
                <w:rFonts w:ascii="Trebuchet MS" w:hAnsi="Trebuchet MS"/>
                <w:b/>
                <w:sz w:val="28"/>
                <w:szCs w:val="28"/>
              </w:rPr>
            </w:pPr>
          </w:p>
          <w:p w:rsidR="00272364" w:rsidRDefault="00272364" w:rsidP="00272364">
            <w:pPr>
              <w:jc w:val="center"/>
              <w:rPr>
                <w:rFonts w:ascii="Trebuchet MS" w:hAnsi="Trebuchet MS"/>
                <w:b/>
                <w:sz w:val="8"/>
                <w:szCs w:val="28"/>
              </w:rPr>
            </w:pPr>
          </w:p>
          <w:p w:rsidR="00E80D71" w:rsidRDefault="00E80D71" w:rsidP="00272364">
            <w:pPr>
              <w:jc w:val="center"/>
              <w:rPr>
                <w:rFonts w:ascii="Trebuchet MS" w:hAnsi="Trebuchet MS"/>
                <w:b/>
                <w:sz w:val="8"/>
                <w:szCs w:val="28"/>
              </w:rPr>
            </w:pPr>
          </w:p>
          <w:p w:rsidR="00E80D71" w:rsidRDefault="00E80D71" w:rsidP="00272364">
            <w:pPr>
              <w:jc w:val="center"/>
              <w:rPr>
                <w:rFonts w:ascii="Trebuchet MS" w:hAnsi="Trebuchet MS"/>
                <w:b/>
                <w:sz w:val="8"/>
                <w:szCs w:val="28"/>
              </w:rPr>
            </w:pPr>
          </w:p>
          <w:p w:rsidR="00E80D71" w:rsidRDefault="00E80D71" w:rsidP="00272364">
            <w:pPr>
              <w:jc w:val="center"/>
              <w:rPr>
                <w:rFonts w:ascii="Trebuchet MS" w:hAnsi="Trebuchet MS"/>
                <w:b/>
                <w:sz w:val="8"/>
                <w:szCs w:val="28"/>
              </w:rPr>
            </w:pPr>
          </w:p>
          <w:p w:rsidR="00E80D71" w:rsidRPr="00E80D71" w:rsidRDefault="00E80D71" w:rsidP="00272364">
            <w:pPr>
              <w:jc w:val="center"/>
              <w:rPr>
                <w:rFonts w:ascii="Trebuchet MS" w:hAnsi="Trebuchet MS"/>
                <w:b/>
                <w:sz w:val="8"/>
                <w:szCs w:val="28"/>
              </w:rPr>
            </w:pPr>
          </w:p>
          <w:p w:rsidR="00272364" w:rsidRPr="007F77FC" w:rsidRDefault="00272364" w:rsidP="00272364">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6E0266" w:rsidRDefault="00CD61C6" w:rsidP="007F77FC">
            <w:pPr>
              <w:spacing w:line="360" w:lineRule="auto"/>
              <w:rPr>
                <w:rFonts w:ascii="Trebuchet MS" w:hAnsi="Trebuchet MS"/>
                <w:sz w:val="24"/>
                <w:szCs w:val="24"/>
              </w:rPr>
            </w:pPr>
            <w:r>
              <w:rPr>
                <w:rFonts w:ascii="Trebuchet MS" w:hAnsi="Trebuchet MS"/>
                <w:sz w:val="24"/>
                <w:szCs w:val="24"/>
              </w:rPr>
              <w:t xml:space="preserve">Reading: </w:t>
            </w:r>
            <w:r w:rsidR="00D329A8">
              <w:rPr>
                <w:rFonts w:ascii="Trebuchet MS" w:hAnsi="Trebuchet MS"/>
                <w:sz w:val="24"/>
                <w:szCs w:val="24"/>
              </w:rPr>
              <w:t xml:space="preserve">Novel based assessment (literature essay based on complete text) </w:t>
            </w:r>
            <w:r>
              <w:rPr>
                <w:rFonts w:ascii="Trebuchet MS" w:hAnsi="Trebuchet MS"/>
                <w:sz w:val="24"/>
                <w:szCs w:val="24"/>
              </w:rPr>
              <w:t>(TEACHER SET)</w:t>
            </w:r>
          </w:p>
          <w:p w:rsidR="00CD61C6" w:rsidRDefault="00CD61C6" w:rsidP="007F77FC">
            <w:pPr>
              <w:spacing w:line="360" w:lineRule="auto"/>
              <w:rPr>
                <w:rFonts w:ascii="Trebuchet MS" w:hAnsi="Trebuchet MS"/>
                <w:sz w:val="24"/>
                <w:szCs w:val="24"/>
              </w:rPr>
            </w:pPr>
          </w:p>
          <w:p w:rsidR="00CD61C6" w:rsidRPr="00CD61C6" w:rsidRDefault="00CD61C6" w:rsidP="007F77FC">
            <w:pPr>
              <w:spacing w:line="360" w:lineRule="auto"/>
              <w:rPr>
                <w:rFonts w:ascii="Trebuchet MS" w:hAnsi="Trebuchet MS"/>
                <w:sz w:val="24"/>
                <w:szCs w:val="24"/>
              </w:rPr>
            </w:pPr>
            <w:r>
              <w:rPr>
                <w:rFonts w:ascii="Trebuchet MS" w:hAnsi="Trebuchet MS"/>
                <w:sz w:val="24"/>
                <w:szCs w:val="24"/>
              </w:rPr>
              <w:t>Spoken Language: individual presentation</w:t>
            </w:r>
            <w:r w:rsidR="00D329A8">
              <w:rPr>
                <w:rFonts w:ascii="Trebuchet MS" w:hAnsi="Trebuchet MS"/>
                <w:sz w:val="24"/>
                <w:szCs w:val="24"/>
              </w:rPr>
              <w:t xml:space="preserve"> (TEACHER SET)</w:t>
            </w:r>
          </w:p>
        </w:tc>
        <w:tc>
          <w:tcPr>
            <w:tcW w:w="4111" w:type="dxa"/>
          </w:tcPr>
          <w:p w:rsidR="00F66A89" w:rsidRDefault="00CD61C6" w:rsidP="007F77FC">
            <w:pPr>
              <w:tabs>
                <w:tab w:val="left" w:pos="2325"/>
              </w:tabs>
              <w:spacing w:line="360" w:lineRule="auto"/>
              <w:rPr>
                <w:rFonts w:ascii="Trebuchet MS" w:hAnsi="Trebuchet MS"/>
                <w:sz w:val="24"/>
                <w:szCs w:val="24"/>
                <w:u w:val="single"/>
              </w:rPr>
            </w:pPr>
            <w:r>
              <w:rPr>
                <w:rFonts w:ascii="Trebuchet MS" w:hAnsi="Trebuchet MS"/>
                <w:sz w:val="24"/>
                <w:szCs w:val="24"/>
                <w:u w:val="single"/>
              </w:rPr>
              <w:t>Writing: End of Year Exam</w:t>
            </w:r>
          </w:p>
          <w:p w:rsidR="00CD61C6" w:rsidRDefault="00CD61C6" w:rsidP="007F77FC">
            <w:pPr>
              <w:tabs>
                <w:tab w:val="left" w:pos="2325"/>
              </w:tabs>
              <w:spacing w:line="360" w:lineRule="auto"/>
              <w:rPr>
                <w:rFonts w:ascii="Trebuchet MS" w:hAnsi="Trebuchet MS"/>
                <w:sz w:val="24"/>
                <w:szCs w:val="24"/>
              </w:rPr>
            </w:pPr>
            <w:r>
              <w:rPr>
                <w:rFonts w:ascii="Trebuchet MS" w:hAnsi="Trebuchet MS"/>
                <w:sz w:val="24"/>
                <w:szCs w:val="24"/>
              </w:rPr>
              <w:t xml:space="preserve">Functional Writing (TASK PRE-SET) Writing to </w:t>
            </w:r>
            <w:r w:rsidR="00D329A8">
              <w:rPr>
                <w:rFonts w:ascii="Trebuchet MS" w:hAnsi="Trebuchet MS"/>
                <w:sz w:val="24"/>
                <w:szCs w:val="24"/>
              </w:rPr>
              <w:t>persuade</w:t>
            </w:r>
            <w:r>
              <w:rPr>
                <w:rFonts w:ascii="Trebuchet MS" w:hAnsi="Trebuchet MS"/>
                <w:sz w:val="24"/>
                <w:szCs w:val="24"/>
              </w:rPr>
              <w:t>– article</w:t>
            </w:r>
          </w:p>
          <w:p w:rsidR="00CD61C6" w:rsidRDefault="00CD61C6" w:rsidP="007F77FC">
            <w:pPr>
              <w:tabs>
                <w:tab w:val="left" w:pos="2325"/>
              </w:tabs>
              <w:spacing w:line="360" w:lineRule="auto"/>
              <w:rPr>
                <w:rFonts w:ascii="Trebuchet MS" w:hAnsi="Trebuchet MS"/>
                <w:sz w:val="24"/>
                <w:szCs w:val="24"/>
                <w:u w:val="single"/>
              </w:rPr>
            </w:pPr>
            <w:r>
              <w:rPr>
                <w:rFonts w:ascii="Trebuchet MS" w:hAnsi="Trebuchet MS"/>
                <w:sz w:val="24"/>
                <w:szCs w:val="24"/>
                <w:u w:val="single"/>
              </w:rPr>
              <w:t>Reading: End of Year Exam</w:t>
            </w:r>
          </w:p>
          <w:p w:rsidR="00CD61C6" w:rsidRPr="00CD61C6" w:rsidRDefault="00CD61C6" w:rsidP="007F77FC">
            <w:pPr>
              <w:tabs>
                <w:tab w:val="left" w:pos="2325"/>
              </w:tabs>
              <w:spacing w:line="360" w:lineRule="auto"/>
              <w:rPr>
                <w:rFonts w:ascii="Trebuchet MS" w:hAnsi="Trebuchet MS"/>
                <w:sz w:val="24"/>
                <w:szCs w:val="24"/>
              </w:rPr>
            </w:pPr>
            <w:r>
              <w:rPr>
                <w:rFonts w:ascii="Trebuchet MS" w:hAnsi="Trebuchet MS"/>
                <w:sz w:val="24"/>
                <w:szCs w:val="24"/>
              </w:rPr>
              <w:t>Non-fiction Reading (TASK PRE-SET)</w:t>
            </w:r>
          </w:p>
        </w:tc>
      </w:tr>
    </w:tbl>
    <w:p w:rsidR="00A14112" w:rsidRDefault="00A14112" w:rsidP="00A14112"/>
    <w:p w:rsidR="00A14112" w:rsidRDefault="00A14112" w:rsidP="00A14112"/>
    <w:p w:rsidR="00A14112" w:rsidRDefault="00A14112" w:rsidP="00A14112"/>
    <w:p w:rsidR="002360D5" w:rsidRPr="002360D5" w:rsidRDefault="000E419A" w:rsidP="002360D5">
      <w:r>
        <w:rPr>
          <w:noProof/>
          <w:lang w:eastAsia="en-GB"/>
        </w:rPr>
        <mc:AlternateContent>
          <mc:Choice Requires="wps">
            <w:drawing>
              <wp:anchor distT="0" distB="0" distL="114300" distR="114300" simplePos="0" relativeHeight="251676672" behindDoc="0" locked="0" layoutInCell="1" allowOverlap="1" wp14:anchorId="73F6664E" wp14:editId="4EBFBE8A">
                <wp:simplePos x="0" y="0"/>
                <wp:positionH relativeFrom="column">
                  <wp:posOffset>266700</wp:posOffset>
                </wp:positionH>
                <wp:positionV relativeFrom="paragraph">
                  <wp:posOffset>3495675</wp:posOffset>
                </wp:positionV>
                <wp:extent cx="5191125" cy="12477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7214D1" w:rsidRPr="000E419A" w:rsidRDefault="007214D1" w:rsidP="000E419A">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p w:rsidR="007214D1" w:rsidRPr="000E419A" w:rsidRDefault="007214D1" w:rsidP="000E419A">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w:t>
                            </w:r>
                            <w:r w:rsidRPr="000E419A">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664E" id="_x0000_s1032" type="#_x0000_t202" style="position:absolute;margin-left:21pt;margin-top:275.25pt;width:408.7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" filled="f" strokecolor="#006" strokeweight="3pt">
                <v:textbox>
                  <w:txbxContent>
                    <w:p w:rsidR="007214D1" w:rsidRPr="000E419A" w:rsidRDefault="007214D1" w:rsidP="000E419A">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p w:rsidR="007214D1" w:rsidRPr="000E419A" w:rsidRDefault="007214D1" w:rsidP="000E419A">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w:t>
                      </w:r>
                      <w:r w:rsidRPr="000E419A">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Onwards</w:t>
                      </w:r>
                    </w:p>
                  </w:txbxContent>
                </v:textbox>
              </v:shape>
            </w:pict>
          </mc:Fallback>
        </mc:AlternateContent>
      </w:r>
    </w:p>
    <w:p w:rsidR="002360D5" w:rsidRPr="002360D5" w:rsidRDefault="00D329A8" w:rsidP="002360D5">
      <w:r>
        <w:rPr>
          <w:rFonts w:ascii="Arial" w:hAnsi="Arial" w:cs="Arial"/>
          <w:noProof/>
          <w:color w:val="002A5C"/>
          <w:sz w:val="20"/>
          <w:szCs w:val="20"/>
          <w:lang w:eastAsia="en-GB"/>
        </w:rPr>
        <w:drawing>
          <wp:anchor distT="0" distB="0" distL="114300" distR="114300" simplePos="0" relativeHeight="251659776" behindDoc="0" locked="0" layoutInCell="1" allowOverlap="1" wp14:anchorId="1ECC2E30" wp14:editId="1A14B391">
            <wp:simplePos x="0" y="0"/>
            <wp:positionH relativeFrom="column">
              <wp:posOffset>-495300</wp:posOffset>
            </wp:positionH>
            <wp:positionV relativeFrom="paragraph">
              <wp:posOffset>-233045</wp:posOffset>
            </wp:positionV>
            <wp:extent cx="2381250" cy="495300"/>
            <wp:effectExtent l="0" t="0" r="0" b="0"/>
            <wp:wrapNone/>
            <wp:docPr id="14" name="Picture 14"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0D5" w:rsidRPr="002360D5" w:rsidRDefault="002360D5" w:rsidP="002360D5"/>
    <w:p w:rsidR="002360D5" w:rsidRPr="002360D5" w:rsidRDefault="002360D5" w:rsidP="002360D5"/>
    <w:p w:rsidR="002360D5" w:rsidRPr="002360D5" w:rsidRDefault="002360D5" w:rsidP="002360D5"/>
    <w:p w:rsidR="002360D5" w:rsidRPr="002360D5" w:rsidRDefault="002360D5" w:rsidP="002360D5"/>
    <w:p w:rsidR="002360D5" w:rsidRDefault="002360D5" w:rsidP="002360D5"/>
    <w:p w:rsidR="00D73F7B" w:rsidRDefault="002360D5" w:rsidP="002360D5">
      <w:pPr>
        <w:rPr>
          <w:rFonts w:ascii="Trebuchet MS" w:hAnsi="Trebuchet MS"/>
          <w:i/>
          <w:color w:val="000066"/>
          <w:sz w:val="48"/>
        </w:rPr>
      </w:pPr>
      <w:r w:rsidRPr="003F2202">
        <w:rPr>
          <w:rFonts w:ascii="Trebuchet MS" w:hAnsi="Trebuchet MS"/>
          <w:i/>
          <w:color w:val="000066"/>
          <w:sz w:val="48"/>
        </w:rPr>
        <w:t>Progressing from KS2 &amp; Preparing for KS4</w:t>
      </w:r>
    </w:p>
    <w:p w:rsidR="00D73F7B" w:rsidRDefault="00D73F7B">
      <w:pPr>
        <w:rPr>
          <w:rFonts w:ascii="Trebuchet MS" w:hAnsi="Trebuchet MS"/>
          <w:i/>
          <w:color w:val="000066"/>
          <w:sz w:val="48"/>
        </w:rPr>
      </w:pPr>
      <w:r>
        <w:rPr>
          <w:rFonts w:ascii="Trebuchet MS" w:hAnsi="Trebuchet MS"/>
          <w:i/>
          <w:color w:val="000066"/>
          <w:sz w:val="48"/>
        </w:rPr>
        <w:br w:type="page"/>
      </w:r>
    </w:p>
    <w:p w:rsidR="00D73F7B" w:rsidRDefault="00D73F7B" w:rsidP="002B59F5">
      <w:pPr>
        <w:spacing w:line="276" w:lineRule="auto"/>
        <w:jc w:val="center"/>
        <w:rPr>
          <w:rFonts w:ascii="Trebuchet MS" w:hAnsi="Trebuchet MS"/>
          <w:color w:val="000066"/>
          <w:sz w:val="72"/>
        </w:rPr>
      </w:pPr>
      <w:r>
        <w:rPr>
          <w:rFonts w:ascii="Trebuchet MS" w:hAnsi="Trebuchet MS"/>
          <w:color w:val="000066"/>
          <w:sz w:val="72"/>
        </w:rPr>
        <w:t>Autumn Medium Term Plan</w:t>
      </w:r>
    </w:p>
    <w:p w:rsidR="002B59F5" w:rsidRDefault="002B59F5" w:rsidP="0083736D">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2B59F5" w:rsidTr="00EC3A24">
        <w:tc>
          <w:tcPr>
            <w:tcW w:w="9016" w:type="dxa"/>
            <w:shd w:val="clear" w:color="auto" w:fill="FF9900"/>
          </w:tcPr>
          <w:p w:rsidR="002B59F5" w:rsidRPr="00AE1EBA" w:rsidRDefault="002B59F5" w:rsidP="0083736D">
            <w:pPr>
              <w:rPr>
                <w:rFonts w:ascii="Trebuchet MS" w:hAnsi="Trebuchet MS"/>
                <w:b/>
                <w:sz w:val="28"/>
                <w:szCs w:val="24"/>
              </w:rPr>
            </w:pPr>
            <w:r w:rsidRPr="00611F56">
              <w:rPr>
                <w:rFonts w:ascii="Trebuchet MS" w:hAnsi="Trebuchet MS"/>
                <w:b/>
                <w:sz w:val="28"/>
                <w:szCs w:val="24"/>
              </w:rPr>
              <w:t>WRITING</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Overview</w:t>
            </w:r>
          </w:p>
          <w:p w:rsidR="00E31E2C" w:rsidRDefault="00F14506" w:rsidP="0083736D">
            <w:pPr>
              <w:jc w:val="center"/>
              <w:rPr>
                <w:rFonts w:ascii="Trebuchet MS" w:hAnsi="Trebuchet MS"/>
                <w:b/>
                <w:i/>
                <w:sz w:val="28"/>
                <w:szCs w:val="24"/>
              </w:rPr>
            </w:pPr>
            <w:r>
              <w:rPr>
                <w:rFonts w:ascii="Trebuchet MS" w:hAnsi="Trebuchet MS"/>
                <w:b/>
                <w:i/>
                <w:sz w:val="28"/>
                <w:szCs w:val="24"/>
              </w:rPr>
              <w:t xml:space="preserve">Baseline Assessment Narrative </w:t>
            </w:r>
            <w:r w:rsidR="00E31E2C" w:rsidRPr="00652553">
              <w:rPr>
                <w:rFonts w:ascii="Trebuchet MS" w:hAnsi="Trebuchet MS"/>
                <w:b/>
                <w:i/>
                <w:sz w:val="28"/>
                <w:szCs w:val="24"/>
              </w:rPr>
              <w:t>Writing</w:t>
            </w:r>
          </w:p>
          <w:p w:rsidR="00F14506" w:rsidRPr="00652553" w:rsidRDefault="00F14506" w:rsidP="0083736D">
            <w:pPr>
              <w:jc w:val="center"/>
              <w:rPr>
                <w:rFonts w:ascii="Trebuchet MS" w:hAnsi="Trebuchet MS"/>
                <w:b/>
                <w:i/>
                <w:sz w:val="28"/>
                <w:szCs w:val="24"/>
              </w:rPr>
            </w:pPr>
            <w:r>
              <w:rPr>
                <w:rFonts w:ascii="Trebuchet MS" w:hAnsi="Trebuchet MS"/>
                <w:b/>
                <w:i/>
                <w:sz w:val="28"/>
                <w:szCs w:val="24"/>
              </w:rPr>
              <w:t>Gothic Short Story (not assessed on tracker)</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Suggested Content Coverage</w:t>
            </w:r>
          </w:p>
          <w:p w:rsidR="002B59F5"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Baseline Assessment</w:t>
            </w:r>
          </w:p>
          <w:p w:rsidR="00E31E2C" w:rsidRDefault="00F14506" w:rsidP="000A5A2F">
            <w:pPr>
              <w:pStyle w:val="ListParagraph"/>
              <w:numPr>
                <w:ilvl w:val="0"/>
                <w:numId w:val="6"/>
              </w:numPr>
              <w:rPr>
                <w:rFonts w:ascii="Trebuchet MS" w:hAnsi="Trebuchet MS"/>
                <w:sz w:val="24"/>
                <w:szCs w:val="24"/>
              </w:rPr>
            </w:pPr>
            <w:r>
              <w:rPr>
                <w:rFonts w:ascii="Trebuchet MS" w:hAnsi="Trebuchet MS"/>
                <w:sz w:val="24"/>
                <w:szCs w:val="24"/>
              </w:rPr>
              <w:t>Narrative d</w:t>
            </w:r>
            <w:r w:rsidR="00E31E2C" w:rsidRPr="00992DD8">
              <w:rPr>
                <w:rFonts w:ascii="Trebuchet MS" w:hAnsi="Trebuchet MS"/>
                <w:sz w:val="24"/>
                <w:szCs w:val="24"/>
              </w:rPr>
              <w:t>evices</w:t>
            </w:r>
          </w:p>
          <w:p w:rsidR="008338DD" w:rsidRDefault="00F14506" w:rsidP="000A5A2F">
            <w:pPr>
              <w:pStyle w:val="ListParagraph"/>
              <w:numPr>
                <w:ilvl w:val="0"/>
                <w:numId w:val="6"/>
              </w:numPr>
              <w:rPr>
                <w:rFonts w:ascii="Trebuchet MS" w:hAnsi="Trebuchet MS"/>
                <w:sz w:val="24"/>
                <w:szCs w:val="24"/>
              </w:rPr>
            </w:pPr>
            <w:r>
              <w:rPr>
                <w:rFonts w:ascii="Trebuchet MS" w:hAnsi="Trebuchet MS"/>
                <w:sz w:val="24"/>
                <w:szCs w:val="24"/>
              </w:rPr>
              <w:t>Planning &amp; d</w:t>
            </w:r>
            <w:r w:rsidR="008338DD" w:rsidRPr="00992DD8">
              <w:rPr>
                <w:rFonts w:ascii="Trebuchet MS" w:hAnsi="Trebuchet MS"/>
                <w:sz w:val="24"/>
                <w:szCs w:val="24"/>
              </w:rPr>
              <w:t>eveloping ideas</w:t>
            </w:r>
          </w:p>
          <w:p w:rsidR="00E31E2C"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Punctuation</w:t>
            </w:r>
          </w:p>
          <w:p w:rsidR="00E31E2C" w:rsidRPr="00992DD8" w:rsidRDefault="00F14506" w:rsidP="000A5A2F">
            <w:pPr>
              <w:pStyle w:val="ListParagraph"/>
              <w:numPr>
                <w:ilvl w:val="0"/>
                <w:numId w:val="6"/>
              </w:numPr>
              <w:rPr>
                <w:rFonts w:ascii="Trebuchet MS" w:hAnsi="Trebuchet MS"/>
                <w:sz w:val="24"/>
                <w:szCs w:val="24"/>
              </w:rPr>
            </w:pPr>
            <w:r>
              <w:rPr>
                <w:rFonts w:ascii="Trebuchet MS" w:hAnsi="Trebuchet MS"/>
                <w:sz w:val="24"/>
                <w:szCs w:val="24"/>
              </w:rPr>
              <w:t>Vocabulary e</w:t>
            </w:r>
            <w:r w:rsidR="00E31E2C" w:rsidRPr="00992DD8">
              <w:rPr>
                <w:rFonts w:ascii="Trebuchet MS" w:hAnsi="Trebuchet MS"/>
                <w:sz w:val="24"/>
                <w:szCs w:val="24"/>
              </w:rPr>
              <w:t>xtension</w:t>
            </w:r>
          </w:p>
          <w:p w:rsidR="00E31E2C"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 xml:space="preserve">Sentences </w:t>
            </w:r>
            <w:r w:rsidR="00F14506">
              <w:rPr>
                <w:rFonts w:ascii="Trebuchet MS" w:hAnsi="Trebuchet MS"/>
                <w:sz w:val="24"/>
                <w:szCs w:val="24"/>
              </w:rPr>
              <w:t>t</w:t>
            </w:r>
            <w:r w:rsidRPr="00992DD8">
              <w:rPr>
                <w:rFonts w:ascii="Trebuchet MS" w:hAnsi="Trebuchet MS"/>
                <w:sz w:val="24"/>
                <w:szCs w:val="24"/>
              </w:rPr>
              <w:t>ypes</w:t>
            </w:r>
            <w:r w:rsidR="00F14506">
              <w:rPr>
                <w:rFonts w:ascii="Trebuchet MS" w:hAnsi="Trebuchet MS"/>
                <w:sz w:val="24"/>
                <w:szCs w:val="24"/>
              </w:rPr>
              <w:t xml:space="preserve"> for effect </w:t>
            </w:r>
          </w:p>
          <w:p w:rsidR="00F14506" w:rsidRDefault="00F14506" w:rsidP="000A5A2F">
            <w:pPr>
              <w:pStyle w:val="ListParagraph"/>
              <w:numPr>
                <w:ilvl w:val="0"/>
                <w:numId w:val="6"/>
              </w:numPr>
              <w:rPr>
                <w:rFonts w:ascii="Trebuchet MS" w:hAnsi="Trebuchet MS"/>
                <w:sz w:val="24"/>
                <w:szCs w:val="24"/>
              </w:rPr>
            </w:pPr>
            <w:r>
              <w:rPr>
                <w:rFonts w:ascii="Trebuchet MS" w:hAnsi="Trebuchet MS"/>
                <w:sz w:val="24"/>
                <w:szCs w:val="24"/>
              </w:rPr>
              <w:t>Story structure</w:t>
            </w:r>
          </w:p>
          <w:p w:rsidR="00F14506" w:rsidRDefault="00F14506" w:rsidP="000A5A2F">
            <w:pPr>
              <w:pStyle w:val="ListParagraph"/>
              <w:numPr>
                <w:ilvl w:val="0"/>
                <w:numId w:val="6"/>
              </w:numPr>
              <w:rPr>
                <w:rFonts w:ascii="Trebuchet MS" w:hAnsi="Trebuchet MS"/>
                <w:sz w:val="24"/>
                <w:szCs w:val="24"/>
              </w:rPr>
            </w:pPr>
            <w:r>
              <w:rPr>
                <w:rFonts w:ascii="Trebuchet MS" w:hAnsi="Trebuchet MS"/>
                <w:sz w:val="24"/>
                <w:szCs w:val="24"/>
              </w:rPr>
              <w:t>Development of Gothic genre features</w:t>
            </w:r>
          </w:p>
          <w:p w:rsidR="00F14506" w:rsidRDefault="00F14506" w:rsidP="000A5A2F">
            <w:pPr>
              <w:pStyle w:val="ListParagraph"/>
              <w:numPr>
                <w:ilvl w:val="0"/>
                <w:numId w:val="6"/>
              </w:numPr>
              <w:rPr>
                <w:rFonts w:ascii="Trebuchet MS" w:hAnsi="Trebuchet MS"/>
                <w:sz w:val="24"/>
                <w:szCs w:val="24"/>
              </w:rPr>
            </w:pPr>
            <w:r>
              <w:rPr>
                <w:rFonts w:ascii="Trebuchet MS" w:hAnsi="Trebuchet MS"/>
                <w:sz w:val="24"/>
                <w:szCs w:val="24"/>
              </w:rPr>
              <w:t>Character description</w:t>
            </w:r>
          </w:p>
          <w:p w:rsidR="00F14506" w:rsidRDefault="00F14506" w:rsidP="000A5A2F">
            <w:pPr>
              <w:pStyle w:val="ListParagraph"/>
              <w:numPr>
                <w:ilvl w:val="0"/>
                <w:numId w:val="6"/>
              </w:numPr>
              <w:rPr>
                <w:rFonts w:ascii="Trebuchet MS" w:hAnsi="Trebuchet MS"/>
                <w:sz w:val="24"/>
                <w:szCs w:val="24"/>
              </w:rPr>
            </w:pPr>
            <w:r>
              <w:rPr>
                <w:rFonts w:ascii="Trebuchet MS" w:hAnsi="Trebuchet MS"/>
                <w:sz w:val="24"/>
                <w:szCs w:val="24"/>
              </w:rPr>
              <w:t>Setting description</w:t>
            </w:r>
          </w:p>
          <w:p w:rsidR="00F14506" w:rsidRDefault="00F14506" w:rsidP="000A5A2F">
            <w:pPr>
              <w:pStyle w:val="ListParagraph"/>
              <w:numPr>
                <w:ilvl w:val="0"/>
                <w:numId w:val="6"/>
              </w:numPr>
              <w:rPr>
                <w:rFonts w:ascii="Trebuchet MS" w:hAnsi="Trebuchet MS"/>
                <w:sz w:val="24"/>
                <w:szCs w:val="24"/>
              </w:rPr>
            </w:pPr>
            <w:r>
              <w:rPr>
                <w:rFonts w:ascii="Trebuchet MS" w:hAnsi="Trebuchet MS"/>
                <w:sz w:val="24"/>
                <w:szCs w:val="24"/>
              </w:rPr>
              <w:t>Narrative hooks</w:t>
            </w:r>
          </w:p>
          <w:p w:rsidR="00F14506" w:rsidRPr="00F14506" w:rsidRDefault="00F14506" w:rsidP="00F14506">
            <w:pPr>
              <w:pStyle w:val="ListParagraph"/>
              <w:numPr>
                <w:ilvl w:val="0"/>
                <w:numId w:val="6"/>
              </w:numPr>
              <w:rPr>
                <w:rFonts w:ascii="Trebuchet MS" w:hAnsi="Trebuchet MS"/>
                <w:sz w:val="24"/>
                <w:szCs w:val="24"/>
              </w:rPr>
            </w:pPr>
            <w:r>
              <w:rPr>
                <w:rFonts w:ascii="Trebuchet MS" w:hAnsi="Trebuchet MS"/>
                <w:sz w:val="24"/>
                <w:szCs w:val="24"/>
              </w:rPr>
              <w:t>Dialogue punctuation</w:t>
            </w:r>
            <w:r w:rsidRPr="00F14506">
              <w:rPr>
                <w:rFonts w:ascii="Trebuchet MS" w:hAnsi="Trebuchet MS"/>
                <w:sz w:val="24"/>
                <w:szCs w:val="24"/>
              </w:rPr>
              <w:t xml:space="preserve"> </w:t>
            </w:r>
          </w:p>
          <w:p w:rsidR="00E31E2C" w:rsidRPr="00992DD8" w:rsidRDefault="00E31E2C" w:rsidP="000A5A2F">
            <w:pPr>
              <w:pStyle w:val="ListParagraph"/>
              <w:numPr>
                <w:ilvl w:val="0"/>
                <w:numId w:val="6"/>
              </w:numPr>
              <w:rPr>
                <w:rFonts w:ascii="Trebuchet MS" w:hAnsi="Trebuchet MS"/>
                <w:sz w:val="24"/>
                <w:szCs w:val="24"/>
              </w:rPr>
            </w:pPr>
            <w:r w:rsidRPr="00992DD8">
              <w:rPr>
                <w:rFonts w:ascii="Trebuchet MS" w:hAnsi="Trebuchet MS"/>
                <w:sz w:val="24"/>
                <w:szCs w:val="24"/>
              </w:rPr>
              <w:t>Focus: Technical weaknesses highlighted in baseline assessment</w:t>
            </w:r>
          </w:p>
          <w:p w:rsidR="00992DD8" w:rsidRPr="00992DD8" w:rsidRDefault="00992DD8" w:rsidP="000A5A2F">
            <w:pPr>
              <w:pStyle w:val="ListParagraph"/>
              <w:numPr>
                <w:ilvl w:val="0"/>
                <w:numId w:val="6"/>
              </w:numPr>
              <w:rPr>
                <w:rFonts w:ascii="Trebuchet MS" w:hAnsi="Trebuchet MS"/>
                <w:sz w:val="24"/>
                <w:szCs w:val="24"/>
              </w:rPr>
            </w:pPr>
            <w:r w:rsidRPr="00992DD8">
              <w:rPr>
                <w:rFonts w:ascii="Trebuchet MS" w:hAnsi="Trebuchet MS"/>
                <w:sz w:val="24"/>
                <w:szCs w:val="24"/>
              </w:rPr>
              <w:t>Importance of Accuracy</w:t>
            </w:r>
          </w:p>
          <w:p w:rsidR="008338DD" w:rsidRPr="00992DD8" w:rsidRDefault="008338DD" w:rsidP="000A5A2F">
            <w:pPr>
              <w:pStyle w:val="ListParagraph"/>
              <w:numPr>
                <w:ilvl w:val="0"/>
                <w:numId w:val="6"/>
              </w:numPr>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Assessment</w:t>
            </w:r>
          </w:p>
          <w:p w:rsidR="00E31E2C" w:rsidRPr="00992DD8" w:rsidRDefault="00E31E2C" w:rsidP="0083736D">
            <w:pPr>
              <w:rPr>
                <w:rFonts w:ascii="Trebuchet MS" w:hAnsi="Trebuchet MS"/>
                <w:sz w:val="24"/>
                <w:szCs w:val="24"/>
              </w:rPr>
            </w:pPr>
            <w:r w:rsidRPr="00992DD8">
              <w:rPr>
                <w:rFonts w:ascii="Trebuchet MS" w:hAnsi="Trebuchet MS"/>
                <w:sz w:val="24"/>
                <w:szCs w:val="24"/>
              </w:rPr>
              <w:t xml:space="preserve">Baseline Writing: </w:t>
            </w:r>
            <w:r w:rsidR="00F14506">
              <w:rPr>
                <w:rFonts w:ascii="Trebuchet MS" w:hAnsi="Trebuchet MS"/>
                <w:sz w:val="24"/>
                <w:szCs w:val="24"/>
              </w:rPr>
              <w:t>Narrative</w:t>
            </w:r>
          </w:p>
          <w:p w:rsidR="002B59F5" w:rsidRPr="00992DD8" w:rsidRDefault="002B59F5" w:rsidP="00F14506">
            <w:pPr>
              <w:rPr>
                <w:rFonts w:ascii="Trebuchet MS" w:hAnsi="Trebuchet MS"/>
                <w:b/>
                <w:sz w:val="28"/>
                <w:szCs w:val="24"/>
              </w:rPr>
            </w:pPr>
          </w:p>
        </w:tc>
      </w:tr>
      <w:tr w:rsidR="002B59F5" w:rsidTr="00EC3A24">
        <w:tc>
          <w:tcPr>
            <w:tcW w:w="9016" w:type="dxa"/>
            <w:shd w:val="clear" w:color="auto" w:fill="FF9900"/>
          </w:tcPr>
          <w:p w:rsidR="002B59F5" w:rsidRPr="00992DD8" w:rsidRDefault="002B59F5" w:rsidP="0083736D">
            <w:pPr>
              <w:rPr>
                <w:rFonts w:ascii="Trebuchet MS" w:hAnsi="Trebuchet MS"/>
                <w:b/>
                <w:sz w:val="28"/>
                <w:szCs w:val="24"/>
              </w:rPr>
            </w:pPr>
            <w:r w:rsidRPr="00611F56">
              <w:rPr>
                <w:rFonts w:ascii="Trebuchet MS" w:hAnsi="Trebuchet MS"/>
                <w:b/>
                <w:sz w:val="28"/>
                <w:szCs w:val="24"/>
              </w:rPr>
              <w:t>READING</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Overview</w:t>
            </w:r>
          </w:p>
          <w:p w:rsidR="00992DD8" w:rsidRPr="00652553" w:rsidRDefault="00992DD8" w:rsidP="0083736D">
            <w:pPr>
              <w:jc w:val="center"/>
              <w:rPr>
                <w:rFonts w:ascii="Trebuchet MS" w:hAnsi="Trebuchet MS"/>
                <w:b/>
                <w:i/>
                <w:sz w:val="28"/>
                <w:szCs w:val="24"/>
              </w:rPr>
            </w:pPr>
            <w:r w:rsidRPr="00652553">
              <w:rPr>
                <w:rFonts w:ascii="Trebuchet MS" w:hAnsi="Trebuchet MS"/>
                <w:b/>
                <w:i/>
                <w:sz w:val="28"/>
                <w:szCs w:val="24"/>
              </w:rPr>
              <w:t>Fiction</w:t>
            </w:r>
            <w:r w:rsidR="00F14506">
              <w:rPr>
                <w:rFonts w:ascii="Trebuchet MS" w:hAnsi="Trebuchet MS"/>
                <w:b/>
                <w:i/>
                <w:sz w:val="28"/>
                <w:szCs w:val="24"/>
              </w:rPr>
              <w:t>al</w:t>
            </w:r>
            <w:r w:rsidRPr="00652553">
              <w:rPr>
                <w:rFonts w:ascii="Trebuchet MS" w:hAnsi="Trebuchet MS"/>
                <w:b/>
                <w:i/>
                <w:sz w:val="28"/>
                <w:szCs w:val="24"/>
              </w:rPr>
              <w:t xml:space="preserve"> Reading Skills</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Suggested Content Coverage</w:t>
            </w:r>
          </w:p>
          <w:p w:rsidR="00992DD8" w:rsidRDefault="00F14506" w:rsidP="000A5A2F">
            <w:pPr>
              <w:pStyle w:val="ListParagraph"/>
              <w:numPr>
                <w:ilvl w:val="0"/>
                <w:numId w:val="7"/>
              </w:numPr>
              <w:rPr>
                <w:rFonts w:ascii="Trebuchet MS" w:hAnsi="Trebuchet MS"/>
                <w:sz w:val="24"/>
                <w:szCs w:val="24"/>
              </w:rPr>
            </w:pPr>
            <w:r>
              <w:rPr>
                <w:rFonts w:ascii="Trebuchet MS" w:hAnsi="Trebuchet MS"/>
                <w:sz w:val="24"/>
                <w:szCs w:val="24"/>
              </w:rPr>
              <w:t>Wide range of texts (modern and Literary Heritage; extracts and short stories)</w:t>
            </w:r>
          </w:p>
          <w:p w:rsidR="00F14506" w:rsidRDefault="00F14506" w:rsidP="000A5A2F">
            <w:pPr>
              <w:pStyle w:val="ListParagraph"/>
              <w:numPr>
                <w:ilvl w:val="0"/>
                <w:numId w:val="7"/>
              </w:numPr>
              <w:rPr>
                <w:rFonts w:ascii="Trebuchet MS" w:hAnsi="Trebuchet MS"/>
                <w:sz w:val="24"/>
                <w:szCs w:val="24"/>
              </w:rPr>
            </w:pPr>
            <w:r>
              <w:rPr>
                <w:rFonts w:ascii="Trebuchet MS" w:hAnsi="Trebuchet MS"/>
                <w:sz w:val="24"/>
                <w:szCs w:val="24"/>
              </w:rPr>
              <w:t>Structure</w:t>
            </w:r>
          </w:p>
          <w:p w:rsidR="00F14506" w:rsidRDefault="00F14506" w:rsidP="000A5A2F">
            <w:pPr>
              <w:pStyle w:val="ListParagraph"/>
              <w:numPr>
                <w:ilvl w:val="0"/>
                <w:numId w:val="7"/>
              </w:numPr>
              <w:rPr>
                <w:rFonts w:ascii="Trebuchet MS" w:hAnsi="Trebuchet MS"/>
                <w:sz w:val="24"/>
                <w:szCs w:val="24"/>
              </w:rPr>
            </w:pPr>
            <w:r>
              <w:rPr>
                <w:rFonts w:ascii="Trebuchet MS" w:hAnsi="Trebuchet MS"/>
                <w:sz w:val="24"/>
                <w:szCs w:val="24"/>
              </w:rPr>
              <w:t>Critical evaluation</w:t>
            </w:r>
          </w:p>
          <w:p w:rsidR="00F14506" w:rsidRDefault="00F14506" w:rsidP="000A5A2F">
            <w:pPr>
              <w:pStyle w:val="ListParagraph"/>
              <w:numPr>
                <w:ilvl w:val="0"/>
                <w:numId w:val="7"/>
              </w:numPr>
              <w:rPr>
                <w:rFonts w:ascii="Trebuchet MS" w:hAnsi="Trebuchet MS"/>
                <w:sz w:val="24"/>
                <w:szCs w:val="24"/>
              </w:rPr>
            </w:pPr>
            <w:r>
              <w:rPr>
                <w:rFonts w:ascii="Trebuchet MS" w:hAnsi="Trebuchet MS"/>
                <w:sz w:val="24"/>
                <w:szCs w:val="24"/>
              </w:rPr>
              <w:t>Development of point, evidence, explain and link</w:t>
            </w:r>
          </w:p>
          <w:p w:rsidR="00F14506" w:rsidRDefault="00F14506" w:rsidP="000A5A2F">
            <w:pPr>
              <w:pStyle w:val="ListParagraph"/>
              <w:numPr>
                <w:ilvl w:val="0"/>
                <w:numId w:val="7"/>
              </w:numPr>
              <w:rPr>
                <w:rFonts w:ascii="Trebuchet MS" w:hAnsi="Trebuchet MS"/>
                <w:sz w:val="24"/>
                <w:szCs w:val="24"/>
              </w:rPr>
            </w:pPr>
            <w:r>
              <w:rPr>
                <w:rFonts w:ascii="Trebuchet MS" w:hAnsi="Trebuchet MS"/>
                <w:sz w:val="24"/>
                <w:szCs w:val="24"/>
              </w:rPr>
              <w:t>Close analysis of extracts</w:t>
            </w:r>
          </w:p>
          <w:p w:rsidR="00F14506" w:rsidRDefault="00F14506" w:rsidP="00F14506">
            <w:pPr>
              <w:pStyle w:val="ListParagraph"/>
              <w:numPr>
                <w:ilvl w:val="0"/>
                <w:numId w:val="7"/>
              </w:numPr>
              <w:rPr>
                <w:rFonts w:ascii="Trebuchet MS" w:hAnsi="Trebuchet MS"/>
                <w:sz w:val="24"/>
                <w:szCs w:val="24"/>
              </w:rPr>
            </w:pPr>
            <w:r>
              <w:rPr>
                <w:rFonts w:ascii="Trebuchet MS" w:hAnsi="Trebuchet MS"/>
                <w:sz w:val="24"/>
                <w:szCs w:val="24"/>
              </w:rPr>
              <w:t>Reading of abridged heritage text with extracts of the original text</w:t>
            </w:r>
          </w:p>
          <w:p w:rsidR="00F14506" w:rsidRDefault="00F14506" w:rsidP="00F14506">
            <w:pPr>
              <w:pStyle w:val="ListParagraph"/>
              <w:numPr>
                <w:ilvl w:val="0"/>
                <w:numId w:val="7"/>
              </w:numPr>
              <w:rPr>
                <w:rFonts w:ascii="Trebuchet MS" w:hAnsi="Trebuchet MS"/>
                <w:sz w:val="24"/>
                <w:szCs w:val="24"/>
              </w:rPr>
            </w:pPr>
            <w:r>
              <w:rPr>
                <w:rFonts w:ascii="Trebuchet MS" w:hAnsi="Trebuchet MS"/>
                <w:sz w:val="24"/>
                <w:szCs w:val="24"/>
              </w:rPr>
              <w:t>Grammar terms</w:t>
            </w:r>
          </w:p>
          <w:p w:rsidR="00F14506" w:rsidRDefault="00F14506" w:rsidP="00F14506">
            <w:pPr>
              <w:pStyle w:val="ListParagraph"/>
              <w:numPr>
                <w:ilvl w:val="0"/>
                <w:numId w:val="7"/>
              </w:numPr>
              <w:rPr>
                <w:rFonts w:ascii="Trebuchet MS" w:hAnsi="Trebuchet MS"/>
                <w:sz w:val="24"/>
                <w:szCs w:val="24"/>
              </w:rPr>
            </w:pPr>
            <w:r>
              <w:rPr>
                <w:rFonts w:ascii="Trebuchet MS" w:hAnsi="Trebuchet MS"/>
                <w:sz w:val="24"/>
                <w:szCs w:val="24"/>
              </w:rPr>
              <w:t>Author’s craft</w:t>
            </w:r>
          </w:p>
          <w:p w:rsidR="00F14506" w:rsidRDefault="00F14506" w:rsidP="00F14506">
            <w:pPr>
              <w:pStyle w:val="ListParagraph"/>
              <w:numPr>
                <w:ilvl w:val="0"/>
                <w:numId w:val="7"/>
              </w:numPr>
              <w:rPr>
                <w:rFonts w:ascii="Trebuchet MS" w:hAnsi="Trebuchet MS"/>
                <w:sz w:val="24"/>
                <w:szCs w:val="24"/>
              </w:rPr>
            </w:pPr>
            <w:r>
              <w:rPr>
                <w:rFonts w:ascii="Trebuchet MS" w:hAnsi="Trebuchet MS"/>
                <w:sz w:val="24"/>
                <w:szCs w:val="24"/>
              </w:rPr>
              <w:t xml:space="preserve">At least 2 authors in depth (preferably Literary Heritage) </w:t>
            </w:r>
          </w:p>
          <w:p w:rsidR="00F14506" w:rsidRPr="00F14506" w:rsidRDefault="00F14506" w:rsidP="00F14506">
            <w:pPr>
              <w:pStyle w:val="ListParagraph"/>
              <w:numPr>
                <w:ilvl w:val="0"/>
                <w:numId w:val="7"/>
              </w:numPr>
              <w:rPr>
                <w:rFonts w:ascii="Trebuchet MS" w:hAnsi="Trebuchet MS"/>
                <w:sz w:val="24"/>
                <w:szCs w:val="24"/>
              </w:rPr>
            </w:pPr>
            <w:r>
              <w:rPr>
                <w:rFonts w:ascii="Trebuchet MS" w:hAnsi="Trebuchet MS"/>
                <w:sz w:val="24"/>
                <w:szCs w:val="24"/>
              </w:rPr>
              <w:t>Social and historical context of heritage texts (high quality works)</w:t>
            </w:r>
          </w:p>
        </w:tc>
      </w:tr>
      <w:tr w:rsidR="002B59F5" w:rsidTr="00EC3A24">
        <w:tc>
          <w:tcPr>
            <w:tcW w:w="9016" w:type="dxa"/>
          </w:tcPr>
          <w:p w:rsidR="002B59F5" w:rsidRPr="00992DD8" w:rsidRDefault="002B59F5" w:rsidP="0083736D">
            <w:pPr>
              <w:rPr>
                <w:rFonts w:ascii="Trebuchet MS" w:hAnsi="Trebuchet MS"/>
                <w:b/>
                <w:sz w:val="28"/>
                <w:szCs w:val="24"/>
              </w:rPr>
            </w:pPr>
            <w:r w:rsidRPr="00992DD8">
              <w:rPr>
                <w:rFonts w:ascii="Trebuchet MS" w:hAnsi="Trebuchet MS"/>
                <w:b/>
                <w:sz w:val="28"/>
                <w:szCs w:val="24"/>
              </w:rPr>
              <w:t>Assessment</w:t>
            </w:r>
          </w:p>
          <w:p w:rsidR="002B59F5" w:rsidRPr="00992DD8" w:rsidRDefault="00F14506" w:rsidP="0083736D">
            <w:pPr>
              <w:rPr>
                <w:rFonts w:ascii="Trebuchet MS" w:hAnsi="Trebuchet MS"/>
                <w:b/>
                <w:sz w:val="28"/>
                <w:szCs w:val="24"/>
              </w:rPr>
            </w:pPr>
            <w:r>
              <w:rPr>
                <w:rFonts w:ascii="Trebuchet MS" w:hAnsi="Trebuchet MS"/>
                <w:sz w:val="24"/>
                <w:szCs w:val="24"/>
              </w:rPr>
              <w:t xml:space="preserve">Fictional analysis (TASK PRE-SET) </w:t>
            </w:r>
          </w:p>
        </w:tc>
      </w:tr>
    </w:tbl>
    <w:p w:rsidR="002B59F5" w:rsidRPr="002B59F5" w:rsidRDefault="002B59F5" w:rsidP="002B59F5">
      <w:pPr>
        <w:spacing w:line="276" w:lineRule="auto"/>
        <w:rPr>
          <w:rFonts w:ascii="Trebuchet MS" w:hAnsi="Trebuchet MS"/>
          <w:b/>
          <w:color w:val="000066"/>
          <w:sz w:val="4"/>
          <w:szCs w:val="4"/>
        </w:rPr>
      </w:pPr>
    </w:p>
    <w:p w:rsidR="0083736D" w:rsidRDefault="0083736D">
      <w:pPr>
        <w:rPr>
          <w:rFonts w:ascii="Trebuchet MS" w:hAnsi="Trebuchet MS"/>
          <w:b/>
          <w:color w:val="000066"/>
          <w:sz w:val="52"/>
        </w:rPr>
      </w:pPr>
    </w:p>
    <w:p w:rsidR="0083736D" w:rsidRDefault="0083736D" w:rsidP="0083736D">
      <w:pPr>
        <w:spacing w:line="276" w:lineRule="auto"/>
        <w:jc w:val="center"/>
        <w:rPr>
          <w:rFonts w:ascii="Trebuchet MS" w:hAnsi="Trebuchet MS"/>
          <w:color w:val="000066"/>
          <w:sz w:val="72"/>
        </w:rPr>
      </w:pPr>
      <w:r>
        <w:rPr>
          <w:rFonts w:ascii="Trebuchet MS" w:hAnsi="Trebuchet MS"/>
          <w:color w:val="000066"/>
          <w:sz w:val="72"/>
        </w:rPr>
        <w:t>Autumn Medium Term Plan</w:t>
      </w:r>
    </w:p>
    <w:p w:rsidR="002B59F5" w:rsidRDefault="002B59F5" w:rsidP="0083736D">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2B59F5" w:rsidTr="00501D64">
        <w:tc>
          <w:tcPr>
            <w:tcW w:w="9016" w:type="dxa"/>
            <w:shd w:val="clear" w:color="auto" w:fill="FF9900"/>
          </w:tcPr>
          <w:p w:rsidR="002B59F5" w:rsidRPr="00AE1EBA" w:rsidRDefault="002B59F5" w:rsidP="00CB2BE4">
            <w:pPr>
              <w:rPr>
                <w:rFonts w:ascii="Trebuchet MS" w:hAnsi="Trebuchet MS"/>
                <w:b/>
                <w:sz w:val="28"/>
                <w:szCs w:val="24"/>
              </w:rPr>
            </w:pPr>
            <w:r w:rsidRPr="00AE1EBA">
              <w:rPr>
                <w:rFonts w:ascii="Trebuchet MS" w:hAnsi="Trebuchet MS"/>
                <w:b/>
                <w:sz w:val="28"/>
                <w:szCs w:val="24"/>
              </w:rPr>
              <w:t>WRITING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652553" w:rsidRDefault="007214D1" w:rsidP="00CB2BE4">
            <w:pPr>
              <w:jc w:val="center"/>
              <w:rPr>
                <w:rFonts w:ascii="Trebuchet MS" w:hAnsi="Trebuchet MS"/>
                <w:b/>
                <w:i/>
                <w:sz w:val="28"/>
                <w:szCs w:val="24"/>
              </w:rPr>
            </w:pPr>
            <w:r>
              <w:rPr>
                <w:rFonts w:ascii="Trebuchet MS" w:hAnsi="Trebuchet MS"/>
                <w:b/>
                <w:i/>
                <w:sz w:val="28"/>
                <w:szCs w:val="24"/>
              </w:rPr>
              <w:t xml:space="preserve">Narrative </w:t>
            </w:r>
            <w:r w:rsidR="00501D64">
              <w:rPr>
                <w:rFonts w:ascii="Trebuchet MS" w:hAnsi="Trebuchet MS"/>
                <w:b/>
                <w:i/>
                <w:sz w:val="28"/>
                <w:szCs w:val="24"/>
              </w:rPr>
              <w:t>Writing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p>
          <w:p w:rsidR="007214D1" w:rsidRPr="00992DD8" w:rsidRDefault="007214D1" w:rsidP="007214D1">
            <w:pPr>
              <w:pStyle w:val="ListParagraph"/>
              <w:numPr>
                <w:ilvl w:val="0"/>
                <w:numId w:val="6"/>
              </w:numPr>
              <w:rPr>
                <w:rFonts w:ascii="Trebuchet MS" w:hAnsi="Trebuchet MS"/>
                <w:sz w:val="24"/>
                <w:szCs w:val="24"/>
              </w:rPr>
            </w:pPr>
            <w:r w:rsidRPr="00992DD8">
              <w:rPr>
                <w:rFonts w:ascii="Trebuchet MS" w:hAnsi="Trebuchet MS"/>
                <w:sz w:val="24"/>
                <w:szCs w:val="24"/>
              </w:rPr>
              <w:t>Baseline Assessment</w:t>
            </w:r>
          </w:p>
          <w:p w:rsidR="007214D1" w:rsidRDefault="007214D1" w:rsidP="007214D1">
            <w:pPr>
              <w:pStyle w:val="ListParagraph"/>
              <w:numPr>
                <w:ilvl w:val="0"/>
                <w:numId w:val="6"/>
              </w:numPr>
              <w:rPr>
                <w:rFonts w:ascii="Trebuchet MS" w:hAnsi="Trebuchet MS"/>
                <w:sz w:val="24"/>
                <w:szCs w:val="24"/>
              </w:rPr>
            </w:pPr>
            <w:r>
              <w:rPr>
                <w:rFonts w:ascii="Trebuchet MS" w:hAnsi="Trebuchet MS"/>
                <w:sz w:val="24"/>
                <w:szCs w:val="24"/>
              </w:rPr>
              <w:t>Narrative d</w:t>
            </w:r>
            <w:r w:rsidRPr="00992DD8">
              <w:rPr>
                <w:rFonts w:ascii="Trebuchet MS" w:hAnsi="Trebuchet MS"/>
                <w:sz w:val="24"/>
                <w:szCs w:val="24"/>
              </w:rPr>
              <w:t>evices</w:t>
            </w:r>
          </w:p>
          <w:p w:rsidR="007214D1" w:rsidRDefault="007214D1" w:rsidP="007214D1">
            <w:pPr>
              <w:pStyle w:val="ListParagraph"/>
              <w:numPr>
                <w:ilvl w:val="0"/>
                <w:numId w:val="6"/>
              </w:numPr>
              <w:rPr>
                <w:rFonts w:ascii="Trebuchet MS" w:hAnsi="Trebuchet MS"/>
                <w:sz w:val="24"/>
                <w:szCs w:val="24"/>
              </w:rPr>
            </w:pPr>
            <w:r>
              <w:rPr>
                <w:rFonts w:ascii="Trebuchet MS" w:hAnsi="Trebuchet MS"/>
                <w:sz w:val="24"/>
                <w:szCs w:val="24"/>
              </w:rPr>
              <w:t>Planning &amp; d</w:t>
            </w:r>
            <w:r w:rsidRPr="00992DD8">
              <w:rPr>
                <w:rFonts w:ascii="Trebuchet MS" w:hAnsi="Trebuchet MS"/>
                <w:sz w:val="24"/>
                <w:szCs w:val="24"/>
              </w:rPr>
              <w:t>eveloping ideas</w:t>
            </w:r>
          </w:p>
          <w:p w:rsidR="007214D1" w:rsidRPr="00992DD8" w:rsidRDefault="007214D1" w:rsidP="007214D1">
            <w:pPr>
              <w:pStyle w:val="ListParagraph"/>
              <w:numPr>
                <w:ilvl w:val="0"/>
                <w:numId w:val="6"/>
              </w:numPr>
              <w:rPr>
                <w:rFonts w:ascii="Trebuchet MS" w:hAnsi="Trebuchet MS"/>
                <w:sz w:val="24"/>
                <w:szCs w:val="24"/>
              </w:rPr>
            </w:pPr>
            <w:r w:rsidRPr="00992DD8">
              <w:rPr>
                <w:rFonts w:ascii="Trebuchet MS" w:hAnsi="Trebuchet MS"/>
                <w:sz w:val="24"/>
                <w:szCs w:val="24"/>
              </w:rPr>
              <w:t>Punctuation</w:t>
            </w:r>
          </w:p>
          <w:p w:rsidR="007214D1" w:rsidRPr="00992DD8" w:rsidRDefault="007214D1" w:rsidP="007214D1">
            <w:pPr>
              <w:pStyle w:val="ListParagraph"/>
              <w:numPr>
                <w:ilvl w:val="0"/>
                <w:numId w:val="6"/>
              </w:numPr>
              <w:rPr>
                <w:rFonts w:ascii="Trebuchet MS" w:hAnsi="Trebuchet MS"/>
                <w:sz w:val="24"/>
                <w:szCs w:val="24"/>
              </w:rPr>
            </w:pPr>
            <w:r>
              <w:rPr>
                <w:rFonts w:ascii="Trebuchet MS" w:hAnsi="Trebuchet MS"/>
                <w:sz w:val="24"/>
                <w:szCs w:val="24"/>
              </w:rPr>
              <w:t>Vocabulary e</w:t>
            </w:r>
            <w:r w:rsidRPr="00992DD8">
              <w:rPr>
                <w:rFonts w:ascii="Trebuchet MS" w:hAnsi="Trebuchet MS"/>
                <w:sz w:val="24"/>
                <w:szCs w:val="24"/>
              </w:rPr>
              <w:t>xtension</w:t>
            </w:r>
          </w:p>
          <w:p w:rsidR="007214D1" w:rsidRDefault="007214D1" w:rsidP="007214D1">
            <w:pPr>
              <w:pStyle w:val="ListParagraph"/>
              <w:numPr>
                <w:ilvl w:val="0"/>
                <w:numId w:val="6"/>
              </w:numPr>
              <w:rPr>
                <w:rFonts w:ascii="Trebuchet MS" w:hAnsi="Trebuchet MS"/>
                <w:sz w:val="24"/>
                <w:szCs w:val="24"/>
              </w:rPr>
            </w:pPr>
            <w:r w:rsidRPr="00992DD8">
              <w:rPr>
                <w:rFonts w:ascii="Trebuchet MS" w:hAnsi="Trebuchet MS"/>
                <w:sz w:val="24"/>
                <w:szCs w:val="24"/>
              </w:rPr>
              <w:t xml:space="preserve">Sentences </w:t>
            </w:r>
            <w:r>
              <w:rPr>
                <w:rFonts w:ascii="Trebuchet MS" w:hAnsi="Trebuchet MS"/>
                <w:sz w:val="24"/>
                <w:szCs w:val="24"/>
              </w:rPr>
              <w:t>t</w:t>
            </w:r>
            <w:r w:rsidRPr="00992DD8">
              <w:rPr>
                <w:rFonts w:ascii="Trebuchet MS" w:hAnsi="Trebuchet MS"/>
                <w:sz w:val="24"/>
                <w:szCs w:val="24"/>
              </w:rPr>
              <w:t>ypes</w:t>
            </w:r>
            <w:r>
              <w:rPr>
                <w:rFonts w:ascii="Trebuchet MS" w:hAnsi="Trebuchet MS"/>
                <w:sz w:val="24"/>
                <w:szCs w:val="24"/>
              </w:rPr>
              <w:t xml:space="preserve"> for effect </w:t>
            </w:r>
          </w:p>
          <w:p w:rsidR="007214D1" w:rsidRDefault="007214D1" w:rsidP="007214D1">
            <w:pPr>
              <w:pStyle w:val="ListParagraph"/>
              <w:numPr>
                <w:ilvl w:val="0"/>
                <w:numId w:val="6"/>
              </w:numPr>
              <w:rPr>
                <w:rFonts w:ascii="Trebuchet MS" w:hAnsi="Trebuchet MS"/>
                <w:sz w:val="24"/>
                <w:szCs w:val="24"/>
              </w:rPr>
            </w:pPr>
            <w:r>
              <w:rPr>
                <w:rFonts w:ascii="Trebuchet MS" w:hAnsi="Trebuchet MS"/>
                <w:sz w:val="24"/>
                <w:szCs w:val="24"/>
              </w:rPr>
              <w:t>Story structure</w:t>
            </w:r>
          </w:p>
          <w:p w:rsidR="007214D1" w:rsidRDefault="007214D1" w:rsidP="007214D1">
            <w:pPr>
              <w:pStyle w:val="ListParagraph"/>
              <w:numPr>
                <w:ilvl w:val="0"/>
                <w:numId w:val="6"/>
              </w:numPr>
              <w:rPr>
                <w:rFonts w:ascii="Trebuchet MS" w:hAnsi="Trebuchet MS"/>
                <w:sz w:val="24"/>
                <w:szCs w:val="24"/>
              </w:rPr>
            </w:pPr>
            <w:r>
              <w:rPr>
                <w:rFonts w:ascii="Trebuchet MS" w:hAnsi="Trebuchet MS"/>
                <w:sz w:val="24"/>
                <w:szCs w:val="24"/>
              </w:rPr>
              <w:t>Character description</w:t>
            </w:r>
          </w:p>
          <w:p w:rsidR="007214D1" w:rsidRDefault="007214D1" w:rsidP="007214D1">
            <w:pPr>
              <w:pStyle w:val="ListParagraph"/>
              <w:numPr>
                <w:ilvl w:val="0"/>
                <w:numId w:val="6"/>
              </w:numPr>
              <w:rPr>
                <w:rFonts w:ascii="Trebuchet MS" w:hAnsi="Trebuchet MS"/>
                <w:sz w:val="24"/>
                <w:szCs w:val="24"/>
              </w:rPr>
            </w:pPr>
            <w:r>
              <w:rPr>
                <w:rFonts w:ascii="Trebuchet MS" w:hAnsi="Trebuchet MS"/>
                <w:sz w:val="24"/>
                <w:szCs w:val="24"/>
              </w:rPr>
              <w:t>Setting description</w:t>
            </w:r>
          </w:p>
          <w:p w:rsidR="007214D1" w:rsidRDefault="007214D1" w:rsidP="007214D1">
            <w:pPr>
              <w:pStyle w:val="ListParagraph"/>
              <w:numPr>
                <w:ilvl w:val="0"/>
                <w:numId w:val="6"/>
              </w:numPr>
              <w:rPr>
                <w:rFonts w:ascii="Trebuchet MS" w:hAnsi="Trebuchet MS"/>
                <w:sz w:val="24"/>
                <w:szCs w:val="24"/>
              </w:rPr>
            </w:pPr>
            <w:r>
              <w:rPr>
                <w:rFonts w:ascii="Trebuchet MS" w:hAnsi="Trebuchet MS"/>
                <w:sz w:val="24"/>
                <w:szCs w:val="24"/>
              </w:rPr>
              <w:t>Narrative hooks</w:t>
            </w:r>
          </w:p>
          <w:p w:rsidR="007214D1" w:rsidRPr="00F14506" w:rsidRDefault="007214D1" w:rsidP="007214D1">
            <w:pPr>
              <w:pStyle w:val="ListParagraph"/>
              <w:numPr>
                <w:ilvl w:val="0"/>
                <w:numId w:val="6"/>
              </w:numPr>
              <w:rPr>
                <w:rFonts w:ascii="Trebuchet MS" w:hAnsi="Trebuchet MS"/>
                <w:sz w:val="24"/>
                <w:szCs w:val="24"/>
              </w:rPr>
            </w:pPr>
            <w:r>
              <w:rPr>
                <w:rFonts w:ascii="Trebuchet MS" w:hAnsi="Trebuchet MS"/>
                <w:sz w:val="24"/>
                <w:szCs w:val="24"/>
              </w:rPr>
              <w:t>Dialogue punctuation</w:t>
            </w:r>
            <w:r w:rsidRPr="00F14506">
              <w:rPr>
                <w:rFonts w:ascii="Trebuchet MS" w:hAnsi="Trebuchet MS"/>
                <w:sz w:val="24"/>
                <w:szCs w:val="24"/>
              </w:rPr>
              <w:t xml:space="preserve"> </w:t>
            </w:r>
          </w:p>
          <w:p w:rsidR="007214D1" w:rsidRPr="00992DD8" w:rsidRDefault="007214D1" w:rsidP="007214D1">
            <w:pPr>
              <w:pStyle w:val="ListParagraph"/>
              <w:numPr>
                <w:ilvl w:val="0"/>
                <w:numId w:val="6"/>
              </w:numPr>
              <w:rPr>
                <w:rFonts w:ascii="Trebuchet MS" w:hAnsi="Trebuchet MS"/>
                <w:sz w:val="24"/>
                <w:szCs w:val="24"/>
              </w:rPr>
            </w:pPr>
            <w:r w:rsidRPr="00992DD8">
              <w:rPr>
                <w:rFonts w:ascii="Trebuchet MS" w:hAnsi="Trebuchet MS"/>
                <w:sz w:val="24"/>
                <w:szCs w:val="24"/>
              </w:rPr>
              <w:t>Focus: Technical weaknesses highlighted in baseline assessment</w:t>
            </w:r>
          </w:p>
          <w:p w:rsidR="007214D1" w:rsidRPr="00992DD8" w:rsidRDefault="007214D1" w:rsidP="007214D1">
            <w:pPr>
              <w:pStyle w:val="ListParagraph"/>
              <w:numPr>
                <w:ilvl w:val="0"/>
                <w:numId w:val="6"/>
              </w:numPr>
              <w:rPr>
                <w:rFonts w:ascii="Trebuchet MS" w:hAnsi="Trebuchet MS"/>
                <w:sz w:val="24"/>
                <w:szCs w:val="24"/>
              </w:rPr>
            </w:pPr>
            <w:r w:rsidRPr="00992DD8">
              <w:rPr>
                <w:rFonts w:ascii="Trebuchet MS" w:hAnsi="Trebuchet MS"/>
                <w:sz w:val="24"/>
                <w:szCs w:val="24"/>
              </w:rPr>
              <w:t>Importance of Accuracy</w:t>
            </w:r>
          </w:p>
          <w:p w:rsidR="008338DD" w:rsidRPr="00652553" w:rsidRDefault="007214D1" w:rsidP="007214D1">
            <w:pPr>
              <w:pStyle w:val="ListParagraph"/>
              <w:numPr>
                <w:ilvl w:val="0"/>
                <w:numId w:val="8"/>
              </w:numPr>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Assessment</w:t>
            </w:r>
          </w:p>
          <w:p w:rsidR="002B59F5" w:rsidRPr="00501D64" w:rsidRDefault="007214D1" w:rsidP="00CB2BE4">
            <w:pPr>
              <w:rPr>
                <w:rFonts w:ascii="Trebuchet MS" w:hAnsi="Trebuchet MS"/>
                <w:sz w:val="24"/>
                <w:szCs w:val="24"/>
              </w:rPr>
            </w:pPr>
            <w:r>
              <w:rPr>
                <w:rFonts w:ascii="Trebuchet MS" w:hAnsi="Trebuchet MS"/>
                <w:sz w:val="24"/>
                <w:szCs w:val="24"/>
              </w:rPr>
              <w:t>Narrative</w:t>
            </w:r>
            <w:r w:rsidR="00501D64">
              <w:rPr>
                <w:rFonts w:ascii="Trebuchet MS" w:hAnsi="Trebuchet MS"/>
                <w:sz w:val="24"/>
                <w:szCs w:val="24"/>
              </w:rPr>
              <w:t xml:space="preserve"> Writing (to show progress from baseline assessement)</w:t>
            </w:r>
          </w:p>
        </w:tc>
      </w:tr>
      <w:tr w:rsidR="002B59F5" w:rsidTr="00501D64">
        <w:tc>
          <w:tcPr>
            <w:tcW w:w="9016" w:type="dxa"/>
            <w:shd w:val="clear" w:color="auto" w:fill="FF9900"/>
          </w:tcPr>
          <w:p w:rsidR="002B59F5" w:rsidRPr="00AE1EBA" w:rsidRDefault="002B59F5" w:rsidP="00CB2BE4">
            <w:pPr>
              <w:rPr>
                <w:rFonts w:ascii="Trebuchet MS" w:hAnsi="Trebuchet MS"/>
                <w:b/>
                <w:sz w:val="28"/>
                <w:szCs w:val="24"/>
              </w:rPr>
            </w:pPr>
            <w:r w:rsidRPr="00AE1EBA">
              <w:rPr>
                <w:rFonts w:ascii="Trebuchet MS" w:hAnsi="Trebuchet MS"/>
                <w:b/>
                <w:sz w:val="28"/>
                <w:szCs w:val="24"/>
              </w:rPr>
              <w:t>READING</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83736D" w:rsidRDefault="007214D1" w:rsidP="007214D1">
            <w:pPr>
              <w:jc w:val="center"/>
              <w:rPr>
                <w:rFonts w:ascii="Trebuchet MS" w:hAnsi="Trebuchet MS"/>
                <w:b/>
                <w:i/>
                <w:sz w:val="28"/>
                <w:szCs w:val="24"/>
              </w:rPr>
            </w:pPr>
            <w:r>
              <w:rPr>
                <w:rFonts w:ascii="Trebuchet MS" w:hAnsi="Trebuchet MS"/>
                <w:b/>
                <w:i/>
                <w:sz w:val="28"/>
                <w:szCs w:val="24"/>
              </w:rPr>
              <w:t>Non-fiction</w:t>
            </w:r>
            <w:r w:rsidR="0083736D" w:rsidRPr="0083736D">
              <w:rPr>
                <w:rFonts w:ascii="Trebuchet MS" w:hAnsi="Trebuchet MS"/>
                <w:b/>
                <w:i/>
                <w:sz w:val="28"/>
                <w:szCs w:val="24"/>
              </w:rPr>
              <w:t xml:space="preserve"> Reading Skills</w:t>
            </w:r>
            <w:r>
              <w:rPr>
                <w:rFonts w:ascii="Trebuchet MS" w:hAnsi="Trebuchet MS"/>
                <w:b/>
                <w:i/>
                <w:sz w:val="28"/>
                <w:szCs w:val="24"/>
              </w:rPr>
              <w:t xml:space="preserve"> – Including Literary Non-fiction (not assessed on tracker) </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p>
          <w:p w:rsidR="007214D1" w:rsidRPr="009A4682" w:rsidRDefault="007214D1" w:rsidP="000A5A2F">
            <w:pPr>
              <w:pStyle w:val="ListParagraph"/>
              <w:numPr>
                <w:ilvl w:val="0"/>
                <w:numId w:val="9"/>
              </w:numPr>
              <w:rPr>
                <w:rFonts w:ascii="Trebuchet MS" w:hAnsi="Trebuchet MS"/>
                <w:b/>
                <w:sz w:val="20"/>
                <w:szCs w:val="20"/>
              </w:rPr>
            </w:pPr>
            <w:r w:rsidRPr="009A4682">
              <w:rPr>
                <w:rFonts w:ascii="Trebuchet MS" w:hAnsi="Trebuchet MS"/>
                <w:sz w:val="20"/>
                <w:szCs w:val="20"/>
              </w:rPr>
              <w:t>Focussed development of individual reading AFs</w:t>
            </w:r>
          </w:p>
          <w:p w:rsidR="00CB2BE4" w:rsidRPr="009A4682" w:rsidRDefault="007214D1" w:rsidP="007214D1">
            <w:pPr>
              <w:pStyle w:val="ListParagraph"/>
              <w:numPr>
                <w:ilvl w:val="0"/>
                <w:numId w:val="9"/>
              </w:numPr>
              <w:rPr>
                <w:rFonts w:ascii="Trebuchet MS" w:hAnsi="Trebuchet MS"/>
                <w:b/>
                <w:sz w:val="20"/>
                <w:szCs w:val="20"/>
              </w:rPr>
            </w:pPr>
            <w:r w:rsidRPr="009A4682">
              <w:rPr>
                <w:rFonts w:ascii="Trebuchet MS" w:hAnsi="Trebuchet MS"/>
                <w:sz w:val="20"/>
                <w:szCs w:val="20"/>
              </w:rPr>
              <w:t>Wide range of non-fiction texts – range of different purposes audiences and formats</w:t>
            </w:r>
            <w:r w:rsidR="00501D64" w:rsidRPr="009A4682">
              <w:rPr>
                <w:rFonts w:ascii="Trebuchet MS" w:hAnsi="Trebuchet MS"/>
                <w:sz w:val="20"/>
                <w:szCs w:val="20"/>
              </w:rPr>
              <w:t xml:space="preserve"> </w:t>
            </w:r>
          </w:p>
          <w:p w:rsidR="007214D1" w:rsidRPr="009A4682" w:rsidRDefault="007214D1" w:rsidP="007214D1">
            <w:pPr>
              <w:pStyle w:val="ListParagraph"/>
              <w:numPr>
                <w:ilvl w:val="0"/>
                <w:numId w:val="9"/>
              </w:numPr>
              <w:rPr>
                <w:rFonts w:ascii="Trebuchet MS" w:hAnsi="Trebuchet MS"/>
                <w:b/>
                <w:sz w:val="20"/>
                <w:szCs w:val="20"/>
              </w:rPr>
            </w:pPr>
            <w:r w:rsidRPr="009A4682">
              <w:rPr>
                <w:rFonts w:ascii="Trebuchet MS" w:hAnsi="Trebuchet MS"/>
                <w:sz w:val="20"/>
                <w:szCs w:val="20"/>
              </w:rPr>
              <w:t>Analysis of literary non-fiction text: travel writing, autobiographies and diaries</w:t>
            </w:r>
          </w:p>
          <w:p w:rsidR="007214D1" w:rsidRPr="009A4682" w:rsidRDefault="007214D1" w:rsidP="007214D1">
            <w:pPr>
              <w:pStyle w:val="ListParagraph"/>
              <w:numPr>
                <w:ilvl w:val="0"/>
                <w:numId w:val="9"/>
              </w:numPr>
              <w:rPr>
                <w:rFonts w:ascii="Trebuchet MS" w:hAnsi="Trebuchet MS"/>
                <w:b/>
                <w:sz w:val="20"/>
                <w:szCs w:val="20"/>
              </w:rPr>
            </w:pPr>
            <w:r w:rsidRPr="009A4682">
              <w:rPr>
                <w:rFonts w:ascii="Trebuchet MS" w:hAnsi="Trebuchet MS"/>
                <w:sz w:val="20"/>
                <w:szCs w:val="20"/>
              </w:rPr>
              <w:t>Textual analysis skills</w:t>
            </w:r>
          </w:p>
          <w:p w:rsidR="007214D1" w:rsidRPr="009A4682" w:rsidRDefault="007214D1" w:rsidP="007214D1">
            <w:pPr>
              <w:pStyle w:val="ListParagraph"/>
              <w:numPr>
                <w:ilvl w:val="0"/>
                <w:numId w:val="9"/>
              </w:numPr>
              <w:rPr>
                <w:rFonts w:ascii="Trebuchet MS" w:hAnsi="Trebuchet MS"/>
                <w:b/>
                <w:sz w:val="20"/>
                <w:szCs w:val="20"/>
              </w:rPr>
            </w:pPr>
            <w:r w:rsidRPr="009A4682">
              <w:rPr>
                <w:rFonts w:ascii="Trebuchet MS" w:hAnsi="Trebuchet MS"/>
                <w:sz w:val="20"/>
                <w:szCs w:val="20"/>
              </w:rPr>
              <w:t>Revision of purpose, audience and format</w:t>
            </w:r>
          </w:p>
          <w:p w:rsidR="007214D1" w:rsidRPr="009A4682" w:rsidRDefault="007214D1" w:rsidP="007214D1">
            <w:pPr>
              <w:pStyle w:val="ListParagraph"/>
              <w:numPr>
                <w:ilvl w:val="0"/>
                <w:numId w:val="9"/>
              </w:numPr>
              <w:rPr>
                <w:rFonts w:ascii="Trebuchet MS" w:hAnsi="Trebuchet MS"/>
                <w:b/>
                <w:sz w:val="20"/>
                <w:szCs w:val="20"/>
              </w:rPr>
            </w:pPr>
            <w:r w:rsidRPr="009A4682">
              <w:rPr>
                <w:rFonts w:ascii="Trebuchet MS" w:hAnsi="Trebuchet MS"/>
                <w:sz w:val="20"/>
                <w:szCs w:val="20"/>
              </w:rPr>
              <w:t>Highlighting and selecting relevant evidence</w:t>
            </w:r>
          </w:p>
          <w:p w:rsidR="007214D1" w:rsidRPr="009A4682" w:rsidRDefault="007214D1" w:rsidP="007214D1">
            <w:pPr>
              <w:pStyle w:val="ListParagraph"/>
              <w:numPr>
                <w:ilvl w:val="0"/>
                <w:numId w:val="9"/>
              </w:numPr>
              <w:rPr>
                <w:rFonts w:ascii="Trebuchet MS" w:hAnsi="Trebuchet MS"/>
                <w:b/>
                <w:sz w:val="20"/>
                <w:szCs w:val="20"/>
              </w:rPr>
            </w:pPr>
            <w:r w:rsidRPr="009A4682">
              <w:rPr>
                <w:rFonts w:ascii="Trebuchet MS" w:hAnsi="Trebuchet MS"/>
                <w:sz w:val="20"/>
                <w:szCs w:val="20"/>
              </w:rPr>
              <w:t>Writer’s viewpoint</w:t>
            </w:r>
          </w:p>
          <w:p w:rsidR="007214D1" w:rsidRPr="009A4682" w:rsidRDefault="009A4682" w:rsidP="007214D1">
            <w:pPr>
              <w:pStyle w:val="ListParagraph"/>
              <w:numPr>
                <w:ilvl w:val="0"/>
                <w:numId w:val="9"/>
              </w:numPr>
              <w:rPr>
                <w:rFonts w:ascii="Trebuchet MS" w:hAnsi="Trebuchet MS"/>
                <w:b/>
                <w:sz w:val="20"/>
                <w:szCs w:val="20"/>
              </w:rPr>
            </w:pPr>
            <w:r w:rsidRPr="009A4682">
              <w:rPr>
                <w:rFonts w:ascii="Trebuchet MS" w:hAnsi="Trebuchet MS"/>
                <w:sz w:val="20"/>
                <w:szCs w:val="20"/>
              </w:rPr>
              <w:t>Language</w:t>
            </w:r>
            <w:r w:rsidR="007214D1" w:rsidRPr="009A4682">
              <w:rPr>
                <w:rFonts w:ascii="Trebuchet MS" w:hAnsi="Trebuchet MS"/>
                <w:sz w:val="20"/>
                <w:szCs w:val="20"/>
              </w:rPr>
              <w:t xml:space="preserve"> analysis </w:t>
            </w:r>
          </w:p>
          <w:p w:rsidR="009A4682" w:rsidRPr="009A4682" w:rsidRDefault="009A4682" w:rsidP="007214D1">
            <w:pPr>
              <w:pStyle w:val="ListParagraph"/>
              <w:numPr>
                <w:ilvl w:val="0"/>
                <w:numId w:val="9"/>
              </w:numPr>
              <w:rPr>
                <w:rFonts w:ascii="Trebuchet MS" w:hAnsi="Trebuchet MS"/>
                <w:b/>
                <w:sz w:val="20"/>
                <w:szCs w:val="20"/>
              </w:rPr>
            </w:pPr>
            <w:r w:rsidRPr="009A4682">
              <w:rPr>
                <w:rFonts w:ascii="Trebuchet MS" w:hAnsi="Trebuchet MS"/>
                <w:sz w:val="20"/>
                <w:szCs w:val="20"/>
              </w:rPr>
              <w:t>Comparison of texts with heritage extracts</w:t>
            </w:r>
          </w:p>
          <w:p w:rsidR="009A4682" w:rsidRPr="0083736D" w:rsidRDefault="009A4682" w:rsidP="007214D1">
            <w:pPr>
              <w:pStyle w:val="ListParagraph"/>
              <w:numPr>
                <w:ilvl w:val="0"/>
                <w:numId w:val="9"/>
              </w:numPr>
              <w:rPr>
                <w:rFonts w:ascii="Trebuchet MS" w:hAnsi="Trebuchet MS"/>
                <w:b/>
                <w:sz w:val="24"/>
                <w:szCs w:val="24"/>
              </w:rPr>
            </w:pPr>
            <w:r w:rsidRPr="009A4682">
              <w:rPr>
                <w:rFonts w:ascii="Trebuchet MS" w:hAnsi="Trebuchet MS"/>
                <w:sz w:val="20"/>
                <w:szCs w:val="20"/>
              </w:rPr>
              <w:t>Revision of point, evidence, explanation and link</w:t>
            </w:r>
          </w:p>
        </w:tc>
      </w:tr>
      <w:tr w:rsidR="002B59F5" w:rsidTr="00501D64">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Assessment</w:t>
            </w:r>
            <w:r w:rsidR="009A4682">
              <w:rPr>
                <w:rFonts w:ascii="Trebuchet MS" w:hAnsi="Trebuchet MS"/>
                <w:b/>
                <w:sz w:val="28"/>
                <w:szCs w:val="24"/>
              </w:rPr>
              <w:t xml:space="preserve"> - formative</w:t>
            </w:r>
          </w:p>
          <w:p w:rsidR="002B59F5" w:rsidRPr="00AE1EBA" w:rsidRDefault="009A4682" w:rsidP="00CB2BE4">
            <w:pPr>
              <w:rPr>
                <w:rFonts w:ascii="Trebuchet MS" w:hAnsi="Trebuchet MS"/>
                <w:b/>
                <w:sz w:val="28"/>
                <w:szCs w:val="24"/>
              </w:rPr>
            </w:pPr>
            <w:r>
              <w:rPr>
                <w:rFonts w:ascii="Trebuchet MS" w:hAnsi="Trebuchet MS"/>
                <w:sz w:val="24"/>
                <w:szCs w:val="24"/>
              </w:rPr>
              <w:t>Not assessed on tracker at this time</w:t>
            </w:r>
          </w:p>
        </w:tc>
      </w:tr>
    </w:tbl>
    <w:p w:rsidR="00D73F7B" w:rsidRDefault="00D73F7B" w:rsidP="002B59F5">
      <w:pPr>
        <w:spacing w:line="276" w:lineRule="auto"/>
        <w:jc w:val="center"/>
        <w:rPr>
          <w:rFonts w:ascii="Trebuchet MS" w:hAnsi="Trebuchet MS"/>
          <w:color w:val="000066"/>
          <w:sz w:val="72"/>
        </w:rPr>
      </w:pPr>
      <w:r>
        <w:rPr>
          <w:rFonts w:ascii="Trebuchet MS" w:hAnsi="Trebuchet MS"/>
          <w:color w:val="000066"/>
          <w:sz w:val="72"/>
        </w:rPr>
        <w:t>Spring Medium Term Plan</w:t>
      </w:r>
    </w:p>
    <w:p w:rsidR="002B59F5" w:rsidRPr="002B59F5" w:rsidRDefault="002B59F5" w:rsidP="002B59F5">
      <w:pPr>
        <w:spacing w:line="276" w:lineRule="auto"/>
        <w:rPr>
          <w:rFonts w:ascii="Trebuchet MS" w:hAnsi="Trebuchet MS"/>
          <w:b/>
          <w:color w:val="000066"/>
          <w:sz w:val="4"/>
          <w:szCs w:val="4"/>
        </w:rPr>
      </w:pP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2B59F5" w:rsidTr="006A78A1">
        <w:tc>
          <w:tcPr>
            <w:tcW w:w="9016" w:type="dxa"/>
            <w:shd w:val="clear" w:color="auto" w:fill="66FF33"/>
          </w:tcPr>
          <w:p w:rsidR="002B59F5" w:rsidRPr="00CB2BE4" w:rsidRDefault="002B59F5" w:rsidP="00CB2BE4">
            <w:pPr>
              <w:rPr>
                <w:rFonts w:ascii="Trebuchet MS" w:hAnsi="Trebuchet MS"/>
                <w:b/>
                <w:sz w:val="28"/>
                <w:szCs w:val="24"/>
              </w:rPr>
            </w:pPr>
            <w:r w:rsidRPr="00CB2BE4">
              <w:rPr>
                <w:rFonts w:ascii="Trebuchet MS" w:hAnsi="Trebuchet MS"/>
                <w:b/>
                <w:sz w:val="28"/>
                <w:szCs w:val="24"/>
              </w:rPr>
              <w:t>WRITING</w:t>
            </w:r>
          </w:p>
        </w:tc>
      </w:tr>
      <w:tr w:rsidR="002B59F5" w:rsidTr="006A78A1">
        <w:tc>
          <w:tcPr>
            <w:tcW w:w="9016" w:type="dxa"/>
          </w:tcPr>
          <w:p w:rsidR="002B59F5" w:rsidRDefault="002B59F5" w:rsidP="00CB2BE4">
            <w:pPr>
              <w:rPr>
                <w:rFonts w:ascii="Trebuchet MS" w:hAnsi="Trebuchet MS"/>
                <w:b/>
                <w:sz w:val="28"/>
                <w:szCs w:val="24"/>
              </w:rPr>
            </w:pPr>
            <w:r w:rsidRPr="00CB2BE4">
              <w:rPr>
                <w:rFonts w:ascii="Trebuchet MS" w:hAnsi="Trebuchet MS"/>
                <w:b/>
                <w:sz w:val="28"/>
                <w:szCs w:val="24"/>
              </w:rPr>
              <w:t>Overview</w:t>
            </w:r>
          </w:p>
          <w:p w:rsidR="002B59F5" w:rsidRPr="00CB2BE4" w:rsidRDefault="00CB2BE4" w:rsidP="006A78A1">
            <w:pPr>
              <w:jc w:val="center"/>
              <w:rPr>
                <w:rFonts w:ascii="Trebuchet MS" w:hAnsi="Trebuchet MS"/>
                <w:b/>
                <w:sz w:val="28"/>
                <w:szCs w:val="24"/>
              </w:rPr>
            </w:pPr>
            <w:r>
              <w:rPr>
                <w:rFonts w:ascii="Trebuchet MS" w:hAnsi="Trebuchet MS"/>
                <w:b/>
                <w:i/>
                <w:sz w:val="28"/>
                <w:szCs w:val="24"/>
              </w:rPr>
              <w:t>Persuasive</w:t>
            </w:r>
            <w:r w:rsidRPr="00652553">
              <w:rPr>
                <w:rFonts w:ascii="Trebuchet MS" w:hAnsi="Trebuchet MS"/>
                <w:b/>
                <w:i/>
                <w:sz w:val="28"/>
                <w:szCs w:val="24"/>
              </w:rPr>
              <w:t xml:space="preserve"> Writing</w:t>
            </w:r>
            <w:r w:rsidR="00DE0527">
              <w:rPr>
                <w:rFonts w:ascii="Trebuchet MS" w:hAnsi="Trebuchet MS"/>
                <w:b/>
                <w:i/>
                <w:sz w:val="28"/>
                <w:szCs w:val="24"/>
              </w:rPr>
              <w:t xml:space="preserve"> &amp; </w:t>
            </w:r>
            <w:r w:rsidR="00DF02A9">
              <w:rPr>
                <w:rFonts w:ascii="Trebuchet MS" w:hAnsi="Trebuchet MS"/>
                <w:b/>
                <w:i/>
                <w:sz w:val="28"/>
                <w:szCs w:val="24"/>
              </w:rPr>
              <w:t>Let</w:t>
            </w:r>
            <w:r w:rsidR="006A78A1">
              <w:rPr>
                <w:rFonts w:ascii="Trebuchet MS" w:hAnsi="Trebuchet MS"/>
                <w:b/>
                <w:i/>
                <w:sz w:val="28"/>
                <w:szCs w:val="24"/>
              </w:rPr>
              <w:t>t</w:t>
            </w:r>
            <w:r w:rsidR="00DF02A9">
              <w:rPr>
                <w:rFonts w:ascii="Trebuchet MS" w:hAnsi="Trebuchet MS"/>
                <w:b/>
                <w:i/>
                <w:sz w:val="28"/>
                <w:szCs w:val="24"/>
              </w:rPr>
              <w:t>er</w:t>
            </w:r>
            <w:r w:rsidR="006A78A1">
              <w:rPr>
                <w:rFonts w:ascii="Trebuchet MS" w:hAnsi="Trebuchet MS"/>
                <w:b/>
                <w:i/>
                <w:sz w:val="28"/>
                <w:szCs w:val="24"/>
              </w:rPr>
              <w:t xml:space="preserve"> </w:t>
            </w:r>
            <w:r w:rsidR="00DE0527">
              <w:rPr>
                <w:rFonts w:ascii="Trebuchet MS" w:hAnsi="Trebuchet MS"/>
                <w:b/>
                <w:i/>
                <w:sz w:val="28"/>
                <w:szCs w:val="24"/>
              </w:rPr>
              <w:t>Format</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Suggested Content Coverage</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Rhetorical Devices</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Connectives &amp; Structure for Non Fiction</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Planning &amp; Developing Points</w:t>
            </w:r>
          </w:p>
          <w:p w:rsidR="00AE4A4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Formal Vocabulary</w:t>
            </w:r>
          </w:p>
          <w:p w:rsidR="002B59F5" w:rsidRDefault="00AE4A45" w:rsidP="000A5A2F">
            <w:pPr>
              <w:pStyle w:val="ListParagraph"/>
              <w:numPr>
                <w:ilvl w:val="0"/>
                <w:numId w:val="10"/>
              </w:numPr>
              <w:rPr>
                <w:rFonts w:ascii="Trebuchet MS" w:hAnsi="Trebuchet MS"/>
                <w:sz w:val="24"/>
                <w:szCs w:val="24"/>
              </w:rPr>
            </w:pPr>
            <w:r>
              <w:rPr>
                <w:rFonts w:ascii="Trebuchet MS" w:hAnsi="Trebuchet MS"/>
                <w:sz w:val="24"/>
                <w:szCs w:val="24"/>
              </w:rPr>
              <w:t>Importance of Accuracy</w:t>
            </w:r>
          </w:p>
          <w:p w:rsidR="00AE4A45" w:rsidRDefault="00DF02A9" w:rsidP="000A5A2F">
            <w:pPr>
              <w:pStyle w:val="ListParagraph"/>
              <w:numPr>
                <w:ilvl w:val="0"/>
                <w:numId w:val="10"/>
              </w:numPr>
              <w:rPr>
                <w:rFonts w:ascii="Trebuchet MS" w:hAnsi="Trebuchet MS"/>
                <w:sz w:val="24"/>
                <w:szCs w:val="24"/>
              </w:rPr>
            </w:pPr>
            <w:r>
              <w:rPr>
                <w:rFonts w:ascii="Trebuchet MS" w:hAnsi="Trebuchet MS"/>
                <w:sz w:val="24"/>
                <w:szCs w:val="24"/>
              </w:rPr>
              <w:t>Letter</w:t>
            </w:r>
            <w:r w:rsidR="006A78A1">
              <w:rPr>
                <w:rFonts w:ascii="Trebuchet MS" w:hAnsi="Trebuchet MS"/>
                <w:sz w:val="24"/>
                <w:szCs w:val="24"/>
              </w:rPr>
              <w:t xml:space="preserve"> </w:t>
            </w:r>
            <w:r w:rsidR="00AE4A45">
              <w:rPr>
                <w:rFonts w:ascii="Trebuchet MS" w:hAnsi="Trebuchet MS"/>
                <w:sz w:val="24"/>
                <w:szCs w:val="24"/>
              </w:rPr>
              <w:t>Format</w:t>
            </w:r>
          </w:p>
          <w:p w:rsidR="008338DD" w:rsidRPr="00AE4A45" w:rsidRDefault="008338DD" w:rsidP="000A5A2F">
            <w:pPr>
              <w:pStyle w:val="ListParagraph"/>
              <w:numPr>
                <w:ilvl w:val="0"/>
                <w:numId w:val="10"/>
              </w:numPr>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Assessment</w:t>
            </w:r>
          </w:p>
          <w:p w:rsidR="002B59F5" w:rsidRPr="00CB2BE4" w:rsidRDefault="00DF02A9" w:rsidP="00CB2BE4">
            <w:pPr>
              <w:rPr>
                <w:rFonts w:ascii="Trebuchet MS" w:hAnsi="Trebuchet MS"/>
                <w:b/>
                <w:sz w:val="24"/>
                <w:szCs w:val="24"/>
              </w:rPr>
            </w:pPr>
            <w:r>
              <w:rPr>
                <w:rFonts w:ascii="Trebuchet MS" w:hAnsi="Trebuchet MS"/>
                <w:sz w:val="24"/>
                <w:szCs w:val="24"/>
              </w:rPr>
              <w:t>Writing to Persuade- let</w:t>
            </w:r>
            <w:r w:rsidR="006A78A1">
              <w:rPr>
                <w:rFonts w:ascii="Trebuchet MS" w:hAnsi="Trebuchet MS"/>
                <w:sz w:val="24"/>
                <w:szCs w:val="24"/>
              </w:rPr>
              <w:t>t</w:t>
            </w:r>
            <w:r>
              <w:rPr>
                <w:rFonts w:ascii="Trebuchet MS" w:hAnsi="Trebuchet MS"/>
                <w:sz w:val="24"/>
                <w:szCs w:val="24"/>
              </w:rPr>
              <w:t>er</w:t>
            </w:r>
            <w:r w:rsidR="006A78A1">
              <w:rPr>
                <w:rFonts w:ascii="Trebuchet MS" w:hAnsi="Trebuchet MS"/>
                <w:sz w:val="24"/>
                <w:szCs w:val="24"/>
              </w:rPr>
              <w:t xml:space="preserve"> (TASK PRE-SET)</w:t>
            </w:r>
          </w:p>
        </w:tc>
      </w:tr>
      <w:tr w:rsidR="002B59F5" w:rsidTr="006A78A1">
        <w:tc>
          <w:tcPr>
            <w:tcW w:w="9016" w:type="dxa"/>
            <w:shd w:val="clear" w:color="auto" w:fill="66FF33"/>
          </w:tcPr>
          <w:p w:rsidR="002B59F5" w:rsidRPr="00CB2BE4" w:rsidRDefault="002B59F5" w:rsidP="00CB2BE4">
            <w:pPr>
              <w:rPr>
                <w:rFonts w:ascii="Trebuchet MS" w:hAnsi="Trebuchet MS"/>
                <w:b/>
                <w:sz w:val="28"/>
                <w:szCs w:val="24"/>
              </w:rPr>
            </w:pPr>
            <w:r w:rsidRPr="00CB2BE4">
              <w:rPr>
                <w:rFonts w:ascii="Trebuchet MS" w:hAnsi="Trebuchet MS"/>
                <w:b/>
                <w:sz w:val="28"/>
                <w:szCs w:val="24"/>
              </w:rPr>
              <w:t>READING</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Overview</w:t>
            </w:r>
          </w:p>
          <w:p w:rsidR="002B59F5" w:rsidRPr="00CB2BE4" w:rsidRDefault="00DF02A9" w:rsidP="00CB2BE4">
            <w:pPr>
              <w:spacing w:line="360" w:lineRule="auto"/>
              <w:jc w:val="center"/>
              <w:rPr>
                <w:rFonts w:ascii="Trebuchet MS" w:hAnsi="Trebuchet MS"/>
                <w:b/>
                <w:sz w:val="28"/>
                <w:szCs w:val="24"/>
              </w:rPr>
            </w:pPr>
            <w:r>
              <w:rPr>
                <w:rFonts w:ascii="Trebuchet MS" w:hAnsi="Trebuchet MS"/>
                <w:b/>
                <w:sz w:val="28"/>
                <w:szCs w:val="24"/>
              </w:rPr>
              <w:t>Shakespeare</w:t>
            </w:r>
          </w:p>
        </w:tc>
      </w:tr>
      <w:tr w:rsidR="002B59F5" w:rsidTr="006A78A1">
        <w:tc>
          <w:tcPr>
            <w:tcW w:w="9016" w:type="dxa"/>
          </w:tcPr>
          <w:p w:rsidR="002B59F5" w:rsidRPr="00CB2BE4" w:rsidRDefault="002B59F5" w:rsidP="00CB2BE4">
            <w:pPr>
              <w:rPr>
                <w:rFonts w:ascii="Trebuchet MS" w:hAnsi="Trebuchet MS"/>
                <w:b/>
                <w:sz w:val="28"/>
                <w:szCs w:val="24"/>
              </w:rPr>
            </w:pPr>
            <w:r w:rsidRPr="00CB2BE4">
              <w:rPr>
                <w:rFonts w:ascii="Trebuchet MS" w:hAnsi="Trebuchet MS"/>
                <w:b/>
                <w:sz w:val="28"/>
                <w:szCs w:val="24"/>
              </w:rPr>
              <w:t>Suggested Content Coverage</w:t>
            </w:r>
          </w:p>
          <w:p w:rsidR="00AE4A45" w:rsidRDefault="00DF02A9" w:rsidP="000A5A2F">
            <w:pPr>
              <w:pStyle w:val="ListParagraph"/>
              <w:numPr>
                <w:ilvl w:val="0"/>
                <w:numId w:val="11"/>
              </w:numPr>
              <w:rPr>
                <w:rFonts w:ascii="Trebuchet MS" w:hAnsi="Trebuchet MS"/>
                <w:sz w:val="24"/>
                <w:szCs w:val="24"/>
              </w:rPr>
            </w:pPr>
            <w:r>
              <w:rPr>
                <w:rFonts w:ascii="Trebuchet MS" w:hAnsi="Trebuchet MS"/>
                <w:sz w:val="24"/>
                <w:szCs w:val="24"/>
              </w:rPr>
              <w:t xml:space="preserve">Year 8 text: </w:t>
            </w:r>
            <w:r w:rsidRPr="00DF02A9">
              <w:rPr>
                <w:rFonts w:ascii="Trebuchet MS" w:hAnsi="Trebuchet MS"/>
                <w:i/>
                <w:sz w:val="24"/>
                <w:szCs w:val="24"/>
              </w:rPr>
              <w:t xml:space="preserve">Macbeth </w:t>
            </w:r>
            <w:r>
              <w:rPr>
                <w:rFonts w:ascii="Trebuchet MS" w:hAnsi="Trebuchet MS"/>
                <w:sz w:val="24"/>
                <w:szCs w:val="24"/>
              </w:rPr>
              <w:t xml:space="preserve">or any other Shakespeare play apart from </w:t>
            </w:r>
            <w:r w:rsidRPr="00DF02A9">
              <w:rPr>
                <w:rFonts w:ascii="Trebuchet MS" w:hAnsi="Trebuchet MS"/>
                <w:i/>
                <w:sz w:val="24"/>
                <w:szCs w:val="24"/>
              </w:rPr>
              <w:t xml:space="preserve">Romeo and Juliet </w:t>
            </w:r>
            <w:r>
              <w:rPr>
                <w:rFonts w:ascii="Trebuchet MS" w:hAnsi="Trebuchet MS"/>
                <w:sz w:val="24"/>
                <w:szCs w:val="24"/>
              </w:rPr>
              <w:t xml:space="preserve">(Year 7 text) </w:t>
            </w:r>
          </w:p>
          <w:p w:rsidR="00DF02A9" w:rsidRDefault="00DF02A9" w:rsidP="000A5A2F">
            <w:pPr>
              <w:pStyle w:val="ListParagraph"/>
              <w:numPr>
                <w:ilvl w:val="0"/>
                <w:numId w:val="11"/>
              </w:numPr>
              <w:rPr>
                <w:rFonts w:ascii="Trebuchet MS" w:hAnsi="Trebuchet MS"/>
                <w:sz w:val="24"/>
                <w:szCs w:val="24"/>
              </w:rPr>
            </w:pPr>
            <w:r>
              <w:rPr>
                <w:rFonts w:ascii="Trebuchet MS" w:hAnsi="Trebuchet MS"/>
                <w:sz w:val="24"/>
                <w:szCs w:val="24"/>
              </w:rPr>
              <w:t>Revision of features of Globe Theatre</w:t>
            </w:r>
          </w:p>
          <w:p w:rsidR="00DF02A9" w:rsidRDefault="00DF02A9" w:rsidP="000A5A2F">
            <w:pPr>
              <w:pStyle w:val="ListParagraph"/>
              <w:numPr>
                <w:ilvl w:val="0"/>
                <w:numId w:val="11"/>
              </w:numPr>
              <w:rPr>
                <w:rFonts w:ascii="Trebuchet MS" w:hAnsi="Trebuchet MS"/>
                <w:sz w:val="24"/>
                <w:szCs w:val="24"/>
              </w:rPr>
            </w:pPr>
            <w:r>
              <w:rPr>
                <w:rFonts w:ascii="Trebuchet MS" w:hAnsi="Trebuchet MS"/>
                <w:sz w:val="24"/>
                <w:szCs w:val="24"/>
              </w:rPr>
              <w:t>Development of biographical context</w:t>
            </w:r>
          </w:p>
          <w:p w:rsidR="00DF02A9" w:rsidRDefault="00DF02A9" w:rsidP="000A5A2F">
            <w:pPr>
              <w:pStyle w:val="ListParagraph"/>
              <w:numPr>
                <w:ilvl w:val="0"/>
                <w:numId w:val="11"/>
              </w:numPr>
              <w:rPr>
                <w:rFonts w:ascii="Trebuchet MS" w:hAnsi="Trebuchet MS"/>
                <w:sz w:val="24"/>
                <w:szCs w:val="24"/>
              </w:rPr>
            </w:pPr>
            <w:r>
              <w:rPr>
                <w:rFonts w:ascii="Trebuchet MS" w:hAnsi="Trebuchet MS"/>
                <w:sz w:val="24"/>
                <w:szCs w:val="24"/>
              </w:rPr>
              <w:t xml:space="preserve">Development of Elizabethan context </w:t>
            </w:r>
          </w:p>
          <w:p w:rsidR="00DF02A9" w:rsidRDefault="00DF02A9" w:rsidP="000A5A2F">
            <w:pPr>
              <w:pStyle w:val="ListParagraph"/>
              <w:numPr>
                <w:ilvl w:val="0"/>
                <w:numId w:val="11"/>
              </w:numPr>
              <w:rPr>
                <w:rFonts w:ascii="Trebuchet MS" w:hAnsi="Trebuchet MS"/>
                <w:sz w:val="24"/>
                <w:szCs w:val="24"/>
              </w:rPr>
            </w:pPr>
            <w:r>
              <w:rPr>
                <w:rFonts w:ascii="Trebuchet MS" w:hAnsi="Trebuchet MS"/>
                <w:sz w:val="24"/>
                <w:szCs w:val="24"/>
              </w:rPr>
              <w:t xml:space="preserve">Abridged version of play with analysis of </w:t>
            </w:r>
            <w:r w:rsidRPr="00DF02A9">
              <w:rPr>
                <w:rFonts w:ascii="Trebuchet MS" w:hAnsi="Trebuchet MS"/>
                <w:b/>
                <w:sz w:val="24"/>
                <w:szCs w:val="24"/>
              </w:rPr>
              <w:t>at least 2</w:t>
            </w:r>
            <w:r>
              <w:rPr>
                <w:rFonts w:ascii="Trebuchet MS" w:hAnsi="Trebuchet MS"/>
                <w:sz w:val="24"/>
                <w:szCs w:val="24"/>
              </w:rPr>
              <w:t xml:space="preserve"> extracts from original</w:t>
            </w:r>
          </w:p>
          <w:p w:rsidR="00DF02A9" w:rsidRDefault="00DF02A9" w:rsidP="000A5A2F">
            <w:pPr>
              <w:pStyle w:val="ListParagraph"/>
              <w:numPr>
                <w:ilvl w:val="0"/>
                <w:numId w:val="11"/>
              </w:numPr>
              <w:rPr>
                <w:rFonts w:ascii="Trebuchet MS" w:hAnsi="Trebuchet MS"/>
                <w:sz w:val="24"/>
                <w:szCs w:val="24"/>
              </w:rPr>
            </w:pPr>
            <w:r>
              <w:rPr>
                <w:rFonts w:ascii="Trebuchet MS" w:hAnsi="Trebuchet MS"/>
                <w:sz w:val="24"/>
                <w:szCs w:val="24"/>
              </w:rPr>
              <w:t xml:space="preserve">Language analysis </w:t>
            </w:r>
          </w:p>
          <w:p w:rsidR="00DF02A9" w:rsidRPr="00AE4A45" w:rsidRDefault="00DF02A9" w:rsidP="000A5A2F">
            <w:pPr>
              <w:pStyle w:val="ListParagraph"/>
              <w:numPr>
                <w:ilvl w:val="0"/>
                <w:numId w:val="11"/>
              </w:numPr>
              <w:rPr>
                <w:rFonts w:ascii="Trebuchet MS" w:hAnsi="Trebuchet MS"/>
                <w:sz w:val="24"/>
                <w:szCs w:val="24"/>
              </w:rPr>
            </w:pPr>
            <w:r>
              <w:rPr>
                <w:rFonts w:ascii="Trebuchet MS" w:hAnsi="Trebuchet MS"/>
                <w:sz w:val="24"/>
                <w:szCs w:val="24"/>
              </w:rPr>
              <w:t>Author’s craft</w:t>
            </w:r>
          </w:p>
        </w:tc>
      </w:tr>
      <w:tr w:rsidR="002B59F5" w:rsidTr="006A78A1">
        <w:tc>
          <w:tcPr>
            <w:tcW w:w="9016" w:type="dxa"/>
          </w:tcPr>
          <w:p w:rsidR="00DF02A9" w:rsidRDefault="002B59F5" w:rsidP="00DF02A9">
            <w:pPr>
              <w:rPr>
                <w:rFonts w:ascii="Trebuchet MS" w:hAnsi="Trebuchet MS"/>
                <w:b/>
                <w:sz w:val="28"/>
                <w:szCs w:val="24"/>
              </w:rPr>
            </w:pPr>
            <w:r w:rsidRPr="00CB2BE4">
              <w:rPr>
                <w:rFonts w:ascii="Trebuchet MS" w:hAnsi="Trebuchet MS"/>
                <w:b/>
                <w:sz w:val="28"/>
                <w:szCs w:val="24"/>
              </w:rPr>
              <w:t>Assessment</w:t>
            </w:r>
            <w:r w:rsidR="006A78A1">
              <w:rPr>
                <w:rFonts w:ascii="Trebuchet MS" w:hAnsi="Trebuchet MS"/>
                <w:b/>
                <w:sz w:val="28"/>
                <w:szCs w:val="24"/>
              </w:rPr>
              <w:t xml:space="preserve"> </w:t>
            </w:r>
          </w:p>
          <w:p w:rsidR="0048573C" w:rsidRPr="0048573C" w:rsidRDefault="0048573C" w:rsidP="00DF02A9">
            <w:pPr>
              <w:rPr>
                <w:rFonts w:ascii="Trebuchet MS" w:hAnsi="Trebuchet MS"/>
                <w:sz w:val="28"/>
                <w:szCs w:val="24"/>
              </w:rPr>
            </w:pPr>
            <w:r w:rsidRPr="0048573C">
              <w:rPr>
                <w:rFonts w:ascii="Trebuchet MS" w:hAnsi="Trebuchet MS"/>
                <w:sz w:val="24"/>
                <w:szCs w:val="24"/>
              </w:rPr>
              <w:t>Shakespeare analysis using extract</w:t>
            </w:r>
            <w:r>
              <w:rPr>
                <w:rFonts w:ascii="Trebuchet MS" w:hAnsi="Trebuchet MS"/>
                <w:sz w:val="28"/>
                <w:szCs w:val="24"/>
              </w:rPr>
              <w:t xml:space="preserve"> </w:t>
            </w:r>
            <w:r w:rsidRPr="0048573C">
              <w:rPr>
                <w:rFonts w:ascii="Trebuchet MS" w:hAnsi="Trebuchet MS"/>
                <w:sz w:val="24"/>
                <w:szCs w:val="24"/>
              </w:rPr>
              <w:t>(TEACHER SET)</w:t>
            </w:r>
            <w:r>
              <w:rPr>
                <w:rFonts w:ascii="Trebuchet MS" w:hAnsi="Trebuchet MS"/>
                <w:sz w:val="28"/>
                <w:szCs w:val="24"/>
              </w:rPr>
              <w:t xml:space="preserve"> </w:t>
            </w:r>
          </w:p>
          <w:p w:rsidR="002B59F5" w:rsidRPr="00CB2BE4" w:rsidRDefault="002B59F5" w:rsidP="00CB2BE4">
            <w:pPr>
              <w:rPr>
                <w:rFonts w:ascii="Trebuchet MS" w:hAnsi="Trebuchet MS"/>
                <w:b/>
                <w:sz w:val="28"/>
                <w:szCs w:val="24"/>
              </w:rPr>
            </w:pPr>
          </w:p>
        </w:tc>
      </w:tr>
    </w:tbl>
    <w:p w:rsidR="002B59F5" w:rsidRPr="002B59F5" w:rsidRDefault="002B59F5" w:rsidP="002B59F5">
      <w:pPr>
        <w:spacing w:line="276" w:lineRule="auto"/>
        <w:rPr>
          <w:rFonts w:ascii="Trebuchet MS" w:hAnsi="Trebuchet MS"/>
          <w:b/>
          <w:color w:val="000066"/>
          <w:sz w:val="4"/>
          <w:szCs w:val="4"/>
        </w:rPr>
      </w:pPr>
    </w:p>
    <w:p w:rsidR="00CB2BE4" w:rsidRDefault="00CB2BE4">
      <w:pPr>
        <w:rPr>
          <w:rFonts w:ascii="Trebuchet MS" w:hAnsi="Trebuchet MS"/>
          <w:b/>
          <w:color w:val="000066"/>
          <w:sz w:val="52"/>
        </w:rPr>
      </w:pPr>
      <w:r>
        <w:rPr>
          <w:rFonts w:ascii="Trebuchet MS" w:hAnsi="Trebuchet MS"/>
          <w:b/>
          <w:color w:val="000066"/>
          <w:sz w:val="52"/>
        </w:rPr>
        <w:br w:type="page"/>
      </w:r>
    </w:p>
    <w:p w:rsidR="00CB2BE4" w:rsidRDefault="00CB2BE4" w:rsidP="00CB2BE4">
      <w:pPr>
        <w:spacing w:line="276" w:lineRule="auto"/>
        <w:jc w:val="center"/>
        <w:rPr>
          <w:rFonts w:ascii="Trebuchet MS" w:hAnsi="Trebuchet MS"/>
          <w:color w:val="000066"/>
          <w:sz w:val="72"/>
        </w:rPr>
      </w:pPr>
      <w:r>
        <w:rPr>
          <w:rFonts w:ascii="Trebuchet MS" w:hAnsi="Trebuchet MS"/>
          <w:color w:val="000066"/>
          <w:sz w:val="72"/>
        </w:rPr>
        <w:t>Spring Medium Term Plan</w:t>
      </w:r>
    </w:p>
    <w:p w:rsidR="00CB2BE4" w:rsidRPr="00CB2BE4" w:rsidRDefault="00CB2BE4" w:rsidP="002B59F5">
      <w:pPr>
        <w:spacing w:line="276" w:lineRule="auto"/>
        <w:rPr>
          <w:rFonts w:ascii="Trebuchet MS" w:hAnsi="Trebuchet MS"/>
          <w:b/>
          <w:color w:val="000066"/>
          <w:sz w:val="4"/>
          <w:szCs w:val="4"/>
        </w:rPr>
      </w:pP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2B59F5" w:rsidTr="003C05FB">
        <w:tc>
          <w:tcPr>
            <w:tcW w:w="9016" w:type="dxa"/>
            <w:shd w:val="clear" w:color="auto" w:fill="66FF33"/>
          </w:tcPr>
          <w:p w:rsidR="002B59F5" w:rsidRPr="00AE1EBA" w:rsidRDefault="002B59F5" w:rsidP="00CB2BE4">
            <w:pPr>
              <w:rPr>
                <w:rFonts w:ascii="Trebuchet MS" w:hAnsi="Trebuchet MS"/>
                <w:b/>
                <w:sz w:val="28"/>
                <w:szCs w:val="24"/>
              </w:rPr>
            </w:pPr>
            <w:r w:rsidRPr="00AE1EBA">
              <w:rPr>
                <w:rFonts w:ascii="Trebuchet MS" w:hAnsi="Trebuchet MS"/>
                <w:b/>
                <w:sz w:val="28"/>
                <w:szCs w:val="24"/>
              </w:rPr>
              <w:t>WRITING</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CB2BE4" w:rsidRDefault="003C05FB" w:rsidP="003C05FB">
            <w:pPr>
              <w:jc w:val="center"/>
              <w:rPr>
                <w:rFonts w:ascii="Trebuchet MS" w:hAnsi="Trebuchet MS"/>
                <w:b/>
                <w:i/>
                <w:sz w:val="28"/>
                <w:szCs w:val="24"/>
              </w:rPr>
            </w:pPr>
            <w:r>
              <w:rPr>
                <w:rFonts w:ascii="Trebuchet MS" w:hAnsi="Trebuchet MS"/>
                <w:b/>
                <w:i/>
                <w:sz w:val="28"/>
                <w:szCs w:val="24"/>
              </w:rPr>
              <w:t xml:space="preserve">Technical Accuracy : Grammar and Punctuation </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r w:rsidR="003C05FB">
              <w:rPr>
                <w:rFonts w:ascii="Trebuchet MS" w:hAnsi="Trebuchet MS"/>
                <w:b/>
                <w:sz w:val="28"/>
                <w:szCs w:val="24"/>
              </w:rPr>
              <w:t xml:space="preserve"> </w:t>
            </w:r>
          </w:p>
          <w:p w:rsidR="008338DD" w:rsidRDefault="003C05FB" w:rsidP="000A5A2F">
            <w:pPr>
              <w:pStyle w:val="ListParagraph"/>
              <w:numPr>
                <w:ilvl w:val="0"/>
                <w:numId w:val="13"/>
              </w:numPr>
              <w:rPr>
                <w:rFonts w:ascii="Trebuchet MS" w:hAnsi="Trebuchet MS"/>
                <w:sz w:val="24"/>
                <w:szCs w:val="24"/>
              </w:rPr>
            </w:pPr>
            <w:r>
              <w:rPr>
                <w:rFonts w:ascii="Trebuchet MS" w:hAnsi="Trebuchet MS"/>
                <w:sz w:val="24"/>
                <w:szCs w:val="24"/>
              </w:rPr>
              <w:t>Word Classes</w:t>
            </w:r>
          </w:p>
          <w:p w:rsidR="003C05FB" w:rsidRDefault="003C05FB" w:rsidP="000A5A2F">
            <w:pPr>
              <w:pStyle w:val="ListParagraph"/>
              <w:numPr>
                <w:ilvl w:val="0"/>
                <w:numId w:val="13"/>
              </w:numPr>
              <w:rPr>
                <w:rFonts w:ascii="Trebuchet MS" w:hAnsi="Trebuchet MS"/>
                <w:sz w:val="24"/>
                <w:szCs w:val="24"/>
              </w:rPr>
            </w:pPr>
            <w:r>
              <w:rPr>
                <w:rFonts w:ascii="Trebuchet MS" w:hAnsi="Trebuchet MS"/>
                <w:sz w:val="24"/>
                <w:szCs w:val="24"/>
              </w:rPr>
              <w:t>Grammar</w:t>
            </w:r>
          </w:p>
          <w:p w:rsidR="003C05FB" w:rsidRPr="003942BB" w:rsidRDefault="003C05FB" w:rsidP="000A5A2F">
            <w:pPr>
              <w:pStyle w:val="ListParagraph"/>
              <w:numPr>
                <w:ilvl w:val="0"/>
                <w:numId w:val="13"/>
              </w:numPr>
              <w:rPr>
                <w:rFonts w:ascii="Trebuchet MS" w:hAnsi="Trebuchet MS"/>
                <w:sz w:val="24"/>
                <w:szCs w:val="24"/>
              </w:rPr>
            </w:pPr>
            <w:r>
              <w:rPr>
                <w:rFonts w:ascii="Trebuchet MS" w:hAnsi="Trebuchet MS"/>
                <w:sz w:val="24"/>
                <w:szCs w:val="24"/>
              </w:rPr>
              <w:t xml:space="preserve">Punctuation Revision </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Assessment</w:t>
            </w:r>
          </w:p>
          <w:p w:rsidR="002B59F5" w:rsidRPr="003C05FB" w:rsidRDefault="003C05FB" w:rsidP="00CB2BE4">
            <w:pPr>
              <w:rPr>
                <w:rFonts w:ascii="Trebuchet MS" w:hAnsi="Trebuchet MS"/>
                <w:sz w:val="24"/>
                <w:szCs w:val="24"/>
              </w:rPr>
            </w:pPr>
            <w:r>
              <w:rPr>
                <w:rFonts w:ascii="Trebuchet MS" w:hAnsi="Trebuchet MS"/>
                <w:sz w:val="24"/>
                <w:szCs w:val="24"/>
              </w:rPr>
              <w:t xml:space="preserve">Grammar and Punctuation Test </w:t>
            </w:r>
          </w:p>
        </w:tc>
      </w:tr>
      <w:tr w:rsidR="002B59F5" w:rsidTr="003C05FB">
        <w:tc>
          <w:tcPr>
            <w:tcW w:w="9016" w:type="dxa"/>
            <w:shd w:val="clear" w:color="auto" w:fill="66FF33"/>
          </w:tcPr>
          <w:p w:rsidR="002B59F5" w:rsidRPr="00AE1EBA" w:rsidRDefault="002B59F5" w:rsidP="00CB2BE4">
            <w:pPr>
              <w:rPr>
                <w:rFonts w:ascii="Trebuchet MS" w:hAnsi="Trebuchet MS"/>
                <w:b/>
                <w:sz w:val="28"/>
                <w:szCs w:val="24"/>
              </w:rPr>
            </w:pPr>
            <w:r w:rsidRPr="00AE1EBA">
              <w:rPr>
                <w:rFonts w:ascii="Trebuchet MS" w:hAnsi="Trebuchet MS"/>
                <w:b/>
                <w:sz w:val="28"/>
                <w:szCs w:val="24"/>
              </w:rPr>
              <w:t>READING</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Overview</w:t>
            </w:r>
          </w:p>
          <w:p w:rsidR="002B59F5" w:rsidRPr="00CB2BE4" w:rsidRDefault="003C05FB" w:rsidP="00CB2BE4">
            <w:pPr>
              <w:jc w:val="center"/>
              <w:rPr>
                <w:rFonts w:ascii="Trebuchet MS" w:hAnsi="Trebuchet MS"/>
                <w:b/>
                <w:i/>
                <w:sz w:val="28"/>
                <w:szCs w:val="24"/>
              </w:rPr>
            </w:pPr>
            <w:r>
              <w:rPr>
                <w:rFonts w:ascii="Trebuchet MS" w:hAnsi="Trebuchet MS"/>
                <w:b/>
                <w:i/>
                <w:sz w:val="28"/>
                <w:szCs w:val="24"/>
              </w:rPr>
              <w:t>R</w:t>
            </w:r>
            <w:r w:rsidR="00CB2BE4" w:rsidRPr="00CB2BE4">
              <w:rPr>
                <w:rFonts w:ascii="Trebuchet MS" w:hAnsi="Trebuchet MS"/>
                <w:b/>
                <w:i/>
                <w:sz w:val="28"/>
                <w:szCs w:val="24"/>
              </w:rPr>
              <w:t>e</w:t>
            </w:r>
            <w:r>
              <w:rPr>
                <w:rFonts w:ascii="Trebuchet MS" w:hAnsi="Trebuchet MS"/>
                <w:b/>
                <w:i/>
                <w:sz w:val="28"/>
                <w:szCs w:val="24"/>
              </w:rPr>
              <w:t>ading skills based on reading of ability specific novel/play (whole text exploration )</w:t>
            </w:r>
          </w:p>
        </w:tc>
      </w:tr>
      <w:tr w:rsidR="002B59F5" w:rsidTr="003C05FB">
        <w:tc>
          <w:tcPr>
            <w:tcW w:w="9016" w:type="dxa"/>
          </w:tcPr>
          <w:p w:rsidR="002B59F5" w:rsidRPr="00AE1EBA" w:rsidRDefault="002B59F5" w:rsidP="00CB2BE4">
            <w:pPr>
              <w:rPr>
                <w:rFonts w:ascii="Trebuchet MS" w:hAnsi="Trebuchet MS"/>
                <w:b/>
                <w:sz w:val="28"/>
                <w:szCs w:val="24"/>
              </w:rPr>
            </w:pPr>
            <w:r w:rsidRPr="00AE1EBA">
              <w:rPr>
                <w:rFonts w:ascii="Trebuchet MS" w:hAnsi="Trebuchet MS"/>
                <w:b/>
                <w:sz w:val="28"/>
                <w:szCs w:val="24"/>
              </w:rPr>
              <w:t>Suggested Content Coverage</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Narrative openings and predictions</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Language analysis – using subject specific terminology such as word classes</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 xml:space="preserve">Themes </w:t>
            </w:r>
          </w:p>
          <w:p w:rsidR="003C05FB" w:rsidRPr="003C05FB" w:rsidRDefault="003C05FB" w:rsidP="000A5A2F">
            <w:pPr>
              <w:pStyle w:val="ListParagraph"/>
              <w:numPr>
                <w:ilvl w:val="0"/>
                <w:numId w:val="12"/>
              </w:numPr>
              <w:rPr>
                <w:rFonts w:ascii="Trebuchet MS" w:hAnsi="Trebuchet MS"/>
                <w:b/>
                <w:sz w:val="28"/>
                <w:szCs w:val="24"/>
              </w:rPr>
            </w:pPr>
            <w:r>
              <w:rPr>
                <w:rFonts w:ascii="Trebuchet MS" w:hAnsi="Trebuchet MS"/>
                <w:sz w:val="24"/>
                <w:szCs w:val="24"/>
              </w:rPr>
              <w:t>Characters</w:t>
            </w:r>
          </w:p>
          <w:p w:rsidR="00B53D48" w:rsidRPr="003C05FB" w:rsidRDefault="003C05FB" w:rsidP="003C05FB">
            <w:pPr>
              <w:pStyle w:val="ListParagraph"/>
              <w:numPr>
                <w:ilvl w:val="0"/>
                <w:numId w:val="12"/>
              </w:numPr>
              <w:rPr>
                <w:rFonts w:ascii="Trebuchet MS" w:hAnsi="Trebuchet MS"/>
                <w:b/>
                <w:sz w:val="28"/>
                <w:szCs w:val="24"/>
              </w:rPr>
            </w:pPr>
            <w:r>
              <w:rPr>
                <w:rFonts w:ascii="Trebuchet MS" w:hAnsi="Trebuchet MS"/>
                <w:sz w:val="24"/>
                <w:szCs w:val="24"/>
              </w:rPr>
              <w:t xml:space="preserve">Author’s </w:t>
            </w:r>
            <w:r w:rsidR="00B53D48">
              <w:rPr>
                <w:rFonts w:ascii="Trebuchet MS" w:hAnsi="Trebuchet MS"/>
                <w:sz w:val="24"/>
                <w:szCs w:val="24"/>
              </w:rPr>
              <w:t>craft</w:t>
            </w:r>
          </w:p>
          <w:p w:rsidR="003C05FB" w:rsidRPr="003C05FB" w:rsidRDefault="003C05FB" w:rsidP="003C05FB">
            <w:pPr>
              <w:pStyle w:val="ListParagraph"/>
              <w:numPr>
                <w:ilvl w:val="0"/>
                <w:numId w:val="12"/>
              </w:numPr>
              <w:rPr>
                <w:rFonts w:ascii="Trebuchet MS" w:hAnsi="Trebuchet MS"/>
                <w:b/>
                <w:sz w:val="28"/>
                <w:szCs w:val="24"/>
              </w:rPr>
            </w:pPr>
            <w:r>
              <w:rPr>
                <w:rFonts w:ascii="Trebuchet MS" w:hAnsi="Trebuchet MS"/>
                <w:sz w:val="24"/>
                <w:szCs w:val="24"/>
              </w:rPr>
              <w:t>Narrative endings</w:t>
            </w:r>
          </w:p>
          <w:p w:rsidR="003C05FB" w:rsidRPr="00AE4A45" w:rsidRDefault="003C05FB" w:rsidP="003C05FB">
            <w:pPr>
              <w:pStyle w:val="ListParagraph"/>
              <w:numPr>
                <w:ilvl w:val="0"/>
                <w:numId w:val="12"/>
              </w:numPr>
              <w:rPr>
                <w:rFonts w:ascii="Trebuchet MS" w:hAnsi="Trebuchet MS"/>
                <w:b/>
                <w:sz w:val="28"/>
                <w:szCs w:val="24"/>
              </w:rPr>
            </w:pPr>
            <w:r>
              <w:rPr>
                <w:rFonts w:ascii="Trebuchet MS" w:hAnsi="Trebuchet MS"/>
                <w:sz w:val="24"/>
                <w:szCs w:val="24"/>
              </w:rPr>
              <w:t>Social and historical context (high quality works)</w:t>
            </w:r>
          </w:p>
        </w:tc>
      </w:tr>
      <w:tr w:rsidR="002B59F5" w:rsidTr="003C05FB">
        <w:tc>
          <w:tcPr>
            <w:tcW w:w="9016" w:type="dxa"/>
          </w:tcPr>
          <w:p w:rsidR="002B59F5" w:rsidRDefault="003C05FB" w:rsidP="00CB2BE4">
            <w:pPr>
              <w:rPr>
                <w:rFonts w:ascii="Trebuchet MS" w:hAnsi="Trebuchet MS"/>
                <w:b/>
                <w:sz w:val="28"/>
                <w:szCs w:val="24"/>
              </w:rPr>
            </w:pPr>
            <w:r>
              <w:rPr>
                <w:rFonts w:ascii="Trebuchet MS" w:hAnsi="Trebuchet MS"/>
                <w:b/>
                <w:sz w:val="28"/>
                <w:szCs w:val="24"/>
              </w:rPr>
              <w:t>Assessment</w:t>
            </w:r>
            <w:r w:rsidR="00EA1796">
              <w:rPr>
                <w:rFonts w:ascii="Trebuchet MS" w:hAnsi="Trebuchet MS"/>
                <w:b/>
                <w:sz w:val="28"/>
                <w:szCs w:val="24"/>
              </w:rPr>
              <w:t xml:space="preserve"> (not assessed on tracker this time) </w:t>
            </w:r>
          </w:p>
          <w:p w:rsidR="003C05FB" w:rsidRPr="00EA1796" w:rsidRDefault="003C05FB" w:rsidP="00EA1796">
            <w:pPr>
              <w:rPr>
                <w:rFonts w:ascii="Trebuchet MS" w:hAnsi="Trebuchet MS"/>
                <w:sz w:val="24"/>
                <w:szCs w:val="24"/>
              </w:rPr>
            </w:pPr>
            <w:r w:rsidRPr="00EA1796">
              <w:rPr>
                <w:rFonts w:ascii="Trebuchet MS" w:hAnsi="Trebuchet MS"/>
                <w:sz w:val="24"/>
                <w:szCs w:val="24"/>
              </w:rPr>
              <w:t xml:space="preserve">Novel based analysis </w:t>
            </w:r>
            <w:r w:rsidR="00EA1796" w:rsidRPr="00EA1796">
              <w:rPr>
                <w:rFonts w:ascii="Trebuchet MS" w:hAnsi="Trebuchet MS"/>
                <w:sz w:val="24"/>
                <w:szCs w:val="24"/>
              </w:rPr>
              <w:t xml:space="preserve">of short extracts </w:t>
            </w:r>
            <w:r w:rsidRPr="00EA1796">
              <w:rPr>
                <w:rFonts w:ascii="Trebuchet MS" w:hAnsi="Trebuchet MS"/>
                <w:sz w:val="24"/>
                <w:szCs w:val="24"/>
              </w:rPr>
              <w:t xml:space="preserve">(TEACHER SET) </w:t>
            </w:r>
          </w:p>
        </w:tc>
      </w:tr>
    </w:tbl>
    <w:p w:rsidR="00D73F7B" w:rsidRDefault="00D73F7B" w:rsidP="002B59F5">
      <w:pPr>
        <w:spacing w:line="276" w:lineRule="auto"/>
        <w:rPr>
          <w:rFonts w:ascii="Trebuchet MS" w:hAnsi="Trebuchet MS"/>
          <w:color w:val="000066"/>
          <w:sz w:val="72"/>
        </w:rPr>
      </w:pPr>
      <w:r>
        <w:rPr>
          <w:rFonts w:ascii="Trebuchet MS" w:hAnsi="Trebuchet MS"/>
          <w:color w:val="000066"/>
          <w:sz w:val="72"/>
        </w:rPr>
        <w:br w:type="page"/>
      </w:r>
    </w:p>
    <w:p w:rsidR="00D73F7B" w:rsidRDefault="00D73F7B" w:rsidP="002B59F5">
      <w:pPr>
        <w:spacing w:line="276" w:lineRule="auto"/>
        <w:jc w:val="center"/>
        <w:rPr>
          <w:rFonts w:ascii="Trebuchet MS" w:hAnsi="Trebuchet MS"/>
          <w:color w:val="000066"/>
          <w:sz w:val="72"/>
        </w:rPr>
      </w:pPr>
      <w:r>
        <w:rPr>
          <w:rFonts w:ascii="Trebuchet MS" w:hAnsi="Trebuchet MS"/>
          <w:color w:val="000066"/>
          <w:sz w:val="72"/>
        </w:rPr>
        <w:t>Summer Medium Term Plan</w:t>
      </w: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WRITING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2B59F5" w:rsidRPr="003942BB" w:rsidRDefault="00EB6B19" w:rsidP="003942BB">
            <w:pPr>
              <w:spacing w:line="276" w:lineRule="auto"/>
              <w:jc w:val="center"/>
              <w:rPr>
                <w:rFonts w:ascii="Trebuchet MS" w:hAnsi="Trebuchet MS"/>
                <w:b/>
                <w:i/>
                <w:sz w:val="28"/>
                <w:szCs w:val="24"/>
              </w:rPr>
            </w:pPr>
            <w:r>
              <w:rPr>
                <w:rFonts w:ascii="Trebuchet MS" w:hAnsi="Trebuchet MS"/>
                <w:b/>
                <w:i/>
                <w:sz w:val="28"/>
                <w:szCs w:val="24"/>
              </w:rPr>
              <w:t xml:space="preserve">Technical Accuracy </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8338DD"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Spelling strategies</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Homophones</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Common punctuation rules</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Complex punctuation usage for effect</w:t>
            </w:r>
          </w:p>
          <w:p w:rsidR="00EB6B19"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Sophisticated vocabulary</w:t>
            </w:r>
          </w:p>
          <w:p w:rsidR="00EB6B19" w:rsidRPr="003942BB" w:rsidRDefault="00EB6B19" w:rsidP="000A5A2F">
            <w:pPr>
              <w:pStyle w:val="ListParagraph"/>
              <w:numPr>
                <w:ilvl w:val="0"/>
                <w:numId w:val="14"/>
              </w:numPr>
              <w:spacing w:line="276" w:lineRule="auto"/>
              <w:rPr>
                <w:rFonts w:ascii="Trebuchet MS" w:hAnsi="Trebuchet MS"/>
                <w:sz w:val="24"/>
                <w:szCs w:val="24"/>
              </w:rPr>
            </w:pPr>
            <w:r>
              <w:rPr>
                <w:rFonts w:ascii="Trebuchet MS" w:hAnsi="Trebuchet MS"/>
                <w:sz w:val="24"/>
                <w:szCs w:val="24"/>
              </w:rPr>
              <w:t xml:space="preserve">Sentence types and using them for effect </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r w:rsidR="00EB6B19">
              <w:rPr>
                <w:rFonts w:ascii="Trebuchet MS" w:hAnsi="Trebuchet MS"/>
                <w:b/>
                <w:sz w:val="28"/>
                <w:szCs w:val="24"/>
              </w:rPr>
              <w:t xml:space="preserve"> – formative (not recorded on tracker)</w:t>
            </w:r>
          </w:p>
          <w:p w:rsidR="002B59F5" w:rsidRPr="00AE1EBA" w:rsidRDefault="002B59F5" w:rsidP="002B59F5">
            <w:pPr>
              <w:spacing w:line="276" w:lineRule="auto"/>
              <w:rPr>
                <w:rFonts w:ascii="Trebuchet MS" w:hAnsi="Trebuchet MS"/>
                <w:b/>
                <w:sz w:val="28"/>
                <w:szCs w:val="24"/>
              </w:rPr>
            </w:pPr>
          </w:p>
        </w:tc>
      </w:tr>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READING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2B59F5" w:rsidRPr="003942BB" w:rsidRDefault="00EA1796" w:rsidP="003942BB">
            <w:pPr>
              <w:spacing w:line="360" w:lineRule="auto"/>
              <w:jc w:val="center"/>
              <w:rPr>
                <w:rFonts w:ascii="Trebuchet MS" w:hAnsi="Trebuchet MS"/>
                <w:b/>
                <w:i/>
                <w:sz w:val="28"/>
                <w:szCs w:val="24"/>
              </w:rPr>
            </w:pPr>
            <w:r>
              <w:rPr>
                <w:rFonts w:ascii="Trebuchet MS" w:hAnsi="Trebuchet MS"/>
                <w:b/>
                <w:i/>
                <w:sz w:val="28"/>
                <w:szCs w:val="24"/>
              </w:rPr>
              <w:t>R</w:t>
            </w:r>
            <w:r w:rsidRPr="00CB2BE4">
              <w:rPr>
                <w:rFonts w:ascii="Trebuchet MS" w:hAnsi="Trebuchet MS"/>
                <w:b/>
                <w:i/>
                <w:sz w:val="28"/>
                <w:szCs w:val="24"/>
              </w:rPr>
              <w:t>e</w:t>
            </w:r>
            <w:r>
              <w:rPr>
                <w:rFonts w:ascii="Trebuchet MS" w:hAnsi="Trebuchet MS"/>
                <w:b/>
                <w:i/>
                <w:sz w:val="28"/>
                <w:szCs w:val="24"/>
              </w:rPr>
              <w:t>ading skills based on reading of ability specific novel/play (whole text exploration )</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EA1796" w:rsidRPr="003C05FB" w:rsidRDefault="00EA1796" w:rsidP="00EA1796">
            <w:pPr>
              <w:pStyle w:val="ListParagraph"/>
              <w:numPr>
                <w:ilvl w:val="0"/>
                <w:numId w:val="12"/>
              </w:numPr>
              <w:rPr>
                <w:rFonts w:ascii="Trebuchet MS" w:hAnsi="Trebuchet MS"/>
                <w:b/>
                <w:sz w:val="28"/>
                <w:szCs w:val="24"/>
              </w:rPr>
            </w:pPr>
            <w:r>
              <w:rPr>
                <w:rFonts w:ascii="Trebuchet MS" w:hAnsi="Trebuchet MS"/>
                <w:sz w:val="24"/>
                <w:szCs w:val="24"/>
              </w:rPr>
              <w:t>Narrative openings and predictions</w:t>
            </w:r>
          </w:p>
          <w:p w:rsidR="00EA1796" w:rsidRPr="003C05FB" w:rsidRDefault="00EA1796" w:rsidP="00EA1796">
            <w:pPr>
              <w:pStyle w:val="ListParagraph"/>
              <w:numPr>
                <w:ilvl w:val="0"/>
                <w:numId w:val="12"/>
              </w:numPr>
              <w:rPr>
                <w:rFonts w:ascii="Trebuchet MS" w:hAnsi="Trebuchet MS"/>
                <w:b/>
                <w:sz w:val="28"/>
                <w:szCs w:val="24"/>
              </w:rPr>
            </w:pPr>
            <w:r>
              <w:rPr>
                <w:rFonts w:ascii="Trebuchet MS" w:hAnsi="Trebuchet MS"/>
                <w:sz w:val="24"/>
                <w:szCs w:val="24"/>
              </w:rPr>
              <w:t>Language analysis – using subject specific terminology such as word classes</w:t>
            </w:r>
          </w:p>
          <w:p w:rsidR="00EA1796" w:rsidRPr="003C05FB" w:rsidRDefault="00EA1796" w:rsidP="00EA1796">
            <w:pPr>
              <w:pStyle w:val="ListParagraph"/>
              <w:numPr>
                <w:ilvl w:val="0"/>
                <w:numId w:val="12"/>
              </w:numPr>
              <w:rPr>
                <w:rFonts w:ascii="Trebuchet MS" w:hAnsi="Trebuchet MS"/>
                <w:b/>
                <w:sz w:val="28"/>
                <w:szCs w:val="24"/>
              </w:rPr>
            </w:pPr>
            <w:r>
              <w:rPr>
                <w:rFonts w:ascii="Trebuchet MS" w:hAnsi="Trebuchet MS"/>
                <w:sz w:val="24"/>
                <w:szCs w:val="24"/>
              </w:rPr>
              <w:t xml:space="preserve">Themes </w:t>
            </w:r>
          </w:p>
          <w:p w:rsidR="00EA1796" w:rsidRPr="003C05FB" w:rsidRDefault="00EA1796" w:rsidP="00EA1796">
            <w:pPr>
              <w:pStyle w:val="ListParagraph"/>
              <w:numPr>
                <w:ilvl w:val="0"/>
                <w:numId w:val="12"/>
              </w:numPr>
              <w:rPr>
                <w:rFonts w:ascii="Trebuchet MS" w:hAnsi="Trebuchet MS"/>
                <w:b/>
                <w:sz w:val="28"/>
                <w:szCs w:val="24"/>
              </w:rPr>
            </w:pPr>
            <w:r>
              <w:rPr>
                <w:rFonts w:ascii="Trebuchet MS" w:hAnsi="Trebuchet MS"/>
                <w:sz w:val="24"/>
                <w:szCs w:val="24"/>
              </w:rPr>
              <w:t>Characters</w:t>
            </w:r>
          </w:p>
          <w:p w:rsidR="00EA1796" w:rsidRPr="003C05FB" w:rsidRDefault="00EA1796" w:rsidP="00EA1796">
            <w:pPr>
              <w:pStyle w:val="ListParagraph"/>
              <w:numPr>
                <w:ilvl w:val="0"/>
                <w:numId w:val="12"/>
              </w:numPr>
              <w:rPr>
                <w:rFonts w:ascii="Trebuchet MS" w:hAnsi="Trebuchet MS"/>
                <w:b/>
                <w:sz w:val="28"/>
                <w:szCs w:val="24"/>
              </w:rPr>
            </w:pPr>
            <w:r>
              <w:rPr>
                <w:rFonts w:ascii="Trebuchet MS" w:hAnsi="Trebuchet MS"/>
                <w:sz w:val="24"/>
                <w:szCs w:val="24"/>
              </w:rPr>
              <w:t>Author’s craft</w:t>
            </w:r>
          </w:p>
          <w:p w:rsidR="00EA1796" w:rsidRPr="003C05FB" w:rsidRDefault="00EA1796" w:rsidP="00EA1796">
            <w:pPr>
              <w:pStyle w:val="ListParagraph"/>
              <w:numPr>
                <w:ilvl w:val="0"/>
                <w:numId w:val="12"/>
              </w:numPr>
              <w:rPr>
                <w:rFonts w:ascii="Trebuchet MS" w:hAnsi="Trebuchet MS"/>
                <w:b/>
                <w:sz w:val="28"/>
                <w:szCs w:val="24"/>
              </w:rPr>
            </w:pPr>
            <w:r>
              <w:rPr>
                <w:rFonts w:ascii="Trebuchet MS" w:hAnsi="Trebuchet MS"/>
                <w:sz w:val="24"/>
                <w:szCs w:val="24"/>
              </w:rPr>
              <w:t>Narrative endings</w:t>
            </w:r>
          </w:p>
          <w:p w:rsidR="00EB6B19" w:rsidRPr="00AE1EBA" w:rsidRDefault="00EA1796" w:rsidP="00EA1796">
            <w:pPr>
              <w:pStyle w:val="ListParagraph"/>
              <w:numPr>
                <w:ilvl w:val="0"/>
                <w:numId w:val="7"/>
              </w:numPr>
              <w:rPr>
                <w:rFonts w:ascii="Trebuchet MS" w:hAnsi="Trebuchet MS"/>
                <w:b/>
                <w:sz w:val="28"/>
                <w:szCs w:val="24"/>
              </w:rPr>
            </w:pPr>
            <w:r>
              <w:rPr>
                <w:rFonts w:ascii="Trebuchet MS" w:hAnsi="Trebuchet MS"/>
                <w:sz w:val="24"/>
                <w:szCs w:val="24"/>
              </w:rPr>
              <w:t>Social and historical context (high quality works)</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p>
          <w:p w:rsidR="002B59F5" w:rsidRPr="00EB6B19" w:rsidRDefault="00EA1796" w:rsidP="002B59F5">
            <w:pPr>
              <w:spacing w:line="276" w:lineRule="auto"/>
              <w:rPr>
                <w:rFonts w:ascii="Trebuchet MS" w:hAnsi="Trebuchet MS"/>
                <w:sz w:val="24"/>
                <w:szCs w:val="24"/>
              </w:rPr>
            </w:pPr>
            <w:r>
              <w:rPr>
                <w:rFonts w:ascii="Trebuchet MS" w:hAnsi="Trebuchet MS"/>
                <w:sz w:val="24"/>
                <w:szCs w:val="24"/>
              </w:rPr>
              <w:t>Fictional analysis: novel based assessment (based on complete text) (TEACHER SET)</w:t>
            </w:r>
          </w:p>
        </w:tc>
      </w:tr>
      <w:tr w:rsidR="002B59F5" w:rsidTr="00AE1EBA">
        <w:tc>
          <w:tcPr>
            <w:tcW w:w="9242" w:type="dxa"/>
            <w:shd w:val="clear" w:color="auto" w:fill="FFFF00"/>
          </w:tcPr>
          <w:p w:rsidR="002B59F5" w:rsidRPr="00AE1EBA" w:rsidRDefault="00611F56" w:rsidP="002B59F5">
            <w:pPr>
              <w:spacing w:line="276" w:lineRule="auto"/>
              <w:rPr>
                <w:rFonts w:ascii="Trebuchet MS" w:hAnsi="Trebuchet MS"/>
                <w:b/>
                <w:sz w:val="28"/>
                <w:szCs w:val="24"/>
              </w:rPr>
            </w:pPr>
            <w:r>
              <w:rPr>
                <w:rFonts w:ascii="Trebuchet MS" w:hAnsi="Trebuchet MS"/>
                <w:b/>
                <w:sz w:val="28"/>
                <w:szCs w:val="24"/>
              </w:rPr>
              <w:t>SPOKEN ENGLISH</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Assessed Skill</w:t>
            </w:r>
          </w:p>
          <w:p w:rsidR="002B59F5" w:rsidRPr="00EB6B19" w:rsidRDefault="00EB6B19" w:rsidP="00C325A4">
            <w:pPr>
              <w:spacing w:line="276" w:lineRule="auto"/>
              <w:jc w:val="center"/>
              <w:rPr>
                <w:rFonts w:ascii="Trebuchet MS" w:hAnsi="Trebuchet MS"/>
                <w:sz w:val="28"/>
                <w:szCs w:val="24"/>
              </w:rPr>
            </w:pPr>
            <w:r>
              <w:rPr>
                <w:rFonts w:ascii="Trebuchet MS" w:hAnsi="Trebuchet MS"/>
                <w:sz w:val="28"/>
                <w:szCs w:val="24"/>
              </w:rPr>
              <w:t xml:space="preserve">Individual presentation </w:t>
            </w:r>
          </w:p>
        </w:tc>
      </w:tr>
    </w:tbl>
    <w:p w:rsidR="002B59F5" w:rsidRPr="002B59F5" w:rsidRDefault="002B59F5" w:rsidP="002B59F5">
      <w:pPr>
        <w:spacing w:line="276" w:lineRule="auto"/>
        <w:rPr>
          <w:rFonts w:ascii="Trebuchet MS" w:hAnsi="Trebuchet MS"/>
          <w:b/>
          <w:color w:val="000066"/>
          <w:sz w:val="4"/>
          <w:szCs w:val="4"/>
        </w:rPr>
      </w:pPr>
    </w:p>
    <w:p w:rsidR="00EB6B19" w:rsidRDefault="00EB6B19" w:rsidP="00C325A4">
      <w:pPr>
        <w:spacing w:line="276" w:lineRule="auto"/>
        <w:jc w:val="center"/>
        <w:rPr>
          <w:rFonts w:ascii="Trebuchet MS" w:hAnsi="Trebuchet MS"/>
          <w:color w:val="000066"/>
          <w:sz w:val="72"/>
        </w:rPr>
      </w:pPr>
    </w:p>
    <w:p w:rsidR="00C325A4" w:rsidRDefault="00C325A4" w:rsidP="00C325A4">
      <w:pPr>
        <w:spacing w:line="276" w:lineRule="auto"/>
        <w:jc w:val="center"/>
        <w:rPr>
          <w:rFonts w:ascii="Trebuchet MS" w:hAnsi="Trebuchet MS"/>
          <w:color w:val="000066"/>
          <w:sz w:val="72"/>
        </w:rPr>
      </w:pPr>
      <w:r>
        <w:rPr>
          <w:rFonts w:ascii="Trebuchet MS" w:hAnsi="Trebuchet MS"/>
          <w:color w:val="000066"/>
          <w:sz w:val="72"/>
        </w:rPr>
        <w:t>Summer Medium Term Plan</w:t>
      </w:r>
    </w:p>
    <w:p w:rsidR="002B59F5" w:rsidRDefault="002B59F5" w:rsidP="00C325A4">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WRITING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A90F44" w:rsidRPr="00AE1EBA" w:rsidRDefault="00A90F44" w:rsidP="00522481">
            <w:pPr>
              <w:spacing w:line="276" w:lineRule="auto"/>
              <w:jc w:val="center"/>
              <w:rPr>
                <w:rFonts w:ascii="Trebuchet MS" w:hAnsi="Trebuchet MS"/>
                <w:b/>
                <w:sz w:val="28"/>
                <w:szCs w:val="24"/>
              </w:rPr>
            </w:pPr>
            <w:r w:rsidRPr="00A90F44">
              <w:rPr>
                <w:rFonts w:ascii="Trebuchet MS" w:hAnsi="Trebuchet MS"/>
                <w:b/>
                <w:i/>
                <w:sz w:val="28"/>
                <w:szCs w:val="24"/>
              </w:rPr>
              <w:t xml:space="preserve">Writing to </w:t>
            </w:r>
            <w:r w:rsidR="00522481">
              <w:rPr>
                <w:rFonts w:ascii="Trebuchet MS" w:hAnsi="Trebuchet MS"/>
                <w:b/>
                <w:i/>
                <w:sz w:val="28"/>
                <w:szCs w:val="24"/>
              </w:rPr>
              <w:t>Persuade</w:t>
            </w:r>
            <w:r w:rsidR="00327722">
              <w:rPr>
                <w:rFonts w:ascii="Trebuchet MS" w:hAnsi="Trebuchet MS"/>
                <w:b/>
                <w:i/>
                <w:sz w:val="28"/>
                <w:szCs w:val="24"/>
              </w:rPr>
              <w:t>- article</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Development of rhetorical devices</w:t>
            </w:r>
          </w:p>
          <w:p w:rsidR="00327722" w:rsidRPr="00522481" w:rsidRDefault="00327722" w:rsidP="00C75D2F">
            <w:pPr>
              <w:pStyle w:val="ListParagraph"/>
              <w:numPr>
                <w:ilvl w:val="0"/>
                <w:numId w:val="15"/>
              </w:numPr>
              <w:spacing w:line="276" w:lineRule="auto"/>
              <w:rPr>
                <w:rFonts w:ascii="Trebuchet MS" w:hAnsi="Trebuchet MS"/>
                <w:sz w:val="24"/>
                <w:szCs w:val="24"/>
              </w:rPr>
            </w:pPr>
            <w:r w:rsidRPr="00522481">
              <w:rPr>
                <w:rFonts w:ascii="Trebuchet MS" w:hAnsi="Trebuchet MS"/>
                <w:sz w:val="24"/>
                <w:szCs w:val="24"/>
              </w:rPr>
              <w:t>Newspaper/magazine article layout</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Sentence types</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Importance of accuracy</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Connectives and structure</w:t>
            </w:r>
          </w:p>
          <w:p w:rsidR="00327722" w:rsidRDefault="00327722"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 xml:space="preserve">Formal vocabulary </w:t>
            </w:r>
          </w:p>
          <w:p w:rsidR="00A90F44" w:rsidRDefault="00A90F44"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Revision of Purpose, Audience &amp; Format</w:t>
            </w:r>
          </w:p>
          <w:p w:rsidR="008338DD" w:rsidRPr="00A90F44" w:rsidRDefault="008338DD" w:rsidP="000A5A2F">
            <w:pPr>
              <w:pStyle w:val="ListParagraph"/>
              <w:numPr>
                <w:ilvl w:val="0"/>
                <w:numId w:val="15"/>
              </w:numPr>
              <w:spacing w:line="276" w:lineRule="auto"/>
              <w:rPr>
                <w:rFonts w:ascii="Trebuchet MS" w:hAnsi="Trebuchet MS"/>
                <w:sz w:val="24"/>
                <w:szCs w:val="24"/>
              </w:rPr>
            </w:pPr>
            <w:r>
              <w:rPr>
                <w:rFonts w:ascii="Trebuchet MS" w:hAnsi="Trebuchet MS"/>
                <w:sz w:val="24"/>
                <w:szCs w:val="24"/>
              </w:rPr>
              <w:t>E</w:t>
            </w:r>
            <w:r w:rsidRPr="008338DD">
              <w:rPr>
                <w:rFonts w:ascii="Trebuchet MS" w:hAnsi="Trebuchet MS"/>
                <w:sz w:val="24"/>
                <w:szCs w:val="24"/>
              </w:rPr>
              <w:t>mphasis on planning, drafting, editing and proofreading writing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p>
          <w:p w:rsidR="002B59F5" w:rsidRDefault="00A90F44" w:rsidP="002B59F5">
            <w:pPr>
              <w:spacing w:line="276" w:lineRule="auto"/>
              <w:rPr>
                <w:rFonts w:ascii="Trebuchet MS" w:hAnsi="Trebuchet MS"/>
                <w:sz w:val="24"/>
                <w:szCs w:val="24"/>
              </w:rPr>
            </w:pPr>
            <w:r>
              <w:rPr>
                <w:rFonts w:ascii="Trebuchet MS" w:hAnsi="Trebuchet MS"/>
                <w:sz w:val="24"/>
                <w:szCs w:val="24"/>
              </w:rPr>
              <w:t>Writing</w:t>
            </w:r>
            <w:r w:rsidRPr="00C325A4">
              <w:rPr>
                <w:rFonts w:ascii="Trebuchet MS" w:hAnsi="Trebuchet MS"/>
                <w:sz w:val="24"/>
                <w:szCs w:val="24"/>
              </w:rPr>
              <w:t xml:space="preserve"> – End of Year Exam</w:t>
            </w:r>
            <w:r w:rsidR="00522481">
              <w:rPr>
                <w:rFonts w:ascii="Trebuchet MS" w:hAnsi="Trebuchet MS"/>
                <w:sz w:val="24"/>
                <w:szCs w:val="24"/>
              </w:rPr>
              <w:t xml:space="preserve"> (writing to persuad</w:t>
            </w:r>
            <w:r w:rsidR="00327722">
              <w:rPr>
                <w:rFonts w:ascii="Trebuchet MS" w:hAnsi="Trebuchet MS"/>
                <w:sz w:val="24"/>
                <w:szCs w:val="24"/>
              </w:rPr>
              <w:t>e – article)</w:t>
            </w:r>
            <w:r w:rsidR="00522481">
              <w:rPr>
                <w:rFonts w:ascii="Trebuchet MS" w:hAnsi="Trebuchet MS"/>
                <w:sz w:val="24"/>
                <w:szCs w:val="24"/>
              </w:rPr>
              <w:t xml:space="preserve"> (TASK PRE-SET)</w:t>
            </w:r>
          </w:p>
          <w:p w:rsidR="00101E67" w:rsidRPr="00AE1EBA" w:rsidRDefault="00101E67" w:rsidP="002B59F5">
            <w:pPr>
              <w:spacing w:line="276" w:lineRule="auto"/>
              <w:rPr>
                <w:rFonts w:ascii="Trebuchet MS" w:hAnsi="Trebuchet MS"/>
                <w:b/>
                <w:sz w:val="28"/>
                <w:szCs w:val="24"/>
              </w:rPr>
            </w:pPr>
          </w:p>
        </w:tc>
      </w:tr>
      <w:tr w:rsidR="002B59F5" w:rsidTr="00AE1EBA">
        <w:tc>
          <w:tcPr>
            <w:tcW w:w="9242" w:type="dxa"/>
            <w:shd w:val="clear" w:color="auto" w:fill="FFFF00"/>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READING</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Overview</w:t>
            </w:r>
          </w:p>
          <w:p w:rsidR="00A90F44" w:rsidRPr="00327722" w:rsidRDefault="00A90F44" w:rsidP="00522481">
            <w:pPr>
              <w:spacing w:line="276" w:lineRule="auto"/>
              <w:jc w:val="center"/>
              <w:rPr>
                <w:rFonts w:ascii="Trebuchet MS" w:hAnsi="Trebuchet MS"/>
                <w:b/>
                <w:i/>
                <w:sz w:val="28"/>
                <w:szCs w:val="24"/>
              </w:rPr>
            </w:pPr>
            <w:r w:rsidRPr="00A90F44">
              <w:rPr>
                <w:rFonts w:ascii="Trebuchet MS" w:hAnsi="Trebuchet MS"/>
                <w:b/>
                <w:i/>
                <w:sz w:val="28"/>
                <w:szCs w:val="24"/>
              </w:rPr>
              <w:t>Analysis of Non-Fiction Texts Revision</w:t>
            </w: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Suggested Content Coverage</w:t>
            </w:r>
          </w:p>
          <w:p w:rsidR="002B59F5"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Revision of Non-Fiction textual analysis skills</w:t>
            </w:r>
          </w:p>
          <w:p w:rsidR="00327722" w:rsidRDefault="00327722"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 xml:space="preserve">Wide range of text types (ensuring Literary Heritage is covered) </w:t>
            </w:r>
          </w:p>
          <w:p w:rsidR="00A90F44"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 xml:space="preserve">Revision of </w:t>
            </w:r>
            <w:r w:rsidR="00522481">
              <w:rPr>
                <w:rFonts w:ascii="Trebuchet MS" w:hAnsi="Trebuchet MS"/>
                <w:sz w:val="24"/>
                <w:szCs w:val="24"/>
              </w:rPr>
              <w:t>point, evidence, explanation &amp; l</w:t>
            </w:r>
            <w:r>
              <w:rPr>
                <w:rFonts w:ascii="Trebuchet MS" w:hAnsi="Trebuchet MS"/>
                <w:sz w:val="24"/>
                <w:szCs w:val="24"/>
              </w:rPr>
              <w:t>ink</w:t>
            </w:r>
          </w:p>
          <w:p w:rsidR="00A90F44" w:rsidRDefault="00522481"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Language a</w:t>
            </w:r>
            <w:r w:rsidR="00A90F44">
              <w:rPr>
                <w:rFonts w:ascii="Trebuchet MS" w:hAnsi="Trebuchet MS"/>
                <w:sz w:val="24"/>
                <w:szCs w:val="24"/>
              </w:rPr>
              <w:t>nalysis</w:t>
            </w:r>
          </w:p>
          <w:p w:rsidR="00A90F44" w:rsidRDefault="00522481"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Structural a</w:t>
            </w:r>
            <w:r w:rsidR="00A90F44">
              <w:rPr>
                <w:rFonts w:ascii="Trebuchet MS" w:hAnsi="Trebuchet MS"/>
                <w:sz w:val="24"/>
                <w:szCs w:val="24"/>
              </w:rPr>
              <w:t>nalysis</w:t>
            </w:r>
          </w:p>
          <w:p w:rsidR="00A90F44" w:rsidRDefault="00A90F44" w:rsidP="000A5A2F">
            <w:pPr>
              <w:pStyle w:val="ListParagraph"/>
              <w:numPr>
                <w:ilvl w:val="0"/>
                <w:numId w:val="16"/>
              </w:numPr>
              <w:spacing w:line="276" w:lineRule="auto"/>
              <w:rPr>
                <w:rFonts w:ascii="Trebuchet MS" w:hAnsi="Trebuchet MS"/>
                <w:sz w:val="24"/>
                <w:szCs w:val="24"/>
              </w:rPr>
            </w:pPr>
            <w:r>
              <w:rPr>
                <w:rFonts w:ascii="Trebuchet MS" w:hAnsi="Trebuchet MS"/>
                <w:sz w:val="24"/>
                <w:szCs w:val="24"/>
              </w:rPr>
              <w:t>Comparative skills</w:t>
            </w:r>
          </w:p>
          <w:p w:rsidR="00A90F44" w:rsidRPr="00522481" w:rsidRDefault="00A90F44" w:rsidP="00522481">
            <w:pPr>
              <w:spacing w:line="276" w:lineRule="auto"/>
              <w:rPr>
                <w:rFonts w:ascii="Trebuchet MS" w:hAnsi="Trebuchet MS"/>
                <w:sz w:val="24"/>
                <w:szCs w:val="24"/>
              </w:rPr>
            </w:pPr>
          </w:p>
        </w:tc>
      </w:tr>
      <w:tr w:rsidR="002B59F5" w:rsidTr="00CB2BE4">
        <w:tc>
          <w:tcPr>
            <w:tcW w:w="9242" w:type="dxa"/>
          </w:tcPr>
          <w:p w:rsidR="002B59F5" w:rsidRPr="00AE1EBA" w:rsidRDefault="002B59F5" w:rsidP="002B59F5">
            <w:pPr>
              <w:spacing w:line="276" w:lineRule="auto"/>
              <w:rPr>
                <w:rFonts w:ascii="Trebuchet MS" w:hAnsi="Trebuchet MS"/>
                <w:b/>
                <w:sz w:val="28"/>
                <w:szCs w:val="24"/>
              </w:rPr>
            </w:pPr>
            <w:r w:rsidRPr="00AE1EBA">
              <w:rPr>
                <w:rFonts w:ascii="Trebuchet MS" w:hAnsi="Trebuchet MS"/>
                <w:b/>
                <w:sz w:val="28"/>
                <w:szCs w:val="24"/>
              </w:rPr>
              <w:t>Assessment</w:t>
            </w:r>
          </w:p>
          <w:p w:rsidR="002B59F5" w:rsidRDefault="00A90F44" w:rsidP="002B59F5">
            <w:pPr>
              <w:spacing w:line="276" w:lineRule="auto"/>
              <w:rPr>
                <w:rFonts w:ascii="Trebuchet MS" w:hAnsi="Trebuchet MS"/>
                <w:sz w:val="24"/>
                <w:szCs w:val="24"/>
              </w:rPr>
            </w:pPr>
            <w:r w:rsidRPr="00C325A4">
              <w:rPr>
                <w:rFonts w:ascii="Trebuchet MS" w:hAnsi="Trebuchet MS"/>
                <w:sz w:val="24"/>
                <w:szCs w:val="24"/>
              </w:rPr>
              <w:t>Analysis of Non-Fiction Texts – End of Year Exam</w:t>
            </w:r>
            <w:r w:rsidR="00522481">
              <w:rPr>
                <w:rFonts w:ascii="Trebuchet MS" w:hAnsi="Trebuchet MS"/>
                <w:sz w:val="24"/>
                <w:szCs w:val="24"/>
              </w:rPr>
              <w:t xml:space="preserve"> (TASK PRE-SET)</w:t>
            </w:r>
          </w:p>
          <w:p w:rsidR="00101E67" w:rsidRPr="00AE1EBA" w:rsidRDefault="00101E67" w:rsidP="002B59F5">
            <w:pPr>
              <w:spacing w:line="276" w:lineRule="auto"/>
              <w:rPr>
                <w:rFonts w:ascii="Trebuchet MS" w:hAnsi="Trebuchet MS"/>
                <w:b/>
                <w:sz w:val="28"/>
                <w:szCs w:val="24"/>
              </w:rPr>
            </w:pPr>
          </w:p>
        </w:tc>
      </w:tr>
    </w:tbl>
    <w:p w:rsidR="00D73F7B" w:rsidRDefault="00D73F7B" w:rsidP="00D73F7B">
      <w:pPr>
        <w:jc w:val="center"/>
        <w:rPr>
          <w:rFonts w:ascii="Trebuchet MS" w:hAnsi="Trebuchet MS"/>
          <w:color w:val="000066"/>
          <w:sz w:val="72"/>
        </w:rPr>
      </w:pPr>
    </w:p>
    <w:p w:rsidR="00D73F7B" w:rsidRDefault="00D73F7B" w:rsidP="00D73F7B">
      <w:pPr>
        <w:jc w:val="center"/>
        <w:rPr>
          <w:rFonts w:ascii="Trebuchet MS" w:hAnsi="Trebuchet MS"/>
          <w:color w:val="000066"/>
          <w:sz w:val="72"/>
        </w:rPr>
      </w:pPr>
    </w:p>
    <w:p w:rsidR="002360D5" w:rsidRPr="003F2202" w:rsidRDefault="00B3479D" w:rsidP="002360D5">
      <w:pPr>
        <w:rPr>
          <w:rFonts w:ascii="Trebuchet MS" w:hAnsi="Trebuchet MS"/>
          <w:i/>
          <w:color w:val="000066"/>
          <w:sz w:val="48"/>
        </w:rPr>
      </w:pPr>
      <w:r>
        <w:rPr>
          <w:rFonts w:ascii="Arial" w:hAnsi="Arial" w:cs="Arial"/>
          <w:noProof/>
          <w:color w:val="002A5C"/>
          <w:sz w:val="20"/>
          <w:szCs w:val="20"/>
          <w:lang w:eastAsia="en-GB"/>
        </w:rPr>
        <w:drawing>
          <wp:anchor distT="0" distB="0" distL="114300" distR="114300" simplePos="0" relativeHeight="251705344" behindDoc="0" locked="0" layoutInCell="1" allowOverlap="1" wp14:anchorId="630F0EED" wp14:editId="53BC901C">
            <wp:simplePos x="0" y="0"/>
            <wp:positionH relativeFrom="column">
              <wp:posOffset>-104775</wp:posOffset>
            </wp:positionH>
            <wp:positionV relativeFrom="paragraph">
              <wp:posOffset>23495</wp:posOffset>
            </wp:positionV>
            <wp:extent cx="2381250" cy="495300"/>
            <wp:effectExtent l="0" t="0" r="0" b="0"/>
            <wp:wrapNone/>
            <wp:docPr id="24" name="Picture 24"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D8A" w:rsidRDefault="00DA2D8A" w:rsidP="002360D5">
      <w:pPr>
        <w:tabs>
          <w:tab w:val="left" w:pos="1950"/>
        </w:tabs>
      </w:pPr>
    </w:p>
    <w:p w:rsidR="00DA2D8A" w:rsidRPr="00DA2D8A" w:rsidRDefault="00DA2D8A" w:rsidP="00DA2D8A"/>
    <w:p w:rsidR="00DA2D8A" w:rsidRDefault="00DA2D8A" w:rsidP="00DA2D8A"/>
    <w:p w:rsidR="00B3479D" w:rsidRDefault="00B3479D" w:rsidP="00DA2D8A"/>
    <w:p w:rsidR="00B3479D" w:rsidRDefault="00B3479D" w:rsidP="00DA2D8A"/>
    <w:p w:rsidR="00B3479D" w:rsidRDefault="00B3479D" w:rsidP="00DA2D8A"/>
    <w:p w:rsidR="00B3479D" w:rsidRDefault="00B3479D" w:rsidP="00DA2D8A"/>
    <w:p w:rsidR="00B3479D" w:rsidRPr="00DA2D8A" w:rsidRDefault="00B3479D" w:rsidP="00DA2D8A"/>
    <w:p w:rsidR="00DA2D8A" w:rsidRPr="00DA2D8A" w:rsidRDefault="007D33C8" w:rsidP="00DA2D8A">
      <w:r>
        <w:rPr>
          <w:noProof/>
          <w:lang w:eastAsia="en-GB"/>
        </w:rPr>
        <mc:AlternateContent>
          <mc:Choice Requires="wps">
            <w:drawing>
              <wp:anchor distT="0" distB="0" distL="114300" distR="114300" simplePos="0" relativeHeight="251688960" behindDoc="0" locked="0" layoutInCell="1" allowOverlap="1" wp14:anchorId="16A12F60" wp14:editId="40A3247B">
                <wp:simplePos x="0" y="0"/>
                <wp:positionH relativeFrom="column">
                  <wp:posOffset>295275</wp:posOffset>
                </wp:positionH>
                <wp:positionV relativeFrom="paragraph">
                  <wp:posOffset>81280</wp:posOffset>
                </wp:positionV>
                <wp:extent cx="5191125" cy="124777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7214D1" w:rsidRPr="00E4666D" w:rsidRDefault="007214D1" w:rsidP="00E4666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 English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2F60" id="Text Box 15" o:spid="_x0000_s1033" type="#_x0000_t202" style="position:absolute;margin-left:23.25pt;margin-top:6.4pt;width:408.75pt;height:9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" filled="f" strokecolor="#006" strokeweight="3pt">
                <v:textbox>
                  <w:txbxContent>
                    <w:p w:rsidR="007214D1" w:rsidRPr="00E4666D" w:rsidRDefault="007214D1" w:rsidP="00E4666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 English Intervention</w:t>
                      </w:r>
                    </w:p>
                  </w:txbxContent>
                </v:textbox>
              </v:shape>
            </w:pict>
          </mc:Fallback>
        </mc:AlternateContent>
      </w:r>
    </w:p>
    <w:p w:rsidR="00DA2D8A" w:rsidRPr="00DA2D8A" w:rsidRDefault="00DA2D8A" w:rsidP="00DA2D8A"/>
    <w:p w:rsidR="00DA2D8A" w:rsidRPr="00DA2D8A" w:rsidRDefault="00DA2D8A" w:rsidP="00DA2D8A"/>
    <w:p w:rsidR="00DA2D8A" w:rsidRDefault="00DA2D8A" w:rsidP="00DA2D8A"/>
    <w:p w:rsidR="00E4666D" w:rsidRDefault="00DA2D8A" w:rsidP="00DA2D8A">
      <w:pPr>
        <w:tabs>
          <w:tab w:val="left" w:pos="3825"/>
        </w:tabs>
      </w:pPr>
      <w:r>
        <w:tab/>
      </w:r>
    </w:p>
    <w:p w:rsidR="007D33C8" w:rsidRDefault="007D33C8" w:rsidP="007D33C8">
      <w:pPr>
        <w:rPr>
          <w:rFonts w:ascii="Trebuchet MS" w:hAnsi="Trebuchet MS"/>
          <w:i/>
          <w:color w:val="000066"/>
          <w:sz w:val="48"/>
        </w:rPr>
      </w:pPr>
      <w:r w:rsidRPr="003F2202">
        <w:rPr>
          <w:rFonts w:ascii="Trebuchet MS" w:hAnsi="Trebuchet MS"/>
          <w:i/>
          <w:color w:val="000066"/>
          <w:sz w:val="48"/>
        </w:rPr>
        <w:t>Progressing from KS2 &amp; Preparing for KS4</w:t>
      </w:r>
    </w:p>
    <w:p w:rsidR="00E4666D" w:rsidRDefault="00E4666D"/>
    <w:p w:rsidR="007D33C8" w:rsidRDefault="007D33C8">
      <w:pPr>
        <w:rPr>
          <w:rFonts w:ascii="Trebuchet MS" w:hAnsi="Trebuchet MS"/>
          <w:color w:val="000066"/>
          <w:sz w:val="56"/>
        </w:rPr>
      </w:pPr>
      <w:r>
        <w:rPr>
          <w:rFonts w:ascii="Trebuchet MS" w:hAnsi="Trebuchet MS"/>
          <w:color w:val="000066"/>
          <w:sz w:val="56"/>
        </w:rPr>
        <w:br w:type="page"/>
      </w:r>
    </w:p>
    <w:p w:rsidR="00E4666D" w:rsidRPr="00E4666D" w:rsidRDefault="00E4666D" w:rsidP="00E4666D">
      <w:pPr>
        <w:jc w:val="center"/>
        <w:rPr>
          <w:rFonts w:ascii="Trebuchet MS" w:hAnsi="Trebuchet MS"/>
          <w:color w:val="000066"/>
          <w:sz w:val="56"/>
        </w:rPr>
      </w:pPr>
      <w:r w:rsidRPr="00E4666D">
        <w:rPr>
          <w:rFonts w:ascii="Trebuchet MS" w:hAnsi="Trebuchet MS"/>
          <w:color w:val="000066"/>
          <w:sz w:val="56"/>
        </w:rPr>
        <w:t>Underachievement Intervention</w:t>
      </w:r>
    </w:p>
    <w:p w:rsidR="00115AED" w:rsidRDefault="00115AED"/>
    <w:tbl>
      <w:tblPr>
        <w:tblStyle w:val="TableGrid"/>
        <w:tblW w:w="0" w:type="auto"/>
        <w:tblLook w:val="04A0" w:firstRow="1" w:lastRow="0" w:firstColumn="1" w:lastColumn="0" w:noHBand="0" w:noVBand="1"/>
      </w:tblPr>
      <w:tblGrid>
        <w:gridCol w:w="3029"/>
        <w:gridCol w:w="5987"/>
      </w:tblGrid>
      <w:tr w:rsidR="00115AED" w:rsidRPr="005D5DAF" w:rsidTr="00CB2BE4">
        <w:tc>
          <w:tcPr>
            <w:tcW w:w="3085" w:type="dxa"/>
          </w:tcPr>
          <w:p w:rsidR="00115AED" w:rsidRPr="00115AED" w:rsidRDefault="00115AED" w:rsidP="00CB2BE4">
            <w:pPr>
              <w:rPr>
                <w:rFonts w:ascii="Trebuchet MS" w:hAnsi="Trebuchet MS" w:cs="Arial"/>
                <w:sz w:val="24"/>
                <w:szCs w:val="24"/>
              </w:rPr>
            </w:pPr>
            <w:r w:rsidRPr="00115AED">
              <w:rPr>
                <w:rFonts w:ascii="Trebuchet MS" w:hAnsi="Trebuchet MS" w:cs="Arial"/>
                <w:sz w:val="24"/>
                <w:szCs w:val="24"/>
              </w:rPr>
              <w:t>Outline of administration</w:t>
            </w:r>
            <w:r w:rsidR="00C964B4">
              <w:rPr>
                <w:rFonts w:ascii="Trebuchet MS" w:hAnsi="Trebuchet MS" w:cs="Arial"/>
                <w:sz w:val="24"/>
                <w:szCs w:val="24"/>
              </w:rPr>
              <w:t>:</w:t>
            </w:r>
          </w:p>
        </w:tc>
        <w:tc>
          <w:tcPr>
            <w:tcW w:w="6157" w:type="dxa"/>
          </w:tcPr>
          <w:p w:rsidR="00115AED" w:rsidRPr="00115AED" w:rsidRDefault="00115AED" w:rsidP="000A5A2F">
            <w:pPr>
              <w:pStyle w:val="ListParagraph"/>
              <w:numPr>
                <w:ilvl w:val="0"/>
                <w:numId w:val="4"/>
              </w:numPr>
              <w:rPr>
                <w:rFonts w:ascii="Trebuchet MS" w:hAnsi="Trebuchet MS" w:cs="Arial"/>
                <w:sz w:val="24"/>
                <w:szCs w:val="24"/>
              </w:rPr>
            </w:pPr>
            <w:r w:rsidRPr="00115AED">
              <w:rPr>
                <w:rFonts w:ascii="Trebuchet MS" w:hAnsi="Trebuchet MS" w:cs="Arial"/>
                <w:sz w:val="24"/>
                <w:szCs w:val="24"/>
              </w:rPr>
              <w:t>Target pupils: Those who are 2 or more sub-levels behind target.</w:t>
            </w:r>
          </w:p>
          <w:p w:rsidR="00115AED" w:rsidRPr="00115AED" w:rsidRDefault="00115AED" w:rsidP="000A5A2F">
            <w:pPr>
              <w:pStyle w:val="ListParagraph"/>
              <w:numPr>
                <w:ilvl w:val="0"/>
                <w:numId w:val="4"/>
              </w:numPr>
              <w:rPr>
                <w:rFonts w:ascii="Trebuchet MS" w:hAnsi="Trebuchet MS" w:cs="Arial"/>
                <w:sz w:val="24"/>
                <w:szCs w:val="24"/>
              </w:rPr>
            </w:pPr>
            <w:r>
              <w:rPr>
                <w:rFonts w:ascii="Trebuchet MS" w:hAnsi="Trebuchet MS" w:cs="Arial"/>
                <w:sz w:val="24"/>
                <w:szCs w:val="24"/>
              </w:rPr>
              <w:t xml:space="preserve">Class teachers </w:t>
            </w:r>
            <w:r w:rsidRPr="00115AED">
              <w:rPr>
                <w:rFonts w:ascii="Trebuchet MS" w:hAnsi="Trebuchet MS" w:cs="Arial"/>
                <w:sz w:val="24"/>
                <w:szCs w:val="24"/>
              </w:rPr>
              <w:t xml:space="preserve">identify </w:t>
            </w:r>
            <w:r>
              <w:rPr>
                <w:rFonts w:ascii="Trebuchet MS" w:hAnsi="Trebuchet MS" w:cs="Arial"/>
                <w:sz w:val="24"/>
                <w:szCs w:val="24"/>
              </w:rPr>
              <w:t>pupils’ AF weakness which is</w:t>
            </w:r>
            <w:r w:rsidRPr="00115AED">
              <w:rPr>
                <w:rFonts w:ascii="Trebuchet MS" w:hAnsi="Trebuchet MS" w:cs="Arial"/>
                <w:sz w:val="24"/>
                <w:szCs w:val="24"/>
              </w:rPr>
              <w:t xml:space="preserve"> then be targeted in the intervention programme.</w:t>
            </w:r>
          </w:p>
          <w:p w:rsidR="00115AED" w:rsidRPr="00115AED" w:rsidRDefault="00115AED" w:rsidP="000A5A2F">
            <w:pPr>
              <w:pStyle w:val="ListParagraph"/>
              <w:numPr>
                <w:ilvl w:val="0"/>
                <w:numId w:val="4"/>
              </w:numPr>
              <w:rPr>
                <w:rFonts w:ascii="Trebuchet MS" w:hAnsi="Trebuchet MS" w:cs="Arial"/>
                <w:sz w:val="24"/>
                <w:szCs w:val="24"/>
              </w:rPr>
            </w:pPr>
            <w:r w:rsidRPr="00115AED">
              <w:rPr>
                <w:rFonts w:ascii="Trebuchet MS" w:hAnsi="Trebuchet MS" w:cs="Arial"/>
                <w:sz w:val="24"/>
                <w:szCs w:val="24"/>
              </w:rPr>
              <w:t>Letters sent home to parents</w:t>
            </w:r>
            <w:r>
              <w:rPr>
                <w:rFonts w:ascii="Trebuchet MS" w:hAnsi="Trebuchet MS" w:cs="Arial"/>
                <w:sz w:val="24"/>
                <w:szCs w:val="24"/>
              </w:rPr>
              <w:t>.</w:t>
            </w:r>
          </w:p>
          <w:p w:rsidR="00115AED" w:rsidRPr="00115AED" w:rsidRDefault="00115AED" w:rsidP="000A5A2F">
            <w:pPr>
              <w:pStyle w:val="ListParagraph"/>
              <w:numPr>
                <w:ilvl w:val="0"/>
                <w:numId w:val="4"/>
              </w:numPr>
              <w:rPr>
                <w:rFonts w:ascii="Trebuchet MS" w:hAnsi="Trebuchet MS" w:cs="Arial"/>
                <w:sz w:val="24"/>
                <w:szCs w:val="24"/>
              </w:rPr>
            </w:pPr>
            <w:r>
              <w:rPr>
                <w:rFonts w:ascii="Trebuchet MS" w:hAnsi="Trebuchet MS" w:cs="Arial"/>
                <w:sz w:val="24"/>
                <w:szCs w:val="24"/>
              </w:rPr>
              <w:t xml:space="preserve">Pupils </w:t>
            </w:r>
            <w:r w:rsidRPr="00115AED">
              <w:rPr>
                <w:rFonts w:ascii="Trebuchet MS" w:hAnsi="Trebuchet MS" w:cs="Arial"/>
                <w:sz w:val="24"/>
                <w:szCs w:val="24"/>
              </w:rPr>
              <w:t>receive an early lunch pass and go for lunch during house time</w:t>
            </w:r>
            <w:r>
              <w:rPr>
                <w:rFonts w:ascii="Trebuchet MS" w:hAnsi="Trebuchet MS" w:cs="Arial"/>
                <w:sz w:val="24"/>
                <w:szCs w:val="24"/>
              </w:rPr>
              <w:t>.</w:t>
            </w:r>
          </w:p>
          <w:p w:rsidR="00115AED" w:rsidRPr="00115AED" w:rsidRDefault="00115AED" w:rsidP="000A5A2F">
            <w:pPr>
              <w:pStyle w:val="ListParagraph"/>
              <w:numPr>
                <w:ilvl w:val="0"/>
                <w:numId w:val="4"/>
              </w:numPr>
              <w:rPr>
                <w:rFonts w:ascii="Trebuchet MS" w:hAnsi="Trebuchet MS" w:cs="Arial"/>
                <w:sz w:val="24"/>
                <w:szCs w:val="24"/>
              </w:rPr>
            </w:pPr>
            <w:r w:rsidRPr="00115AED">
              <w:rPr>
                <w:rFonts w:ascii="Trebuchet MS" w:hAnsi="Trebuchet MS" w:cs="Arial"/>
                <w:sz w:val="24"/>
                <w:szCs w:val="24"/>
              </w:rPr>
              <w:t>House tutors &amp; Heads of College notified</w:t>
            </w:r>
            <w:r>
              <w:rPr>
                <w:rFonts w:ascii="Trebuchet MS" w:hAnsi="Trebuchet MS" w:cs="Arial"/>
                <w:sz w:val="24"/>
                <w:szCs w:val="24"/>
              </w:rPr>
              <w:t>.</w:t>
            </w:r>
          </w:p>
          <w:p w:rsidR="00115AED" w:rsidRPr="00115AED" w:rsidRDefault="00115AED" w:rsidP="000A5A2F">
            <w:pPr>
              <w:pStyle w:val="ListParagraph"/>
              <w:numPr>
                <w:ilvl w:val="0"/>
                <w:numId w:val="4"/>
              </w:numPr>
              <w:rPr>
                <w:rFonts w:ascii="Trebuchet MS" w:hAnsi="Trebuchet MS" w:cs="Arial"/>
                <w:sz w:val="24"/>
                <w:szCs w:val="24"/>
              </w:rPr>
            </w:pPr>
            <w:r w:rsidRPr="00115AED">
              <w:rPr>
                <w:rFonts w:ascii="Trebuchet MS" w:hAnsi="Trebuchet MS" w:cs="Arial"/>
                <w:sz w:val="24"/>
                <w:szCs w:val="24"/>
              </w:rPr>
              <w:t>Pupils are expected to atten</w:t>
            </w:r>
            <w:r>
              <w:rPr>
                <w:rFonts w:ascii="Trebuchet MS" w:hAnsi="Trebuchet MS" w:cs="Arial"/>
                <w:sz w:val="24"/>
                <w:szCs w:val="24"/>
              </w:rPr>
              <w:t>d intervention sessions by 1.15</w:t>
            </w:r>
            <w:r w:rsidRPr="00115AED">
              <w:rPr>
                <w:rFonts w:ascii="Trebuchet MS" w:hAnsi="Trebuchet MS" w:cs="Arial"/>
                <w:sz w:val="24"/>
                <w:szCs w:val="24"/>
              </w:rPr>
              <w:t>pm</w:t>
            </w:r>
            <w:r>
              <w:rPr>
                <w:rFonts w:ascii="Trebuchet MS" w:hAnsi="Trebuchet MS" w:cs="Arial"/>
                <w:sz w:val="24"/>
                <w:szCs w:val="24"/>
              </w:rPr>
              <w:t>.</w:t>
            </w:r>
          </w:p>
          <w:p w:rsidR="00115AED" w:rsidRPr="00115AED" w:rsidRDefault="00115AED" w:rsidP="000A5A2F">
            <w:pPr>
              <w:pStyle w:val="ListParagraph"/>
              <w:numPr>
                <w:ilvl w:val="0"/>
                <w:numId w:val="4"/>
              </w:numPr>
              <w:rPr>
                <w:rFonts w:ascii="Trebuchet MS" w:hAnsi="Trebuchet MS" w:cs="Arial"/>
                <w:sz w:val="24"/>
                <w:szCs w:val="24"/>
              </w:rPr>
            </w:pPr>
            <w:r w:rsidRPr="00115AED">
              <w:rPr>
                <w:rFonts w:ascii="Trebuchet MS" w:hAnsi="Trebuchet MS" w:cs="Arial"/>
                <w:sz w:val="24"/>
                <w:szCs w:val="24"/>
              </w:rPr>
              <w:t>Register taken weekly</w:t>
            </w:r>
            <w:r>
              <w:rPr>
                <w:rFonts w:ascii="Trebuchet MS" w:hAnsi="Trebuchet MS" w:cs="Arial"/>
                <w:sz w:val="24"/>
                <w:szCs w:val="24"/>
              </w:rPr>
              <w:t>.</w:t>
            </w:r>
          </w:p>
          <w:p w:rsidR="00115AED" w:rsidRPr="00115AED" w:rsidRDefault="00115AED" w:rsidP="000A5A2F">
            <w:pPr>
              <w:pStyle w:val="ListParagraph"/>
              <w:numPr>
                <w:ilvl w:val="0"/>
                <w:numId w:val="4"/>
              </w:numPr>
              <w:rPr>
                <w:rFonts w:ascii="Trebuchet MS" w:hAnsi="Trebuchet MS" w:cs="Arial"/>
                <w:sz w:val="24"/>
                <w:szCs w:val="24"/>
              </w:rPr>
            </w:pPr>
            <w:r w:rsidRPr="00115AED">
              <w:rPr>
                <w:rFonts w:ascii="Trebuchet MS" w:hAnsi="Trebuchet MS" w:cs="Arial"/>
                <w:sz w:val="24"/>
                <w:szCs w:val="24"/>
              </w:rPr>
              <w:t xml:space="preserve">LGD </w:t>
            </w:r>
            <w:r>
              <w:rPr>
                <w:rFonts w:ascii="Trebuchet MS" w:hAnsi="Trebuchet MS" w:cs="Arial"/>
                <w:sz w:val="24"/>
                <w:szCs w:val="24"/>
              </w:rPr>
              <w:t>implements</w:t>
            </w:r>
            <w:r w:rsidRPr="00115AED">
              <w:rPr>
                <w:rFonts w:ascii="Trebuchet MS" w:hAnsi="Trebuchet MS" w:cs="Arial"/>
                <w:sz w:val="24"/>
                <w:szCs w:val="24"/>
              </w:rPr>
              <w:t xml:space="preserve"> intervention sessions</w:t>
            </w:r>
            <w:r>
              <w:rPr>
                <w:rFonts w:ascii="Trebuchet MS" w:hAnsi="Trebuchet MS" w:cs="Arial"/>
                <w:sz w:val="24"/>
                <w:szCs w:val="24"/>
              </w:rPr>
              <w:t>.</w:t>
            </w:r>
          </w:p>
          <w:p w:rsidR="00115AED" w:rsidRPr="00115AED" w:rsidRDefault="00115AED" w:rsidP="000A5A2F">
            <w:pPr>
              <w:pStyle w:val="ListParagraph"/>
              <w:numPr>
                <w:ilvl w:val="0"/>
                <w:numId w:val="4"/>
              </w:numPr>
              <w:rPr>
                <w:rFonts w:ascii="Trebuchet MS" w:hAnsi="Trebuchet MS" w:cs="Arial"/>
                <w:sz w:val="24"/>
                <w:szCs w:val="24"/>
              </w:rPr>
            </w:pPr>
            <w:r w:rsidRPr="00115AED">
              <w:rPr>
                <w:rFonts w:ascii="Trebuchet MS" w:hAnsi="Trebuchet MS" w:cs="Arial"/>
                <w:sz w:val="24"/>
                <w:szCs w:val="24"/>
              </w:rPr>
              <w:t xml:space="preserve">Progress </w:t>
            </w:r>
            <w:r>
              <w:rPr>
                <w:rFonts w:ascii="Trebuchet MS" w:hAnsi="Trebuchet MS" w:cs="Arial"/>
                <w:sz w:val="24"/>
                <w:szCs w:val="24"/>
              </w:rPr>
              <w:t>is</w:t>
            </w:r>
            <w:r w:rsidRPr="00115AED">
              <w:rPr>
                <w:rFonts w:ascii="Trebuchet MS" w:hAnsi="Trebuchet MS" w:cs="Arial"/>
                <w:sz w:val="24"/>
                <w:szCs w:val="24"/>
              </w:rPr>
              <w:t xml:space="preserve"> reviewed by the end of the half term</w:t>
            </w:r>
            <w:r>
              <w:rPr>
                <w:rFonts w:ascii="Trebuchet MS" w:hAnsi="Trebuchet MS" w:cs="Arial"/>
                <w:sz w:val="24"/>
                <w:szCs w:val="24"/>
              </w:rPr>
              <w:t>.</w:t>
            </w:r>
          </w:p>
        </w:tc>
      </w:tr>
      <w:tr w:rsidR="00115AED" w:rsidRPr="005D5DAF" w:rsidTr="00CB2BE4">
        <w:tc>
          <w:tcPr>
            <w:tcW w:w="3085" w:type="dxa"/>
          </w:tcPr>
          <w:p w:rsidR="00115AED" w:rsidRPr="00115AED" w:rsidRDefault="00115AED" w:rsidP="00CB2BE4">
            <w:pPr>
              <w:rPr>
                <w:rFonts w:ascii="Trebuchet MS" w:hAnsi="Trebuchet MS" w:cs="Arial"/>
                <w:sz w:val="24"/>
                <w:szCs w:val="24"/>
              </w:rPr>
            </w:pPr>
            <w:r w:rsidRPr="00115AED">
              <w:rPr>
                <w:rFonts w:ascii="Trebuchet MS" w:hAnsi="Trebuchet MS" w:cs="Arial"/>
                <w:sz w:val="24"/>
                <w:szCs w:val="24"/>
              </w:rPr>
              <w:t>Outline of intervention</w:t>
            </w:r>
            <w:r w:rsidR="00C964B4">
              <w:rPr>
                <w:rFonts w:ascii="Trebuchet MS" w:hAnsi="Trebuchet MS" w:cs="Arial"/>
                <w:sz w:val="24"/>
                <w:szCs w:val="24"/>
              </w:rPr>
              <w:t>:</w:t>
            </w:r>
          </w:p>
        </w:tc>
        <w:tc>
          <w:tcPr>
            <w:tcW w:w="6157" w:type="dxa"/>
          </w:tcPr>
          <w:p w:rsidR="00115AED" w:rsidRPr="00115AED" w:rsidRDefault="00115AED" w:rsidP="000A5A2F">
            <w:pPr>
              <w:pStyle w:val="ListParagraph"/>
              <w:numPr>
                <w:ilvl w:val="0"/>
                <w:numId w:val="5"/>
              </w:numPr>
              <w:rPr>
                <w:rFonts w:ascii="Trebuchet MS" w:hAnsi="Trebuchet MS" w:cs="Arial"/>
                <w:sz w:val="24"/>
                <w:szCs w:val="24"/>
              </w:rPr>
            </w:pPr>
            <w:r w:rsidRPr="00115AED">
              <w:rPr>
                <w:rFonts w:ascii="Trebuchet MS" w:hAnsi="Trebuchet MS" w:cs="Arial"/>
                <w:sz w:val="24"/>
                <w:szCs w:val="24"/>
              </w:rPr>
              <w:t>Pupils work on Non-fiction reading and writing skills.</w:t>
            </w:r>
          </w:p>
          <w:p w:rsidR="00115AED" w:rsidRPr="00115AED" w:rsidRDefault="00115AED" w:rsidP="000A5A2F">
            <w:pPr>
              <w:pStyle w:val="ListParagraph"/>
              <w:numPr>
                <w:ilvl w:val="0"/>
                <w:numId w:val="5"/>
              </w:numPr>
              <w:rPr>
                <w:rFonts w:ascii="Trebuchet MS" w:hAnsi="Trebuchet MS" w:cs="Arial"/>
                <w:sz w:val="24"/>
                <w:szCs w:val="24"/>
              </w:rPr>
            </w:pPr>
            <w:r w:rsidRPr="00115AED">
              <w:rPr>
                <w:rFonts w:ascii="Trebuchet MS" w:hAnsi="Trebuchet MS" w:cs="Arial"/>
                <w:sz w:val="24"/>
                <w:szCs w:val="24"/>
              </w:rPr>
              <w:t xml:space="preserve">Pupils complete reading and writing tasks (similar to the end of Year exam). Tasks </w:t>
            </w:r>
            <w:r>
              <w:rPr>
                <w:rFonts w:ascii="Trebuchet MS" w:hAnsi="Trebuchet MS" w:cs="Arial"/>
                <w:sz w:val="24"/>
                <w:szCs w:val="24"/>
              </w:rPr>
              <w:t xml:space="preserve">are </w:t>
            </w:r>
            <w:r w:rsidRPr="00115AED">
              <w:rPr>
                <w:rFonts w:ascii="Trebuchet MS" w:hAnsi="Trebuchet MS" w:cs="Arial"/>
                <w:sz w:val="24"/>
                <w:szCs w:val="24"/>
              </w:rPr>
              <w:t>not be tiered as pupils work independently on them &amp; have support from LGD.</w:t>
            </w:r>
          </w:p>
          <w:p w:rsidR="00115AED" w:rsidRPr="00115AED" w:rsidRDefault="00115AED" w:rsidP="000A5A2F">
            <w:pPr>
              <w:pStyle w:val="ListParagraph"/>
              <w:numPr>
                <w:ilvl w:val="0"/>
                <w:numId w:val="5"/>
              </w:numPr>
              <w:rPr>
                <w:rFonts w:ascii="Trebuchet MS" w:hAnsi="Trebuchet MS" w:cs="Arial"/>
                <w:sz w:val="24"/>
                <w:szCs w:val="24"/>
              </w:rPr>
            </w:pPr>
            <w:r w:rsidRPr="00115AED">
              <w:rPr>
                <w:rFonts w:ascii="Trebuchet MS" w:hAnsi="Trebuchet MS" w:cs="Arial"/>
                <w:sz w:val="24"/>
                <w:szCs w:val="24"/>
              </w:rPr>
              <w:t xml:space="preserve">This </w:t>
            </w:r>
            <w:r>
              <w:rPr>
                <w:rFonts w:ascii="Trebuchet MS" w:hAnsi="Trebuchet MS" w:cs="Arial"/>
                <w:sz w:val="24"/>
                <w:szCs w:val="24"/>
              </w:rPr>
              <w:t>is</w:t>
            </w:r>
            <w:r w:rsidRPr="00115AED">
              <w:rPr>
                <w:rFonts w:ascii="Trebuchet MS" w:hAnsi="Trebuchet MS" w:cs="Arial"/>
                <w:sz w:val="24"/>
                <w:szCs w:val="24"/>
              </w:rPr>
              <w:t xml:space="preserve"> then marked during the intervention session (either by LGD / peer assessed / by Year 10 mentors) and then pupils respond to the feedback given on a similar yet different task.</w:t>
            </w:r>
          </w:p>
          <w:p w:rsidR="00115AED" w:rsidRPr="00115AED" w:rsidRDefault="00115AED" w:rsidP="000A5A2F">
            <w:pPr>
              <w:pStyle w:val="ListParagraph"/>
              <w:numPr>
                <w:ilvl w:val="0"/>
                <w:numId w:val="5"/>
              </w:numPr>
              <w:rPr>
                <w:rFonts w:ascii="Trebuchet MS" w:hAnsi="Trebuchet MS" w:cs="Arial"/>
                <w:sz w:val="24"/>
                <w:szCs w:val="24"/>
              </w:rPr>
            </w:pPr>
            <w:r w:rsidRPr="00115AED">
              <w:rPr>
                <w:rFonts w:ascii="Trebuchet MS" w:hAnsi="Trebuchet MS" w:cs="Arial"/>
                <w:sz w:val="24"/>
                <w:szCs w:val="24"/>
              </w:rPr>
              <w:t xml:space="preserve">All work </w:t>
            </w:r>
            <w:r>
              <w:rPr>
                <w:rFonts w:ascii="Trebuchet MS" w:hAnsi="Trebuchet MS" w:cs="Arial"/>
                <w:sz w:val="24"/>
                <w:szCs w:val="24"/>
              </w:rPr>
              <w:t>is</w:t>
            </w:r>
            <w:r w:rsidRPr="00115AED">
              <w:rPr>
                <w:rFonts w:ascii="Trebuchet MS" w:hAnsi="Trebuchet MS" w:cs="Arial"/>
                <w:sz w:val="24"/>
                <w:szCs w:val="24"/>
              </w:rPr>
              <w:t xml:space="preserve"> filed under pupil names as a record of impact.</w:t>
            </w:r>
          </w:p>
          <w:p w:rsidR="00115AED" w:rsidRPr="00115AED" w:rsidRDefault="00115AED" w:rsidP="000A5A2F">
            <w:pPr>
              <w:pStyle w:val="ListParagraph"/>
              <w:numPr>
                <w:ilvl w:val="0"/>
                <w:numId w:val="5"/>
              </w:numPr>
              <w:rPr>
                <w:rFonts w:ascii="Trebuchet MS" w:hAnsi="Trebuchet MS" w:cs="Arial"/>
                <w:sz w:val="24"/>
                <w:szCs w:val="24"/>
              </w:rPr>
            </w:pPr>
            <w:r w:rsidRPr="00115AED">
              <w:rPr>
                <w:rFonts w:ascii="Trebuchet MS" w:hAnsi="Trebuchet MS" w:cs="Arial"/>
                <w:sz w:val="24"/>
                <w:szCs w:val="24"/>
              </w:rPr>
              <w:t xml:space="preserve">Record of impact </w:t>
            </w:r>
            <w:r>
              <w:rPr>
                <w:rFonts w:ascii="Trebuchet MS" w:hAnsi="Trebuchet MS" w:cs="Arial"/>
                <w:sz w:val="24"/>
                <w:szCs w:val="24"/>
              </w:rPr>
              <w:t>is</w:t>
            </w:r>
            <w:r w:rsidRPr="00115AED">
              <w:rPr>
                <w:rFonts w:ascii="Trebuchet MS" w:hAnsi="Trebuchet MS" w:cs="Arial"/>
                <w:sz w:val="24"/>
                <w:szCs w:val="24"/>
              </w:rPr>
              <w:t xml:space="preserve"> recorded at the end of the 7 week intervention sessions – e.g. starting level </w:t>
            </w:r>
            <w:r>
              <w:rPr>
                <w:rFonts w:ascii="Trebuchet MS" w:hAnsi="Trebuchet MS" w:cs="Arial"/>
                <w:sz w:val="24"/>
                <w:szCs w:val="24"/>
              </w:rPr>
              <w:t>is</w:t>
            </w:r>
            <w:r w:rsidRPr="00115AED">
              <w:rPr>
                <w:rFonts w:ascii="Trebuchet MS" w:hAnsi="Trebuchet MS" w:cs="Arial"/>
                <w:sz w:val="24"/>
                <w:szCs w:val="24"/>
              </w:rPr>
              <w:t xml:space="preserve"> the one recorded from assessment data and impact level </w:t>
            </w:r>
            <w:r>
              <w:rPr>
                <w:rFonts w:ascii="Trebuchet MS" w:hAnsi="Trebuchet MS" w:cs="Arial"/>
                <w:sz w:val="24"/>
                <w:szCs w:val="24"/>
              </w:rPr>
              <w:t>is a</w:t>
            </w:r>
            <w:r w:rsidRPr="00115AED">
              <w:rPr>
                <w:rFonts w:ascii="Trebuchet MS" w:hAnsi="Trebuchet MS" w:cs="Arial"/>
                <w:sz w:val="24"/>
                <w:szCs w:val="24"/>
              </w:rPr>
              <w:t xml:space="preserve"> collation of all levels achieved during intervention sessions.</w:t>
            </w:r>
          </w:p>
        </w:tc>
      </w:tr>
    </w:tbl>
    <w:p w:rsidR="00E4666D" w:rsidRDefault="00E4666D"/>
    <w:p w:rsidR="00115AED" w:rsidRDefault="00115AED">
      <w:pPr>
        <w:rPr>
          <w:rFonts w:ascii="Trebuchet MS" w:hAnsi="Trebuchet MS"/>
          <w:color w:val="000066"/>
          <w:sz w:val="56"/>
        </w:rPr>
      </w:pPr>
      <w:r>
        <w:rPr>
          <w:rFonts w:ascii="Trebuchet MS" w:hAnsi="Trebuchet MS"/>
          <w:color w:val="000066"/>
          <w:sz w:val="56"/>
        </w:rPr>
        <w:br w:type="page"/>
      </w:r>
    </w:p>
    <w:p w:rsidR="00E4666D" w:rsidRDefault="00EE18AA" w:rsidP="00E4666D">
      <w:pPr>
        <w:jc w:val="center"/>
        <w:rPr>
          <w:rFonts w:ascii="Trebuchet MS" w:hAnsi="Trebuchet MS"/>
          <w:color w:val="000066"/>
          <w:sz w:val="56"/>
        </w:rPr>
      </w:pPr>
      <w:r>
        <w:rPr>
          <w:rFonts w:ascii="Trebuchet MS" w:hAnsi="Trebuchet MS"/>
          <w:color w:val="000066"/>
          <w:sz w:val="56"/>
        </w:rPr>
        <w:t>Reading with Year 8</w:t>
      </w:r>
      <w:r w:rsidR="00E4666D" w:rsidRPr="00E4666D">
        <w:rPr>
          <w:rFonts w:ascii="Trebuchet MS" w:hAnsi="Trebuchet MS"/>
          <w:color w:val="000066"/>
          <w:sz w:val="56"/>
        </w:rPr>
        <w:t xml:space="preserve"> Intervention</w:t>
      </w:r>
    </w:p>
    <w:p w:rsidR="00D61218" w:rsidRPr="00D61218" w:rsidRDefault="00D61218">
      <w:pPr>
        <w:rPr>
          <w:rFonts w:ascii="Trebuchet MS" w:hAnsi="Trebuchet MS"/>
          <w:color w:val="000066"/>
          <w:sz w:val="56"/>
        </w:rPr>
      </w:pPr>
    </w:p>
    <w:p w:rsidR="00D61218" w:rsidRDefault="00D61218" w:rsidP="00D61218">
      <w:pPr>
        <w:jc w:val="both"/>
        <w:rPr>
          <w:rFonts w:ascii="Trebuchet MS" w:hAnsi="Trebuchet MS" w:cs="Arial"/>
          <w:sz w:val="28"/>
          <w:szCs w:val="36"/>
        </w:rPr>
      </w:pPr>
      <w:r w:rsidRPr="00D61218">
        <w:rPr>
          <w:rFonts w:ascii="Trebuchet MS" w:hAnsi="Trebuchet MS" w:cs="Arial"/>
          <w:b/>
          <w:sz w:val="28"/>
          <w:szCs w:val="36"/>
        </w:rPr>
        <w:t xml:space="preserve">RATIONAL: </w:t>
      </w:r>
      <w:r w:rsidRPr="00D61218">
        <w:rPr>
          <w:rFonts w:ascii="Trebuchet MS" w:hAnsi="Trebuchet MS" w:cs="Arial"/>
          <w:sz w:val="28"/>
          <w:szCs w:val="36"/>
        </w:rPr>
        <w:t>To provide targeted intervention for our least able readers in Year 7 whilst providing the opportunity for our most able Year 10 pupils to enhance their abilities as a mentor.</w:t>
      </w:r>
    </w:p>
    <w:p w:rsidR="00D61218" w:rsidRPr="00D61218" w:rsidRDefault="00D61218" w:rsidP="00D61218">
      <w:pPr>
        <w:jc w:val="both"/>
        <w:rPr>
          <w:rFonts w:ascii="Trebuchet MS" w:hAnsi="Trebuchet MS" w:cs="Arial"/>
          <w:b/>
          <w:sz w:val="28"/>
          <w:szCs w:val="36"/>
        </w:rPr>
      </w:pPr>
    </w:p>
    <w:p w:rsidR="00D61218" w:rsidRPr="00D61218" w:rsidRDefault="00D61218" w:rsidP="000A5A2F">
      <w:pPr>
        <w:pStyle w:val="ListParagraph"/>
        <w:numPr>
          <w:ilvl w:val="0"/>
          <w:numId w:val="3"/>
        </w:numPr>
        <w:spacing w:after="200" w:line="276" w:lineRule="auto"/>
        <w:jc w:val="both"/>
        <w:rPr>
          <w:rFonts w:ascii="Trebuchet MS" w:hAnsi="Trebuchet MS" w:cs="Arial"/>
          <w:b/>
          <w:sz w:val="24"/>
          <w:szCs w:val="24"/>
        </w:rPr>
      </w:pPr>
      <w:r w:rsidRPr="00D61218">
        <w:rPr>
          <w:rFonts w:ascii="Trebuchet MS" w:hAnsi="Trebuchet MS" w:cs="Arial"/>
          <w:b/>
          <w:sz w:val="24"/>
          <w:szCs w:val="24"/>
        </w:rPr>
        <w:t>Paired reading session.</w:t>
      </w:r>
    </w:p>
    <w:p w:rsidR="00D61218" w:rsidRPr="00D61218" w:rsidRDefault="00D61218" w:rsidP="000A5A2F">
      <w:pPr>
        <w:pStyle w:val="ListParagraph"/>
        <w:numPr>
          <w:ilvl w:val="0"/>
          <w:numId w:val="3"/>
        </w:numPr>
        <w:spacing w:after="200" w:line="360" w:lineRule="auto"/>
        <w:jc w:val="both"/>
        <w:rPr>
          <w:rFonts w:ascii="Trebuchet MS" w:hAnsi="Trebuchet MS" w:cs="Arial"/>
          <w:b/>
          <w:sz w:val="24"/>
          <w:szCs w:val="24"/>
        </w:rPr>
      </w:pPr>
      <w:r>
        <w:rPr>
          <w:rFonts w:ascii="Trebuchet MS" w:hAnsi="Trebuchet MS" w:cs="Arial"/>
          <w:sz w:val="24"/>
          <w:szCs w:val="24"/>
        </w:rPr>
        <w:t>Our m</w:t>
      </w:r>
      <w:r w:rsidRPr="00D61218">
        <w:rPr>
          <w:rFonts w:ascii="Trebuchet MS" w:hAnsi="Trebuchet MS" w:cs="Arial"/>
          <w:sz w:val="24"/>
          <w:szCs w:val="24"/>
        </w:rPr>
        <w:t xml:space="preserve">ost able Year 10 pupils read with </w:t>
      </w:r>
      <w:r>
        <w:rPr>
          <w:rFonts w:ascii="Trebuchet MS" w:hAnsi="Trebuchet MS" w:cs="Arial"/>
          <w:sz w:val="24"/>
          <w:szCs w:val="24"/>
        </w:rPr>
        <w:t xml:space="preserve">our </w:t>
      </w:r>
      <w:r w:rsidRPr="00D61218">
        <w:rPr>
          <w:rFonts w:ascii="Trebuchet MS" w:hAnsi="Trebuchet MS" w:cs="Arial"/>
          <w:sz w:val="24"/>
          <w:szCs w:val="24"/>
        </w:rPr>
        <w:t xml:space="preserve">least able Year 7 pupils during House Time </w:t>
      </w:r>
      <w:r>
        <w:rPr>
          <w:rFonts w:ascii="Trebuchet MS" w:hAnsi="Trebuchet MS" w:cs="Arial"/>
          <w:sz w:val="24"/>
          <w:szCs w:val="24"/>
        </w:rPr>
        <w:t>once</w:t>
      </w:r>
      <w:r w:rsidRPr="00D61218">
        <w:rPr>
          <w:rFonts w:ascii="Trebuchet MS" w:hAnsi="Trebuchet MS" w:cs="Arial"/>
          <w:sz w:val="24"/>
          <w:szCs w:val="24"/>
        </w:rPr>
        <w:t xml:space="preserve"> each week throughout the summer term.</w:t>
      </w:r>
    </w:p>
    <w:p w:rsidR="00D61218" w:rsidRPr="00D61218" w:rsidRDefault="00D61218" w:rsidP="000A5A2F">
      <w:pPr>
        <w:pStyle w:val="ListParagraph"/>
        <w:numPr>
          <w:ilvl w:val="0"/>
          <w:numId w:val="3"/>
        </w:numPr>
        <w:spacing w:after="200" w:line="360" w:lineRule="auto"/>
        <w:jc w:val="both"/>
        <w:rPr>
          <w:rFonts w:ascii="Trebuchet MS" w:hAnsi="Trebuchet MS" w:cs="Arial"/>
          <w:b/>
          <w:sz w:val="24"/>
          <w:szCs w:val="24"/>
        </w:rPr>
      </w:pPr>
      <w:r w:rsidRPr="00D61218">
        <w:rPr>
          <w:rFonts w:ascii="Trebuchet MS" w:hAnsi="Trebuchet MS" w:cs="Arial"/>
          <w:sz w:val="24"/>
          <w:szCs w:val="24"/>
        </w:rPr>
        <w:t>Mentors focus on Year 7 pupils’ Literacy Focus whilst reading (collated in the reading programme database).</w:t>
      </w:r>
    </w:p>
    <w:p w:rsidR="00D61218" w:rsidRPr="00D61218" w:rsidRDefault="00D61218" w:rsidP="000A5A2F">
      <w:pPr>
        <w:pStyle w:val="ListParagraph"/>
        <w:numPr>
          <w:ilvl w:val="0"/>
          <w:numId w:val="3"/>
        </w:numPr>
        <w:spacing w:after="200" w:line="360" w:lineRule="auto"/>
        <w:jc w:val="both"/>
        <w:rPr>
          <w:rFonts w:ascii="Trebuchet MS" w:hAnsi="Trebuchet MS" w:cs="Arial"/>
          <w:b/>
          <w:sz w:val="24"/>
          <w:szCs w:val="24"/>
        </w:rPr>
      </w:pPr>
      <w:r w:rsidRPr="00D61218">
        <w:rPr>
          <w:rFonts w:ascii="Trebuchet MS" w:hAnsi="Trebuchet MS" w:cs="Arial"/>
          <w:sz w:val="24"/>
          <w:szCs w:val="24"/>
        </w:rPr>
        <w:t xml:space="preserve">Paired reading sessions </w:t>
      </w:r>
      <w:r>
        <w:rPr>
          <w:rFonts w:ascii="Trebuchet MS" w:hAnsi="Trebuchet MS" w:cs="Arial"/>
          <w:sz w:val="24"/>
          <w:szCs w:val="24"/>
        </w:rPr>
        <w:t>are</w:t>
      </w:r>
      <w:r w:rsidRPr="00D61218">
        <w:rPr>
          <w:rFonts w:ascii="Trebuchet MS" w:hAnsi="Trebuchet MS" w:cs="Arial"/>
          <w:sz w:val="24"/>
          <w:szCs w:val="24"/>
        </w:rPr>
        <w:t xml:space="preserve"> overseen by LGD in Room 36 during </w:t>
      </w:r>
      <w:r>
        <w:rPr>
          <w:rFonts w:ascii="Trebuchet MS" w:hAnsi="Trebuchet MS" w:cs="Arial"/>
          <w:sz w:val="24"/>
          <w:szCs w:val="24"/>
        </w:rPr>
        <w:t>one House Time per week.</w:t>
      </w:r>
    </w:p>
    <w:p w:rsidR="00D61218" w:rsidRPr="00D61218" w:rsidRDefault="00D61218" w:rsidP="000A5A2F">
      <w:pPr>
        <w:pStyle w:val="ListParagraph"/>
        <w:numPr>
          <w:ilvl w:val="0"/>
          <w:numId w:val="3"/>
        </w:numPr>
        <w:spacing w:after="200" w:line="360" w:lineRule="auto"/>
        <w:jc w:val="both"/>
        <w:rPr>
          <w:rFonts w:ascii="Trebuchet MS" w:hAnsi="Trebuchet MS" w:cs="Arial"/>
          <w:b/>
          <w:sz w:val="24"/>
          <w:szCs w:val="24"/>
        </w:rPr>
      </w:pPr>
      <w:r w:rsidRPr="00D61218">
        <w:rPr>
          <w:rFonts w:ascii="Trebuchet MS" w:hAnsi="Trebuchet MS" w:cs="Arial"/>
          <w:sz w:val="24"/>
          <w:szCs w:val="24"/>
        </w:rPr>
        <w:t xml:space="preserve">Year 7 pupils complete a reading age test during first session – this </w:t>
      </w:r>
      <w:r>
        <w:rPr>
          <w:rFonts w:ascii="Trebuchet MS" w:hAnsi="Trebuchet MS" w:cs="Arial"/>
          <w:sz w:val="24"/>
          <w:szCs w:val="24"/>
        </w:rPr>
        <w:t xml:space="preserve">is then </w:t>
      </w:r>
      <w:r w:rsidRPr="00D61218">
        <w:rPr>
          <w:rFonts w:ascii="Trebuchet MS" w:hAnsi="Trebuchet MS" w:cs="Arial"/>
          <w:sz w:val="24"/>
          <w:szCs w:val="24"/>
        </w:rPr>
        <w:t>repeated at the end of the programme to assess impact.</w:t>
      </w:r>
    </w:p>
    <w:p w:rsidR="00D61218" w:rsidRPr="00D61218" w:rsidRDefault="00D61218" w:rsidP="000A5A2F">
      <w:pPr>
        <w:pStyle w:val="ListParagraph"/>
        <w:numPr>
          <w:ilvl w:val="0"/>
          <w:numId w:val="3"/>
        </w:numPr>
        <w:spacing w:after="200" w:line="360" w:lineRule="auto"/>
        <w:jc w:val="both"/>
        <w:rPr>
          <w:rFonts w:ascii="Trebuchet MS" w:hAnsi="Trebuchet MS" w:cs="Arial"/>
          <w:b/>
          <w:sz w:val="24"/>
          <w:szCs w:val="24"/>
        </w:rPr>
      </w:pPr>
      <w:r w:rsidRPr="00D61218">
        <w:rPr>
          <w:rFonts w:ascii="Trebuchet MS" w:hAnsi="Trebuchet MS" w:cs="Arial"/>
          <w:sz w:val="24"/>
          <w:szCs w:val="24"/>
        </w:rPr>
        <w:t xml:space="preserve">Pupil attendance and outcomes of Reading sessions </w:t>
      </w:r>
      <w:r>
        <w:rPr>
          <w:rFonts w:ascii="Trebuchet MS" w:hAnsi="Trebuchet MS" w:cs="Arial"/>
          <w:sz w:val="24"/>
          <w:szCs w:val="24"/>
        </w:rPr>
        <w:t>are</w:t>
      </w:r>
      <w:r w:rsidRPr="00D61218">
        <w:rPr>
          <w:rFonts w:ascii="Trebuchet MS" w:hAnsi="Trebuchet MS" w:cs="Arial"/>
          <w:sz w:val="24"/>
          <w:szCs w:val="24"/>
        </w:rPr>
        <w:t xml:space="preserve"> recorded.</w:t>
      </w:r>
    </w:p>
    <w:p w:rsidR="00E4666D" w:rsidRDefault="00E4666D">
      <w:pPr>
        <w:rPr>
          <w:rFonts w:ascii="Trebuchet MS" w:hAnsi="Trebuchet MS"/>
          <w:color w:val="000066"/>
          <w:sz w:val="56"/>
        </w:rPr>
      </w:pPr>
      <w:r>
        <w:rPr>
          <w:rFonts w:ascii="Trebuchet MS" w:hAnsi="Trebuchet MS"/>
          <w:color w:val="000066"/>
          <w:sz w:val="56"/>
        </w:rPr>
        <w:br w:type="page"/>
      </w:r>
    </w:p>
    <w:p w:rsidR="00E4666D" w:rsidRDefault="00E4666D" w:rsidP="00E4666D">
      <w:pPr>
        <w:jc w:val="center"/>
        <w:rPr>
          <w:rFonts w:ascii="Trebuchet MS" w:hAnsi="Trebuchet MS"/>
          <w:color w:val="000066"/>
          <w:sz w:val="56"/>
        </w:rPr>
      </w:pPr>
      <w:r>
        <w:rPr>
          <w:rFonts w:ascii="Trebuchet MS" w:hAnsi="Trebuchet MS"/>
          <w:color w:val="000066"/>
          <w:sz w:val="56"/>
        </w:rPr>
        <w:t>Pupil Premium</w:t>
      </w:r>
      <w:r w:rsidRPr="00E4666D">
        <w:rPr>
          <w:rFonts w:ascii="Trebuchet MS" w:hAnsi="Trebuchet MS"/>
          <w:color w:val="000066"/>
          <w:sz w:val="56"/>
        </w:rPr>
        <w:t xml:space="preserve"> Intervention</w:t>
      </w:r>
    </w:p>
    <w:p w:rsidR="00A47375" w:rsidRDefault="00A47375">
      <w:pPr>
        <w:rPr>
          <w:rFonts w:ascii="Trebuchet MS" w:hAnsi="Trebuchet MS"/>
          <w:sz w:val="24"/>
          <w:szCs w:val="24"/>
        </w:rPr>
      </w:pPr>
    </w:p>
    <w:p w:rsidR="00A47375" w:rsidRDefault="00A47375" w:rsidP="00A47375">
      <w:pPr>
        <w:jc w:val="both"/>
        <w:rPr>
          <w:rFonts w:ascii="Trebuchet MS" w:hAnsi="Trebuchet MS"/>
          <w:sz w:val="24"/>
          <w:szCs w:val="24"/>
        </w:rPr>
      </w:pPr>
      <w:r>
        <w:rPr>
          <w:rFonts w:ascii="Trebuchet MS" w:hAnsi="Trebuchet MS"/>
          <w:sz w:val="24"/>
          <w:szCs w:val="24"/>
        </w:rPr>
        <w:t>Intervention for Pupil Premium pupils in Year 7 has two strands:</w:t>
      </w:r>
    </w:p>
    <w:p w:rsidR="00A47375" w:rsidRDefault="00A47375" w:rsidP="000A5A2F">
      <w:pPr>
        <w:pStyle w:val="ListParagraph"/>
        <w:numPr>
          <w:ilvl w:val="0"/>
          <w:numId w:val="17"/>
        </w:numPr>
        <w:spacing w:line="360" w:lineRule="auto"/>
        <w:jc w:val="both"/>
        <w:rPr>
          <w:rFonts w:ascii="Trebuchet MS" w:hAnsi="Trebuchet MS"/>
          <w:sz w:val="24"/>
          <w:szCs w:val="24"/>
        </w:rPr>
      </w:pPr>
      <w:r w:rsidRPr="00A47375">
        <w:rPr>
          <w:rFonts w:ascii="Trebuchet MS" w:hAnsi="Trebuchet MS"/>
          <w:sz w:val="24"/>
          <w:szCs w:val="24"/>
        </w:rPr>
        <w:t>Pupils who are notably behind their target level are removed from classes in other subject areas and provided with targeted intervention by our HLTA, T. Norris. The pupil’s class teacher works alongside our HLTA by identifying focuses for the intervention sessions and reporting on progress via a shared database. This programme is flexible; once the child is back on target, they no longer have HLTA sessions and are then monitored in class by their class teacher.</w:t>
      </w:r>
    </w:p>
    <w:p w:rsidR="00E4666D" w:rsidRPr="00A47375" w:rsidRDefault="00A47375" w:rsidP="000A5A2F">
      <w:pPr>
        <w:pStyle w:val="ListParagraph"/>
        <w:numPr>
          <w:ilvl w:val="0"/>
          <w:numId w:val="17"/>
        </w:numPr>
        <w:spacing w:line="360" w:lineRule="auto"/>
        <w:jc w:val="both"/>
        <w:rPr>
          <w:rFonts w:ascii="Trebuchet MS" w:hAnsi="Trebuchet MS"/>
          <w:sz w:val="24"/>
          <w:szCs w:val="24"/>
        </w:rPr>
      </w:pPr>
      <w:r>
        <w:rPr>
          <w:rFonts w:ascii="Trebuchet MS" w:hAnsi="Trebuchet MS"/>
          <w:sz w:val="24"/>
          <w:szCs w:val="24"/>
        </w:rPr>
        <w:t>Pupils who are making good progress, yet are Pupil Premium are monitored and receive intervention from their class teacher. This additional intervention is logged on a half termly basis in the Pupil Premium database for Year 7 (English Staff Shared Area).</w:t>
      </w:r>
      <w:r w:rsidR="00E4666D" w:rsidRPr="00A47375">
        <w:rPr>
          <w:rFonts w:ascii="Trebuchet MS" w:hAnsi="Trebuchet MS"/>
          <w:color w:val="000066"/>
          <w:sz w:val="56"/>
        </w:rPr>
        <w:br w:type="page"/>
      </w:r>
    </w:p>
    <w:p w:rsidR="00E4666D" w:rsidRPr="00E4666D" w:rsidRDefault="00DC4E7E" w:rsidP="00E4666D">
      <w:pPr>
        <w:jc w:val="center"/>
        <w:rPr>
          <w:rFonts w:ascii="Trebuchet MS" w:hAnsi="Trebuchet MS"/>
          <w:color w:val="000066"/>
          <w:sz w:val="56"/>
        </w:rPr>
      </w:pPr>
      <w:r>
        <w:rPr>
          <w:rFonts w:ascii="Arial" w:hAnsi="Arial" w:cs="Arial"/>
          <w:noProof/>
          <w:color w:val="002A5C"/>
          <w:sz w:val="20"/>
          <w:szCs w:val="20"/>
          <w:lang w:eastAsia="en-GB"/>
        </w:rPr>
        <w:drawing>
          <wp:anchor distT="0" distB="0" distL="114300" distR="114300" simplePos="0" relativeHeight="251707392" behindDoc="0" locked="0" layoutInCell="1" allowOverlap="1" wp14:anchorId="688E65DD" wp14:editId="39E6B5DD">
            <wp:simplePos x="0" y="0"/>
            <wp:positionH relativeFrom="column">
              <wp:posOffset>-438150</wp:posOffset>
            </wp:positionH>
            <wp:positionV relativeFrom="paragraph">
              <wp:posOffset>-238125</wp:posOffset>
            </wp:positionV>
            <wp:extent cx="2381250" cy="495300"/>
            <wp:effectExtent l="0" t="0" r="0" b="0"/>
            <wp:wrapNone/>
            <wp:docPr id="25" name="Picture 25"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66D" w:rsidRPr="00E4666D" w:rsidRDefault="00E4666D" w:rsidP="00E4666D">
      <w:pPr>
        <w:jc w:val="center"/>
        <w:rPr>
          <w:rFonts w:ascii="Trebuchet MS" w:hAnsi="Trebuchet MS"/>
          <w:color w:val="000066"/>
          <w:sz w:val="56"/>
        </w:rPr>
      </w:pPr>
    </w:p>
    <w:p w:rsidR="00E4666D" w:rsidRDefault="00E4666D"/>
    <w:p w:rsidR="00E4666D" w:rsidRDefault="00E4666D" w:rsidP="00DA2D8A">
      <w:pPr>
        <w:tabs>
          <w:tab w:val="left" w:pos="3825"/>
        </w:tabs>
      </w:pPr>
    </w:p>
    <w:p w:rsidR="00E4666D" w:rsidRPr="00E4666D" w:rsidRDefault="00E4666D" w:rsidP="00E4666D"/>
    <w:p w:rsidR="00E4666D" w:rsidRPr="00E4666D" w:rsidRDefault="00E4666D" w:rsidP="00E4666D"/>
    <w:p w:rsidR="00E4666D" w:rsidRPr="00E4666D" w:rsidRDefault="00E4666D" w:rsidP="00E4666D"/>
    <w:p w:rsidR="00E4666D" w:rsidRPr="00E4666D" w:rsidRDefault="00E4666D" w:rsidP="00E4666D"/>
    <w:p w:rsidR="00E4666D" w:rsidRPr="00E4666D" w:rsidRDefault="00E4666D" w:rsidP="00E4666D"/>
    <w:p w:rsidR="00E4666D" w:rsidRPr="00E4666D" w:rsidRDefault="007D33C8" w:rsidP="00E4666D">
      <w:r>
        <w:rPr>
          <w:noProof/>
          <w:lang w:eastAsia="en-GB"/>
        </w:rPr>
        <mc:AlternateContent>
          <mc:Choice Requires="wps">
            <w:drawing>
              <wp:anchor distT="0" distB="0" distL="114300" distR="114300" simplePos="0" relativeHeight="251691008" behindDoc="0" locked="0" layoutInCell="1" allowOverlap="1" wp14:anchorId="694AF7DF" wp14:editId="7C142204">
                <wp:simplePos x="0" y="0"/>
                <wp:positionH relativeFrom="column">
                  <wp:posOffset>295275</wp:posOffset>
                </wp:positionH>
                <wp:positionV relativeFrom="paragraph">
                  <wp:posOffset>29210</wp:posOffset>
                </wp:positionV>
                <wp:extent cx="5191125" cy="1247775"/>
                <wp:effectExtent l="19050" t="19050" r="28575" b="28575"/>
                <wp:wrapNone/>
                <wp:docPr id="16" name="Text Box 16"/>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7214D1" w:rsidRPr="00E4666D" w:rsidRDefault="007214D1" w:rsidP="00E4666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 English Enrichment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AF7DF" id="Text Box 16" o:spid="_x0000_s1034" type="#_x0000_t202" style="position:absolute;margin-left:23.25pt;margin-top:2.3pt;width:408.7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" filled="f" strokecolor="#006" strokeweight="3pt">
                <v:textbox>
                  <w:txbxContent>
                    <w:p w:rsidR="007214D1" w:rsidRPr="00E4666D" w:rsidRDefault="007214D1" w:rsidP="00E4666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 English Enrichment</w:t>
                      </w:r>
                    </w:p>
                  </w:txbxContent>
                </v:textbox>
              </v:shape>
            </w:pict>
          </mc:Fallback>
        </mc:AlternateContent>
      </w:r>
    </w:p>
    <w:p w:rsidR="00E4666D" w:rsidRPr="00E4666D" w:rsidRDefault="00E4666D" w:rsidP="00E4666D"/>
    <w:p w:rsidR="00E4666D" w:rsidRPr="00E4666D" w:rsidRDefault="00E4666D" w:rsidP="00E4666D"/>
    <w:p w:rsidR="00E4666D" w:rsidRPr="00E4666D" w:rsidRDefault="00E4666D" w:rsidP="00E4666D"/>
    <w:p w:rsidR="00E4666D" w:rsidRPr="00E4666D" w:rsidRDefault="00E4666D" w:rsidP="00E4666D"/>
    <w:p w:rsidR="007D33C8" w:rsidRDefault="007D33C8" w:rsidP="007D33C8">
      <w:pPr>
        <w:rPr>
          <w:rFonts w:ascii="Trebuchet MS" w:hAnsi="Trebuchet MS"/>
          <w:i/>
          <w:color w:val="000066"/>
          <w:sz w:val="48"/>
        </w:rPr>
      </w:pPr>
      <w:r w:rsidRPr="003F2202">
        <w:rPr>
          <w:rFonts w:ascii="Trebuchet MS" w:hAnsi="Trebuchet MS"/>
          <w:i/>
          <w:color w:val="000066"/>
          <w:sz w:val="48"/>
        </w:rPr>
        <w:t>Progressing from KS2 &amp; Preparing for KS4</w:t>
      </w:r>
    </w:p>
    <w:p w:rsidR="005A63F8" w:rsidRDefault="00E4666D" w:rsidP="00775453">
      <w:pPr>
        <w:tabs>
          <w:tab w:val="left" w:pos="5130"/>
        </w:tabs>
        <w:jc w:val="center"/>
      </w:pPr>
      <w:r>
        <w:br w:type="page"/>
      </w:r>
    </w:p>
    <w:p w:rsidR="005A63F8" w:rsidRPr="00B7472D" w:rsidRDefault="005A63F8" w:rsidP="005A63F8">
      <w:pPr>
        <w:spacing w:line="240" w:lineRule="auto"/>
        <w:jc w:val="center"/>
        <w:rPr>
          <w:rFonts w:ascii="Trebuchet MS" w:hAnsi="Trebuchet MS"/>
          <w:color w:val="000066"/>
          <w:sz w:val="48"/>
          <w:szCs w:val="48"/>
        </w:rPr>
      </w:pPr>
      <w:r w:rsidRPr="00B7472D">
        <w:rPr>
          <w:rFonts w:ascii="Trebuchet MS" w:hAnsi="Trebuchet MS"/>
          <w:i/>
          <w:color w:val="000066"/>
          <w:sz w:val="48"/>
          <w:szCs w:val="48"/>
        </w:rPr>
        <w:t>Read for my School</w:t>
      </w:r>
      <w:r w:rsidRPr="00B7472D">
        <w:rPr>
          <w:rFonts w:ascii="Trebuchet MS" w:hAnsi="Trebuchet MS"/>
          <w:color w:val="000066"/>
          <w:sz w:val="48"/>
          <w:szCs w:val="48"/>
        </w:rPr>
        <w:t xml:space="preserve"> Initiative</w:t>
      </w:r>
    </w:p>
    <w:p w:rsidR="005A63F8" w:rsidRDefault="00B7472D" w:rsidP="00B7472D">
      <w:pPr>
        <w:tabs>
          <w:tab w:val="left" w:pos="5130"/>
        </w:tabs>
        <w:spacing w:line="360" w:lineRule="auto"/>
        <w:jc w:val="both"/>
        <w:rPr>
          <w:rFonts w:ascii="Trebuchet MS" w:hAnsi="Trebuchet MS"/>
          <w:color w:val="000066"/>
          <w:sz w:val="72"/>
        </w:rPr>
      </w:pPr>
      <w:r>
        <w:rPr>
          <w:rFonts w:ascii="Trebuchet MS" w:hAnsi="Trebuchet MS"/>
          <w:sz w:val="24"/>
          <w:szCs w:val="24"/>
        </w:rPr>
        <w:t xml:space="preserve">Year 7 pupils are entered into the </w:t>
      </w:r>
      <w:r w:rsidRPr="00D8162A">
        <w:rPr>
          <w:rFonts w:ascii="Trebuchet MS" w:hAnsi="Trebuchet MS"/>
          <w:i/>
          <w:sz w:val="24"/>
          <w:szCs w:val="24"/>
        </w:rPr>
        <w:t>Read for my school</w:t>
      </w:r>
      <w:r>
        <w:rPr>
          <w:rFonts w:ascii="Trebuchet MS" w:hAnsi="Trebuchet MS"/>
          <w:sz w:val="24"/>
          <w:szCs w:val="24"/>
        </w:rPr>
        <w:t xml:space="preserve"> initiative which involves pupils having access to thousands of free online books and the opportunity to write essays and reviews. A department login is created and pupils are linked to the school login. Therefore class teachers can assess who is reading, the quantity and quality of reading that is being undertaken by individual pupils (the system counts the number of books that have been read online and pupils can input any hard copies of books that they have read). Pupils take part in this initiative voluntarily and last year over 100 Year 7 pupils took part. We do not force pupils to take part; we strive to promote reading as an activity to be loved and not endured. This is a national initiative that is available throughout the months of January to the end of March.</w:t>
      </w:r>
    </w:p>
    <w:p w:rsidR="00B7472D" w:rsidRDefault="00B7472D" w:rsidP="00775453">
      <w:pPr>
        <w:tabs>
          <w:tab w:val="left" w:pos="5130"/>
        </w:tabs>
        <w:jc w:val="center"/>
        <w:rPr>
          <w:rFonts w:ascii="Trebuchet MS" w:hAnsi="Trebuchet MS"/>
          <w:color w:val="000066"/>
          <w:sz w:val="48"/>
        </w:rPr>
      </w:pPr>
    </w:p>
    <w:p w:rsidR="00E4666D" w:rsidRPr="00B7472D" w:rsidRDefault="00EE18AA" w:rsidP="00775453">
      <w:pPr>
        <w:tabs>
          <w:tab w:val="left" w:pos="5130"/>
        </w:tabs>
        <w:jc w:val="center"/>
        <w:rPr>
          <w:rFonts w:ascii="Trebuchet MS" w:hAnsi="Trebuchet MS"/>
          <w:color w:val="000066"/>
          <w:sz w:val="48"/>
        </w:rPr>
      </w:pPr>
      <w:r>
        <w:rPr>
          <w:rFonts w:ascii="Trebuchet MS" w:hAnsi="Trebuchet MS"/>
          <w:color w:val="000066"/>
          <w:sz w:val="48"/>
        </w:rPr>
        <w:t xml:space="preserve">Shakespeare Symphony </w:t>
      </w:r>
    </w:p>
    <w:p w:rsidR="00B7472D" w:rsidRDefault="00EE18AA" w:rsidP="00EE18AA">
      <w:pPr>
        <w:spacing w:line="360" w:lineRule="auto"/>
        <w:rPr>
          <w:rFonts w:ascii="Trebuchet MS" w:hAnsi="Trebuchet MS"/>
          <w:sz w:val="24"/>
          <w:szCs w:val="24"/>
        </w:rPr>
      </w:pPr>
      <w:r w:rsidRPr="00EE18AA">
        <w:rPr>
          <w:rFonts w:ascii="Trebuchet MS" w:hAnsi="Trebuchet MS"/>
          <w:sz w:val="24"/>
          <w:szCs w:val="24"/>
        </w:rPr>
        <w:t>Each year, pupils in Year 8 demonstrate their annual progress with the Shakespeare text(s) that they have studied over the previous 2 years. Each class divides into smaller groups and pupils create song lyrics based on the melody of a popular song whilst teaching the audience about their knowledge of their chosen Shakespeare text(s). The winning group from each class is then entered into the yearly end of term concert which is judged by special guests and watched by the whole year group in our school’s Auditorium. Pupils thoroughly enjoy this, which is why it continues to be an annual success. Pictures of the competition from the previous year are displayed in the English department.</w:t>
      </w:r>
    </w:p>
    <w:p w:rsidR="00EE18AA" w:rsidRPr="00EE18AA" w:rsidRDefault="00EE18AA" w:rsidP="00EE18AA">
      <w:pPr>
        <w:rPr>
          <w:rFonts w:ascii="Trebuchet MS" w:hAnsi="Trebuchet MS"/>
          <w:color w:val="000066"/>
          <w:sz w:val="24"/>
          <w:szCs w:val="24"/>
        </w:rPr>
      </w:pPr>
    </w:p>
    <w:p w:rsidR="00E4666D" w:rsidRPr="00B7472D" w:rsidRDefault="00E4666D" w:rsidP="00E4666D">
      <w:pPr>
        <w:jc w:val="center"/>
        <w:rPr>
          <w:rFonts w:ascii="Trebuchet MS" w:hAnsi="Trebuchet MS"/>
          <w:color w:val="000066"/>
          <w:sz w:val="48"/>
        </w:rPr>
      </w:pPr>
      <w:r w:rsidRPr="00B7472D">
        <w:rPr>
          <w:rFonts w:ascii="Trebuchet MS" w:hAnsi="Trebuchet MS"/>
          <w:color w:val="000066"/>
          <w:sz w:val="48"/>
        </w:rPr>
        <w:t>World Book Day</w:t>
      </w:r>
    </w:p>
    <w:p w:rsidR="00775453" w:rsidRPr="005D6110" w:rsidRDefault="00775453" w:rsidP="00775453">
      <w:pPr>
        <w:spacing w:line="360" w:lineRule="auto"/>
        <w:jc w:val="both"/>
        <w:rPr>
          <w:rFonts w:ascii="Trebuchet MS" w:hAnsi="Trebuchet MS"/>
          <w:sz w:val="24"/>
          <w:szCs w:val="24"/>
        </w:rPr>
      </w:pPr>
      <w:r>
        <w:rPr>
          <w:rFonts w:ascii="Trebuchet MS" w:hAnsi="Trebuchet MS"/>
          <w:sz w:val="24"/>
          <w:szCs w:val="24"/>
        </w:rPr>
        <w:t xml:space="preserve">For </w:t>
      </w:r>
      <w:r w:rsidR="00EE18AA">
        <w:rPr>
          <w:rFonts w:ascii="Trebuchet MS" w:hAnsi="Trebuchet MS"/>
          <w:sz w:val="24"/>
          <w:szCs w:val="24"/>
        </w:rPr>
        <w:t>World Book Day, pupils in Year 8</w:t>
      </w:r>
      <w:r>
        <w:rPr>
          <w:rFonts w:ascii="Trebuchet MS" w:hAnsi="Trebuchet MS"/>
          <w:sz w:val="24"/>
          <w:szCs w:val="24"/>
        </w:rPr>
        <w:t xml:space="preserve"> experience themed lessons where the aim is to encourage a love of reading</w:t>
      </w:r>
      <w:r w:rsidR="00DC4E7E">
        <w:rPr>
          <w:rFonts w:ascii="Trebuchet MS" w:hAnsi="Trebuchet MS"/>
          <w:sz w:val="24"/>
          <w:szCs w:val="24"/>
        </w:rPr>
        <w:t xml:space="preserve"> and provide opportunities for pupils to discover the right book for them. Each pupil receives a book voucher.</w:t>
      </w:r>
    </w:p>
    <w:p w:rsidR="00B7472D" w:rsidRDefault="00B7472D" w:rsidP="00DC4E7E">
      <w:pPr>
        <w:jc w:val="center"/>
        <w:rPr>
          <w:rFonts w:ascii="Trebuchet MS" w:hAnsi="Trebuchet MS"/>
          <w:color w:val="000066"/>
          <w:sz w:val="48"/>
        </w:rPr>
      </w:pPr>
    </w:p>
    <w:p w:rsidR="00FE0BBE" w:rsidRDefault="00B7472D" w:rsidP="00EE18AA">
      <w:pPr>
        <w:rPr>
          <w:rFonts w:ascii="Trebuchet MS" w:hAnsi="Trebuchet MS"/>
          <w:sz w:val="24"/>
          <w:szCs w:val="24"/>
        </w:rPr>
      </w:pPr>
      <w:r>
        <w:rPr>
          <w:rFonts w:ascii="Trebuchet MS" w:hAnsi="Trebuchet MS"/>
          <w:color w:val="000066"/>
          <w:sz w:val="48"/>
        </w:rPr>
        <w:br w:type="page"/>
      </w:r>
    </w:p>
    <w:p w:rsidR="00FE0BBE" w:rsidRPr="00ED5FED" w:rsidRDefault="00FE0BBE" w:rsidP="00B7472D">
      <w:pPr>
        <w:spacing w:line="360" w:lineRule="auto"/>
        <w:jc w:val="both"/>
        <w:rPr>
          <w:rFonts w:ascii="Trebuchet MS" w:hAnsi="Trebuchet MS"/>
          <w:sz w:val="24"/>
          <w:szCs w:val="24"/>
        </w:rPr>
      </w:pPr>
    </w:p>
    <w:p w:rsidR="00113FDF" w:rsidRPr="002360D5" w:rsidRDefault="00113FDF" w:rsidP="00113FDF">
      <w:r>
        <w:rPr>
          <w:rFonts w:ascii="Arial" w:hAnsi="Arial" w:cs="Arial"/>
          <w:noProof/>
          <w:color w:val="002A5C"/>
          <w:sz w:val="20"/>
          <w:szCs w:val="20"/>
          <w:lang w:eastAsia="en-GB"/>
        </w:rPr>
        <w:drawing>
          <wp:anchor distT="0" distB="0" distL="114300" distR="114300" simplePos="0" relativeHeight="251728896" behindDoc="0" locked="0" layoutInCell="1" allowOverlap="1" wp14:anchorId="396AD7C3" wp14:editId="52E42BA8">
            <wp:simplePos x="0" y="0"/>
            <wp:positionH relativeFrom="column">
              <wp:posOffset>-390525</wp:posOffset>
            </wp:positionH>
            <wp:positionV relativeFrom="paragraph">
              <wp:posOffset>-247650</wp:posOffset>
            </wp:positionV>
            <wp:extent cx="2381250" cy="495300"/>
            <wp:effectExtent l="0" t="0" r="0" b="0"/>
            <wp:wrapNone/>
            <wp:docPr id="17" name="Picture 17"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FDF" w:rsidRPr="002360D5" w:rsidRDefault="00113FDF" w:rsidP="00113FDF"/>
    <w:p w:rsidR="00113FDF" w:rsidRPr="002360D5" w:rsidRDefault="00113FDF" w:rsidP="00113FDF"/>
    <w:p w:rsidR="00113FDF" w:rsidRPr="002360D5" w:rsidRDefault="00113FDF" w:rsidP="00113FDF"/>
    <w:p w:rsidR="00113FDF" w:rsidRPr="002360D5" w:rsidRDefault="00113FDF" w:rsidP="00113FDF"/>
    <w:p w:rsidR="00113FDF" w:rsidRPr="002360D5" w:rsidRDefault="00113FDF" w:rsidP="00113FDF"/>
    <w:p w:rsidR="00113FDF" w:rsidRPr="002360D5" w:rsidRDefault="00113FDF" w:rsidP="00113FDF"/>
    <w:p w:rsidR="00113FDF" w:rsidRPr="002360D5" w:rsidRDefault="00113FDF" w:rsidP="00113FDF"/>
    <w:p w:rsidR="00113FDF" w:rsidRPr="002360D5" w:rsidRDefault="00113FDF" w:rsidP="00113FDF"/>
    <w:p w:rsidR="00113FDF" w:rsidRPr="002360D5" w:rsidRDefault="00113FDF" w:rsidP="00113FDF"/>
    <w:p w:rsidR="00113FDF" w:rsidRPr="002360D5" w:rsidRDefault="00113FDF" w:rsidP="00113FDF">
      <w:r>
        <w:rPr>
          <w:noProof/>
          <w:lang w:eastAsia="en-GB"/>
        </w:rPr>
        <mc:AlternateContent>
          <mc:Choice Requires="wps">
            <w:drawing>
              <wp:anchor distT="0" distB="0" distL="114300" distR="114300" simplePos="0" relativeHeight="251727872" behindDoc="0" locked="0" layoutInCell="1" allowOverlap="1" wp14:anchorId="5B62BA2E" wp14:editId="758D6C92">
                <wp:simplePos x="0" y="0"/>
                <wp:positionH relativeFrom="column">
                  <wp:posOffset>266700</wp:posOffset>
                </wp:positionH>
                <wp:positionV relativeFrom="paragraph">
                  <wp:posOffset>58420</wp:posOffset>
                </wp:positionV>
                <wp:extent cx="5191125" cy="124777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7214D1" w:rsidRDefault="007214D1" w:rsidP="00113FDF">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Bede’s Reads</w:t>
                            </w:r>
                          </w:p>
                          <w:p w:rsidR="007214D1" w:rsidRPr="00654A2C" w:rsidRDefault="007214D1" w:rsidP="00113FDF">
                            <w:pPr>
                              <w:jc w:val="center"/>
                              <w:rPr>
                                <w:rFonts w:ascii="Trebuchet MS" w:hAnsi="Trebuchet MS"/>
                                <w:color w:val="00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A2C">
                              <w:rPr>
                                <w:rFonts w:ascii="Trebuchet MS" w:hAnsi="Trebuchet MS"/>
                                <w:color w:val="000066"/>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BA2E" id="Text Box 7" o:spid="_x0000_s1035" type="#_x0000_t202" style="position:absolute;margin-left:21pt;margin-top:4.6pt;width:408.75pt;height:9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" filled="f" strokecolor="#006" strokeweight="3pt">
                <v:textbox>
                  <w:txbxContent>
                    <w:p w:rsidR="007214D1" w:rsidRDefault="007214D1" w:rsidP="00113FDF">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Bede’s Reads</w:t>
                      </w:r>
                    </w:p>
                    <w:p w:rsidR="007214D1" w:rsidRPr="00654A2C" w:rsidRDefault="007214D1" w:rsidP="00113FDF">
                      <w:pPr>
                        <w:jc w:val="center"/>
                        <w:rPr>
                          <w:rFonts w:ascii="Trebuchet MS" w:hAnsi="Trebuchet MS"/>
                          <w:color w:val="0000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A2C">
                        <w:rPr>
                          <w:rFonts w:ascii="Trebuchet MS" w:hAnsi="Trebuchet MS"/>
                          <w:color w:val="000066"/>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Initiative</w:t>
                      </w:r>
                    </w:p>
                  </w:txbxContent>
                </v:textbox>
              </v:shape>
            </w:pict>
          </mc:Fallback>
        </mc:AlternateContent>
      </w:r>
    </w:p>
    <w:p w:rsidR="00113FDF" w:rsidRPr="002360D5" w:rsidRDefault="00113FDF" w:rsidP="00113FDF"/>
    <w:p w:rsidR="00113FDF" w:rsidRPr="002360D5" w:rsidRDefault="00113FDF" w:rsidP="00113FDF"/>
    <w:p w:rsidR="00113FDF" w:rsidRPr="002360D5" w:rsidRDefault="00113FDF" w:rsidP="00113FDF"/>
    <w:p w:rsidR="00113FDF" w:rsidRDefault="00113FDF" w:rsidP="00113FDF"/>
    <w:p w:rsidR="00113FDF" w:rsidRDefault="00113FDF" w:rsidP="00113FDF">
      <w:pPr>
        <w:rPr>
          <w:rFonts w:ascii="Trebuchet MS" w:hAnsi="Trebuchet MS"/>
          <w:i/>
          <w:color w:val="000066"/>
          <w:sz w:val="48"/>
        </w:rPr>
      </w:pPr>
      <w:r w:rsidRPr="003F2202">
        <w:rPr>
          <w:rFonts w:ascii="Trebuchet MS" w:hAnsi="Trebuchet MS"/>
          <w:i/>
          <w:color w:val="000066"/>
          <w:sz w:val="48"/>
        </w:rPr>
        <w:t>Progressing from KS2 &amp; Preparing for KS4</w:t>
      </w:r>
    </w:p>
    <w:p w:rsidR="00113FDF" w:rsidRDefault="00113FDF" w:rsidP="00113FDF">
      <w:pPr>
        <w:rPr>
          <w:rFonts w:ascii="Trebuchet MS" w:hAnsi="Trebuchet MS"/>
          <w:i/>
          <w:color w:val="000066"/>
          <w:sz w:val="48"/>
        </w:rPr>
      </w:pPr>
      <w:r>
        <w:rPr>
          <w:rFonts w:ascii="Trebuchet MS" w:hAnsi="Trebuchet MS"/>
          <w:i/>
          <w:color w:val="000066"/>
          <w:sz w:val="48"/>
        </w:rPr>
        <w:br w:type="page"/>
      </w:r>
    </w:p>
    <w:p w:rsidR="00113FDF" w:rsidRPr="005E17F1" w:rsidRDefault="00113FDF" w:rsidP="00113FDF">
      <w:pPr>
        <w:jc w:val="center"/>
        <w:rPr>
          <w:rFonts w:ascii="Trebuchet MS" w:hAnsi="Trebuchet MS"/>
          <w:color w:val="000066"/>
          <w:sz w:val="56"/>
        </w:rPr>
      </w:pPr>
      <w:r>
        <w:rPr>
          <w:rFonts w:ascii="Trebuchet MS" w:hAnsi="Trebuchet MS"/>
          <w:color w:val="000066"/>
          <w:sz w:val="56"/>
        </w:rPr>
        <w:t>O</w:t>
      </w:r>
      <w:r w:rsidR="00EE18AA">
        <w:rPr>
          <w:rFonts w:ascii="Trebuchet MS" w:hAnsi="Trebuchet MS"/>
          <w:color w:val="000066"/>
          <w:sz w:val="56"/>
        </w:rPr>
        <w:t>utline of Bede’s Reads in Year 8</w:t>
      </w:r>
    </w:p>
    <w:p w:rsidR="00113FDF" w:rsidRDefault="00113FDF" w:rsidP="00113FDF">
      <w:pPr>
        <w:rPr>
          <w:rFonts w:ascii="Trebuchet MS" w:hAnsi="Trebuchet MS"/>
          <w:i/>
          <w:color w:val="000066"/>
          <w:sz w:val="48"/>
        </w:rPr>
      </w:pPr>
    </w:p>
    <w:tbl>
      <w:tblPr>
        <w:tblStyle w:val="TableGrid"/>
        <w:tblW w:w="0" w:type="auto"/>
        <w:tblLook w:val="04A0" w:firstRow="1" w:lastRow="0" w:firstColumn="1" w:lastColumn="0" w:noHBand="0" w:noVBand="1"/>
      </w:tblPr>
      <w:tblGrid>
        <w:gridCol w:w="9016"/>
      </w:tblGrid>
      <w:tr w:rsidR="00113FDF" w:rsidTr="00302A0B">
        <w:tc>
          <w:tcPr>
            <w:tcW w:w="9242" w:type="dxa"/>
          </w:tcPr>
          <w:p w:rsidR="00113FDF" w:rsidRDefault="00113FDF" w:rsidP="00302A0B">
            <w:pPr>
              <w:spacing w:line="360" w:lineRule="auto"/>
              <w:rPr>
                <w:rFonts w:ascii="Trebuchet MS" w:hAnsi="Trebuchet MS"/>
                <w:b/>
                <w:sz w:val="28"/>
              </w:rPr>
            </w:pPr>
            <w:r w:rsidRPr="005E17F1">
              <w:rPr>
                <w:rFonts w:ascii="Trebuchet MS" w:hAnsi="Trebuchet MS"/>
                <w:b/>
                <w:sz w:val="28"/>
              </w:rPr>
              <w:t>RATIONAL</w:t>
            </w:r>
          </w:p>
          <w:p w:rsidR="00113FDF" w:rsidRPr="001937E6" w:rsidRDefault="00113FDF" w:rsidP="00302A0B">
            <w:pPr>
              <w:spacing w:line="360" w:lineRule="auto"/>
              <w:rPr>
                <w:rFonts w:ascii="Trebuchet MS" w:hAnsi="Trebuchet MS"/>
                <w:sz w:val="28"/>
              </w:rPr>
            </w:pPr>
            <w:r w:rsidRPr="001937E6">
              <w:rPr>
                <w:rFonts w:ascii="Trebuchet MS" w:hAnsi="Trebuchet MS"/>
                <w:sz w:val="24"/>
              </w:rPr>
              <w:t>The purpose of this initiative is to promote a love of reading a</w:t>
            </w:r>
            <w:r w:rsidR="00EE18AA">
              <w:rPr>
                <w:rFonts w:ascii="Trebuchet MS" w:hAnsi="Trebuchet MS"/>
                <w:sz w:val="24"/>
              </w:rPr>
              <w:t xml:space="preserve">nd ensure that pupils in Year 8 </w:t>
            </w:r>
            <w:r w:rsidRPr="001937E6">
              <w:rPr>
                <w:rFonts w:ascii="Trebuchet MS" w:hAnsi="Trebuchet MS"/>
                <w:sz w:val="24"/>
              </w:rPr>
              <w:t>are reading frequently.</w:t>
            </w:r>
          </w:p>
        </w:tc>
      </w:tr>
      <w:tr w:rsidR="00113FDF" w:rsidTr="00302A0B">
        <w:tc>
          <w:tcPr>
            <w:tcW w:w="9242" w:type="dxa"/>
          </w:tcPr>
          <w:p w:rsidR="00113FDF" w:rsidRDefault="00113FDF" w:rsidP="00302A0B">
            <w:pPr>
              <w:spacing w:line="360" w:lineRule="auto"/>
              <w:rPr>
                <w:rFonts w:ascii="Trebuchet MS" w:hAnsi="Trebuchet MS"/>
                <w:b/>
                <w:sz w:val="28"/>
              </w:rPr>
            </w:pPr>
            <w:r w:rsidRPr="005E17F1">
              <w:rPr>
                <w:rFonts w:ascii="Trebuchet MS" w:hAnsi="Trebuchet MS"/>
                <w:b/>
                <w:sz w:val="28"/>
              </w:rPr>
              <w:t>IMPLEMENTATION</w:t>
            </w:r>
          </w:p>
          <w:p w:rsidR="00113FDF" w:rsidRPr="001937E6" w:rsidRDefault="00113FDF" w:rsidP="00302A0B">
            <w:pPr>
              <w:pStyle w:val="ListParagraph"/>
              <w:numPr>
                <w:ilvl w:val="0"/>
                <w:numId w:val="25"/>
              </w:numPr>
              <w:spacing w:line="360" w:lineRule="auto"/>
              <w:rPr>
                <w:rFonts w:ascii="Trebuchet MS" w:hAnsi="Trebuchet MS"/>
                <w:b/>
                <w:sz w:val="28"/>
              </w:rPr>
            </w:pPr>
            <w:r>
              <w:rPr>
                <w:rFonts w:ascii="Trebuchet MS" w:hAnsi="Trebuchet MS"/>
                <w:sz w:val="24"/>
              </w:rPr>
              <w:t xml:space="preserve">Pupils are set a Bede’s Reads’ reading homework </w:t>
            </w:r>
            <w:r w:rsidRPr="001937E6">
              <w:rPr>
                <w:rFonts w:ascii="Trebuchet MS" w:hAnsi="Trebuchet MS"/>
                <w:b/>
                <w:sz w:val="24"/>
              </w:rPr>
              <w:t>once every half term</w:t>
            </w:r>
            <w:r>
              <w:rPr>
                <w:rFonts w:ascii="Trebuchet MS" w:hAnsi="Trebuchet MS"/>
                <w:sz w:val="24"/>
              </w:rPr>
              <w:t>: this can either be using a book from home or a loaned book from the school library.</w:t>
            </w:r>
          </w:p>
          <w:p w:rsidR="00113FDF" w:rsidRPr="001937E6" w:rsidRDefault="00113FDF" w:rsidP="00302A0B">
            <w:pPr>
              <w:pStyle w:val="ListParagraph"/>
              <w:numPr>
                <w:ilvl w:val="0"/>
                <w:numId w:val="25"/>
              </w:numPr>
              <w:spacing w:line="360" w:lineRule="auto"/>
              <w:rPr>
                <w:rFonts w:ascii="Trebuchet MS" w:hAnsi="Trebuchet MS"/>
                <w:b/>
                <w:sz w:val="28"/>
              </w:rPr>
            </w:pPr>
            <w:r>
              <w:rPr>
                <w:rFonts w:ascii="Trebuchet MS" w:hAnsi="Trebuchet MS"/>
                <w:sz w:val="24"/>
              </w:rPr>
              <w:t>Pupils should be encouraged to read weekly and the Bede’s Reads’ reading homework consists of pupils completing a scrapbook entry for the class Bede’s Reads’ Scrapbook.</w:t>
            </w:r>
          </w:p>
          <w:p w:rsidR="00113FDF" w:rsidRPr="001937E6" w:rsidRDefault="00113FDF" w:rsidP="00302A0B">
            <w:pPr>
              <w:pStyle w:val="ListParagraph"/>
              <w:numPr>
                <w:ilvl w:val="0"/>
                <w:numId w:val="25"/>
              </w:numPr>
              <w:spacing w:line="360" w:lineRule="auto"/>
              <w:rPr>
                <w:rFonts w:ascii="Trebuchet MS" w:hAnsi="Trebuchet MS"/>
                <w:b/>
                <w:sz w:val="28"/>
              </w:rPr>
            </w:pPr>
            <w:r>
              <w:rPr>
                <w:rFonts w:ascii="Trebuchet MS" w:hAnsi="Trebuchet MS"/>
                <w:sz w:val="24"/>
              </w:rPr>
              <w:t>Pupils should complete a minimum of 6 scrapbook entries throughout the course of the year (1 every half term).</w:t>
            </w:r>
          </w:p>
          <w:p w:rsidR="00113FDF" w:rsidRPr="001937E6" w:rsidRDefault="00113FDF" w:rsidP="00302A0B">
            <w:pPr>
              <w:pStyle w:val="ListParagraph"/>
              <w:numPr>
                <w:ilvl w:val="0"/>
                <w:numId w:val="25"/>
              </w:numPr>
              <w:spacing w:line="360" w:lineRule="auto"/>
              <w:rPr>
                <w:rFonts w:ascii="Trebuchet MS" w:hAnsi="Trebuchet MS"/>
                <w:b/>
                <w:sz w:val="28"/>
              </w:rPr>
            </w:pPr>
            <w:r>
              <w:rPr>
                <w:rFonts w:ascii="Trebuchet MS" w:hAnsi="Trebuchet MS"/>
                <w:sz w:val="24"/>
              </w:rPr>
              <w:t>All scrapbook entries are stuck in the class Bede’s Reads’ Scrapbook.</w:t>
            </w:r>
          </w:p>
          <w:p w:rsidR="00113FDF" w:rsidRPr="001937E6" w:rsidRDefault="00113FDF" w:rsidP="00302A0B">
            <w:pPr>
              <w:pStyle w:val="ListParagraph"/>
              <w:numPr>
                <w:ilvl w:val="0"/>
                <w:numId w:val="25"/>
              </w:numPr>
              <w:spacing w:line="360" w:lineRule="auto"/>
              <w:rPr>
                <w:rFonts w:ascii="Trebuchet MS" w:hAnsi="Trebuchet MS"/>
                <w:b/>
                <w:sz w:val="28"/>
              </w:rPr>
            </w:pPr>
            <w:r>
              <w:rPr>
                <w:rFonts w:ascii="Trebuchet MS" w:hAnsi="Trebuchet MS"/>
                <w:sz w:val="24"/>
              </w:rPr>
              <w:t>Class teachers should ensure that pupils complete a range of tasks throughout the course of the year.</w:t>
            </w:r>
          </w:p>
          <w:p w:rsidR="00113FDF" w:rsidRPr="001937E6" w:rsidRDefault="00113FDF" w:rsidP="00302A0B">
            <w:pPr>
              <w:pStyle w:val="ListParagraph"/>
              <w:numPr>
                <w:ilvl w:val="0"/>
                <w:numId w:val="25"/>
              </w:numPr>
              <w:spacing w:line="360" w:lineRule="auto"/>
              <w:rPr>
                <w:rFonts w:ascii="Trebuchet MS" w:hAnsi="Trebuchet MS"/>
                <w:b/>
                <w:sz w:val="28"/>
              </w:rPr>
            </w:pPr>
            <w:r>
              <w:rPr>
                <w:rFonts w:ascii="Trebuchet MS" w:hAnsi="Trebuchet MS"/>
                <w:sz w:val="24"/>
              </w:rPr>
              <w:t>The winning class scrapbook is decided at the end of the year and pupils are rewarded for their consistent efforts.</w:t>
            </w:r>
          </w:p>
        </w:tc>
      </w:tr>
    </w:tbl>
    <w:p w:rsidR="00113FDF" w:rsidRDefault="00113FDF" w:rsidP="00113FDF">
      <w:r>
        <w:br w:type="page"/>
      </w:r>
    </w:p>
    <w:p w:rsidR="00113FDF" w:rsidRDefault="00113FDF" w:rsidP="00113FDF">
      <w:pPr>
        <w:jc w:val="center"/>
        <w:rPr>
          <w:rFonts w:ascii="Trebuchet MS" w:hAnsi="Trebuchet MS"/>
          <w:color w:val="000066"/>
          <w:sz w:val="56"/>
        </w:rPr>
      </w:pPr>
      <w:r w:rsidRPr="007C6D7B">
        <w:rPr>
          <w:rFonts w:ascii="Trebuchet MS" w:hAnsi="Trebuchet MS"/>
          <w:color w:val="000066"/>
          <w:sz w:val="56"/>
          <w:u w:val="single"/>
        </w:rPr>
        <w:t>Suggested</w:t>
      </w:r>
      <w:r>
        <w:rPr>
          <w:rFonts w:ascii="Trebuchet MS" w:hAnsi="Trebuchet MS"/>
          <w:color w:val="000066"/>
          <w:sz w:val="56"/>
        </w:rPr>
        <w:t xml:space="preserve"> Scrapbook Entries for Bede’s Reads</w:t>
      </w:r>
    </w:p>
    <w:p w:rsidR="00113FDF" w:rsidRPr="007C6D7B" w:rsidRDefault="00113FDF" w:rsidP="00113FDF">
      <w:pPr>
        <w:jc w:val="center"/>
        <w:rPr>
          <w:rFonts w:ascii="Trebuchet MS" w:hAnsi="Trebuchet MS"/>
          <w:color w:val="000066"/>
          <w:sz w:val="56"/>
        </w:rPr>
      </w:pPr>
    </w:p>
    <w:tbl>
      <w:tblPr>
        <w:tblStyle w:val="TableGrid"/>
        <w:tblW w:w="0" w:type="auto"/>
        <w:tblLook w:val="04A0" w:firstRow="1" w:lastRow="0" w:firstColumn="1" w:lastColumn="0" w:noHBand="0" w:noVBand="1"/>
      </w:tblPr>
      <w:tblGrid>
        <w:gridCol w:w="9016"/>
      </w:tblGrid>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 diary entry for one of the characters.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three New Years’ Resolutions for two characters. What should thy give up or how should they change? Explain how the characters will benefit from these resolutions.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poster advertisement (summarising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detailed answers to these questions:</w:t>
            </w:r>
          </w:p>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If this book was a…</w:t>
            </w:r>
          </w:p>
          <w:p w:rsidR="00113FDF" w:rsidRPr="007C6D7B" w:rsidRDefault="00113FDF" w:rsidP="00302A0B">
            <w:pPr>
              <w:pStyle w:val="ListParagraph"/>
              <w:numPr>
                <w:ilvl w:val="0"/>
                <w:numId w:val="24"/>
              </w:numPr>
              <w:spacing w:line="276" w:lineRule="auto"/>
              <w:rPr>
                <w:rFonts w:ascii="Trebuchet MS" w:hAnsi="Trebuchet MS"/>
                <w:sz w:val="24"/>
                <w:szCs w:val="24"/>
              </w:rPr>
            </w:pPr>
            <w:r w:rsidRPr="007C6D7B">
              <w:rPr>
                <w:rFonts w:ascii="Trebuchet MS" w:hAnsi="Trebuchet MS"/>
                <w:sz w:val="24"/>
                <w:szCs w:val="24"/>
              </w:rPr>
              <w:t>Colour, what colour would it be and why?</w:t>
            </w:r>
          </w:p>
          <w:p w:rsidR="00113FDF" w:rsidRPr="007C6D7B" w:rsidRDefault="00113FDF" w:rsidP="00302A0B">
            <w:pPr>
              <w:pStyle w:val="ListParagraph"/>
              <w:numPr>
                <w:ilvl w:val="0"/>
                <w:numId w:val="24"/>
              </w:numPr>
              <w:spacing w:line="276" w:lineRule="auto"/>
              <w:rPr>
                <w:rFonts w:ascii="Trebuchet MS" w:hAnsi="Trebuchet MS"/>
                <w:sz w:val="24"/>
                <w:szCs w:val="24"/>
              </w:rPr>
            </w:pPr>
            <w:r w:rsidRPr="007C6D7B">
              <w:rPr>
                <w:rFonts w:ascii="Trebuchet MS" w:hAnsi="Trebuchet MS"/>
                <w:sz w:val="24"/>
                <w:szCs w:val="24"/>
              </w:rPr>
              <w:t>Smell, what smell would it be and why?</w:t>
            </w:r>
          </w:p>
          <w:p w:rsidR="00113FDF" w:rsidRPr="007C6D7B" w:rsidRDefault="00113FDF" w:rsidP="00302A0B">
            <w:pPr>
              <w:pStyle w:val="ListParagraph"/>
              <w:numPr>
                <w:ilvl w:val="0"/>
                <w:numId w:val="24"/>
              </w:numPr>
              <w:spacing w:line="276" w:lineRule="auto"/>
              <w:rPr>
                <w:rFonts w:ascii="Trebuchet MS" w:hAnsi="Trebuchet MS"/>
                <w:sz w:val="24"/>
                <w:szCs w:val="24"/>
              </w:rPr>
            </w:pPr>
            <w:r w:rsidRPr="007C6D7B">
              <w:rPr>
                <w:rFonts w:ascii="Trebuchet MS" w:hAnsi="Trebuchet MS"/>
                <w:sz w:val="24"/>
                <w:szCs w:val="24"/>
              </w:rPr>
              <w:t>Shape, what shape would it be and why?</w:t>
            </w:r>
          </w:p>
          <w:p w:rsidR="00113FDF" w:rsidRPr="007C6D7B" w:rsidRDefault="00113FDF" w:rsidP="00302A0B">
            <w:pPr>
              <w:pStyle w:val="ListParagraph"/>
              <w:numPr>
                <w:ilvl w:val="0"/>
                <w:numId w:val="24"/>
              </w:numPr>
              <w:spacing w:line="276" w:lineRule="auto"/>
              <w:rPr>
                <w:rFonts w:ascii="Trebuchet MS" w:hAnsi="Trebuchet MS"/>
                <w:sz w:val="24"/>
                <w:szCs w:val="24"/>
              </w:rPr>
            </w:pPr>
            <w:r w:rsidRPr="007C6D7B">
              <w:rPr>
                <w:rFonts w:ascii="Trebuchet MS" w:hAnsi="Trebuchet MS"/>
                <w:sz w:val="24"/>
                <w:szCs w:val="24"/>
              </w:rPr>
              <w:t>Car, what car would it be and why?</w:t>
            </w:r>
          </w:p>
          <w:p w:rsidR="00113FDF" w:rsidRPr="007C6D7B" w:rsidRDefault="00113FDF" w:rsidP="00302A0B">
            <w:pPr>
              <w:pStyle w:val="ListParagraph"/>
              <w:numPr>
                <w:ilvl w:val="0"/>
                <w:numId w:val="24"/>
              </w:numPr>
              <w:spacing w:line="276" w:lineRule="auto"/>
              <w:rPr>
                <w:rFonts w:ascii="Trebuchet MS" w:hAnsi="Trebuchet MS"/>
                <w:sz w:val="24"/>
                <w:szCs w:val="24"/>
              </w:rPr>
            </w:pPr>
            <w:r w:rsidRPr="007C6D7B">
              <w:rPr>
                <w:rFonts w:ascii="Trebuchet MS" w:hAnsi="Trebuchet MS"/>
                <w:sz w:val="24"/>
                <w:szCs w:val="24"/>
              </w:rPr>
              <w:t>Chocolate bar/sweet, what would it be and why?</w:t>
            </w:r>
          </w:p>
          <w:p w:rsidR="00113FDF" w:rsidRPr="007C6D7B" w:rsidRDefault="00113FDF" w:rsidP="00302A0B">
            <w:pPr>
              <w:pStyle w:val="ListParagraph"/>
              <w:numPr>
                <w:ilvl w:val="0"/>
                <w:numId w:val="24"/>
              </w:numPr>
              <w:spacing w:line="276" w:lineRule="auto"/>
              <w:rPr>
                <w:rFonts w:ascii="Trebuchet MS" w:hAnsi="Trebuchet MS"/>
                <w:sz w:val="24"/>
                <w:szCs w:val="24"/>
              </w:rPr>
            </w:pPr>
            <w:r w:rsidRPr="007C6D7B">
              <w:rPr>
                <w:rFonts w:ascii="Trebuchet MS" w:hAnsi="Trebuchet MS"/>
                <w:sz w:val="24"/>
                <w:szCs w:val="24"/>
              </w:rPr>
              <w:t>Sport, what sport would it be and why?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character drawing - labelling with quotes.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about the life of a character 10 years after the story ends. How has their life changed? What has happened after all that time?</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setting drawing - labelling with quotes.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game linked to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New vocabulary bubble: List at least 10 new words from the book with their definitions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new front cover for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an essay on the names chosen for each of the main characters. What do they reveal? Could they be changed to suit the character more effectively?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quiz/crossword/ word search for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an alternative ending for the story.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Research the author. Bullet point the research.</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an alternative blurb for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Devise detailed questions for the author. Then answer the questions as the author.</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about a favourite part of the book and why it was so good.</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Summarise the plot in bullet points.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 letter from one character to another in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Facebook profile for one of the characters.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Design a computer game for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Devise detailed questions for a main character. Then answer the questions as the character.</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Imagine that the story has been turned into a film. Choose actors/types of qualities that you would want in actors that would play each character. Explain the reasons why.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Research a theme from the book. Bullet point the research.</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Predict what will happen next in the story.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new character for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Twitter account for one of the characters: Write possible ‘tweets’ that the character would write throughout the story.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 script version for one of the chapters in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Describe your favourite character and why you liked them so much.</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Storyboard one of the key scenes from the story.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Make a comic book version of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Imagine that the book is turned into a film. Choose the songs that would accompany key scenes in the story.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 speech persuading the class to read this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Imagine the main character is trapped on a desert island; write down what 5 items they would choose to have with them.</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 letter to the author about your views on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an essay about how the similarities and differences that the book has with another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Re-write the first three paragraphs of the first chapter.</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Adjective bubble: List 10 adjectives that could be used to describe the book with reasons why.</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Imagine that the book has been turned into a film. Make a list of the scenes that would be kept and the scenes that would be cut from the story for the shortened film-time.</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 newspaper report about a character from the book.</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Create a timeline of events.</w:t>
            </w:r>
          </w:p>
        </w:tc>
      </w:tr>
      <w:tr w:rsidR="00113FDF" w:rsidRPr="00525D72" w:rsidTr="00302A0B">
        <w:tc>
          <w:tcPr>
            <w:tcW w:w="9242" w:type="dxa"/>
          </w:tcPr>
          <w:p w:rsidR="00113FDF" w:rsidRPr="007C6D7B" w:rsidRDefault="00113FDF" w:rsidP="00302A0B">
            <w:pPr>
              <w:spacing w:line="276" w:lineRule="auto"/>
              <w:rPr>
                <w:rFonts w:ascii="Trebuchet MS" w:hAnsi="Trebuchet MS"/>
                <w:sz w:val="24"/>
                <w:szCs w:val="24"/>
              </w:rPr>
            </w:pPr>
            <w:r w:rsidRPr="007C6D7B">
              <w:rPr>
                <w:rFonts w:ascii="Trebuchet MS" w:hAnsi="Trebuchet MS"/>
                <w:sz w:val="24"/>
                <w:szCs w:val="24"/>
              </w:rPr>
              <w:t>Write an email to the publisher commenting on the book cover. What is effective? What could be changed?</w:t>
            </w:r>
          </w:p>
        </w:tc>
      </w:tr>
    </w:tbl>
    <w:p w:rsidR="00B20DCC" w:rsidRPr="00EE18AA" w:rsidRDefault="00B20DCC" w:rsidP="00B20DCC">
      <w:pPr>
        <w:rPr>
          <w:rFonts w:ascii="Trebuchet MS" w:hAnsi="Trebuchet MS"/>
          <w:sz w:val="24"/>
          <w:szCs w:val="24"/>
        </w:rPr>
      </w:pPr>
    </w:p>
    <w:p w:rsidR="00B20DCC" w:rsidRDefault="00B20DCC" w:rsidP="00B20DCC"/>
    <w:p w:rsidR="00B20DCC" w:rsidRDefault="00B20DCC" w:rsidP="00B20DCC"/>
    <w:p w:rsidR="00B20DCC" w:rsidRDefault="00B20DCC" w:rsidP="00B20DCC"/>
    <w:p w:rsidR="00B20DCC" w:rsidRDefault="00B20DCC" w:rsidP="00B20DCC"/>
    <w:p w:rsidR="00B20DCC" w:rsidRPr="00E4666D" w:rsidRDefault="00B20DCC" w:rsidP="00B20DCC"/>
    <w:p w:rsidR="00B20DCC" w:rsidRPr="00E4666D" w:rsidRDefault="00B20DCC" w:rsidP="00B20DCC"/>
    <w:p w:rsidR="00E66DA0" w:rsidRPr="002360D5" w:rsidRDefault="00E66DA0" w:rsidP="00E66DA0"/>
    <w:sectPr w:rsidR="00E66DA0" w:rsidRPr="002360D5" w:rsidSect="00654A2C">
      <w:footerReference w:type="default" r:id="rId12"/>
      <w:pgSz w:w="11906" w:h="16838"/>
      <w:pgMar w:top="1135" w:right="1440" w:bottom="1440" w:left="1440" w:header="708" w:footer="708" w:gutter="0"/>
      <w:pgBorders w:offsetFrom="page">
        <w:top w:val="single" w:sz="24" w:space="24" w:color="000066"/>
        <w:left w:val="single" w:sz="24" w:space="24" w:color="000066"/>
        <w:bottom w:val="single" w:sz="24" w:space="24" w:color="000066"/>
        <w:right w:val="single" w:sz="24" w:space="24" w:color="00006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D1" w:rsidRDefault="007214D1" w:rsidP="00FD6B09">
      <w:pPr>
        <w:spacing w:after="0" w:line="240" w:lineRule="auto"/>
      </w:pPr>
      <w:r>
        <w:separator/>
      </w:r>
    </w:p>
  </w:endnote>
  <w:endnote w:type="continuationSeparator" w:id="0">
    <w:p w:rsidR="007214D1" w:rsidRDefault="007214D1" w:rsidP="00FD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42798"/>
      <w:docPartObj>
        <w:docPartGallery w:val="Page Numbers (Bottom of Page)"/>
        <w:docPartUnique/>
      </w:docPartObj>
    </w:sdtPr>
    <w:sdtEndPr>
      <w:rPr>
        <w:rFonts w:ascii="Trebuchet MS" w:hAnsi="Trebuchet MS"/>
        <w:b/>
        <w:noProof/>
        <w:sz w:val="24"/>
      </w:rPr>
    </w:sdtEndPr>
    <w:sdtContent>
      <w:p w:rsidR="007214D1" w:rsidRPr="00DA2D8A" w:rsidRDefault="007214D1">
        <w:pPr>
          <w:pStyle w:val="Footer"/>
          <w:jc w:val="right"/>
          <w:rPr>
            <w:rFonts w:ascii="Trebuchet MS" w:hAnsi="Trebuchet MS"/>
            <w:b/>
            <w:sz w:val="24"/>
          </w:rPr>
        </w:pPr>
        <w:r>
          <w:rPr>
            <w:noProof/>
            <w:lang w:eastAsia="en-GB"/>
          </w:rPr>
          <w:drawing>
            <wp:anchor distT="0" distB="0" distL="114300" distR="114300" simplePos="0" relativeHeight="251661312" behindDoc="0" locked="0" layoutInCell="1" allowOverlap="1" wp14:anchorId="5E5D3D51" wp14:editId="3A06230B">
              <wp:simplePos x="0" y="0"/>
              <wp:positionH relativeFrom="rightMargin">
                <wp:posOffset>-2654935</wp:posOffset>
              </wp:positionH>
              <wp:positionV relativeFrom="paragraph">
                <wp:posOffset>-51604</wp:posOffset>
              </wp:positionV>
              <wp:extent cx="385555" cy="3619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555" cy="361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87B35F0" wp14:editId="49D102F7">
              <wp:simplePos x="0" y="0"/>
              <wp:positionH relativeFrom="column">
                <wp:posOffset>-390525</wp:posOffset>
              </wp:positionH>
              <wp:positionV relativeFrom="paragraph">
                <wp:posOffset>33655</wp:posOffset>
              </wp:positionV>
              <wp:extent cx="3470275" cy="276213"/>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70275" cy="27621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2D8A">
          <w:rPr>
            <w:rFonts w:ascii="Trebuchet MS" w:hAnsi="Trebuchet MS"/>
            <w:b/>
            <w:sz w:val="24"/>
          </w:rPr>
          <w:fldChar w:fldCharType="begin"/>
        </w:r>
        <w:r w:rsidRPr="00DA2D8A">
          <w:rPr>
            <w:rFonts w:ascii="Trebuchet MS" w:hAnsi="Trebuchet MS"/>
            <w:b/>
            <w:sz w:val="24"/>
          </w:rPr>
          <w:instrText xml:space="preserve"> PAGE   \* MERGEFORMAT </w:instrText>
        </w:r>
        <w:r w:rsidRPr="00DA2D8A">
          <w:rPr>
            <w:rFonts w:ascii="Trebuchet MS" w:hAnsi="Trebuchet MS"/>
            <w:b/>
            <w:sz w:val="24"/>
          </w:rPr>
          <w:fldChar w:fldCharType="separate"/>
        </w:r>
        <w:r w:rsidR="00D327BD">
          <w:rPr>
            <w:rFonts w:ascii="Trebuchet MS" w:hAnsi="Trebuchet MS"/>
            <w:b/>
            <w:noProof/>
            <w:sz w:val="24"/>
          </w:rPr>
          <w:t>2</w:t>
        </w:r>
        <w:r w:rsidRPr="00DA2D8A">
          <w:rPr>
            <w:rFonts w:ascii="Trebuchet MS" w:hAnsi="Trebuchet MS"/>
            <w:b/>
            <w:noProof/>
            <w:sz w:val="24"/>
          </w:rPr>
          <w:fldChar w:fldCharType="end"/>
        </w:r>
      </w:p>
    </w:sdtContent>
  </w:sdt>
  <w:p w:rsidR="007214D1" w:rsidRDefault="0072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D1" w:rsidRDefault="007214D1" w:rsidP="00FD6B09">
      <w:pPr>
        <w:spacing w:after="0" w:line="240" w:lineRule="auto"/>
      </w:pPr>
      <w:r>
        <w:separator/>
      </w:r>
    </w:p>
  </w:footnote>
  <w:footnote w:type="continuationSeparator" w:id="0">
    <w:p w:rsidR="007214D1" w:rsidRDefault="007214D1" w:rsidP="00FD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6C6751"/>
    <w:multiLevelType w:val="hybridMultilevel"/>
    <w:tmpl w:val="D7FA2002"/>
    <w:lvl w:ilvl="0" w:tplc="450ADD5E">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C226E"/>
    <w:multiLevelType w:val="hybridMultilevel"/>
    <w:tmpl w:val="2C0A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0225B7"/>
    <w:multiLevelType w:val="hybridMultilevel"/>
    <w:tmpl w:val="198099D4"/>
    <w:lvl w:ilvl="0" w:tplc="C0EA4CE0">
      <w:start w:val="1"/>
      <w:numFmt w:val="bullet"/>
      <w:lvlText w:val="•"/>
      <w:lvlJc w:val="left"/>
      <w:pPr>
        <w:tabs>
          <w:tab w:val="num" w:pos="720"/>
        </w:tabs>
        <w:ind w:left="720" w:hanging="360"/>
      </w:pPr>
      <w:rPr>
        <w:rFonts w:ascii="Arial" w:hAnsi="Arial" w:hint="default"/>
      </w:rPr>
    </w:lvl>
    <w:lvl w:ilvl="1" w:tplc="9B383D80" w:tentative="1">
      <w:start w:val="1"/>
      <w:numFmt w:val="bullet"/>
      <w:lvlText w:val="•"/>
      <w:lvlJc w:val="left"/>
      <w:pPr>
        <w:tabs>
          <w:tab w:val="num" w:pos="1440"/>
        </w:tabs>
        <w:ind w:left="1440" w:hanging="360"/>
      </w:pPr>
      <w:rPr>
        <w:rFonts w:ascii="Arial" w:hAnsi="Arial" w:hint="default"/>
      </w:rPr>
    </w:lvl>
    <w:lvl w:ilvl="2" w:tplc="C6C86702" w:tentative="1">
      <w:start w:val="1"/>
      <w:numFmt w:val="bullet"/>
      <w:lvlText w:val="•"/>
      <w:lvlJc w:val="left"/>
      <w:pPr>
        <w:tabs>
          <w:tab w:val="num" w:pos="2160"/>
        </w:tabs>
        <w:ind w:left="2160" w:hanging="360"/>
      </w:pPr>
      <w:rPr>
        <w:rFonts w:ascii="Arial" w:hAnsi="Arial" w:hint="default"/>
      </w:rPr>
    </w:lvl>
    <w:lvl w:ilvl="3" w:tplc="44BA23B2" w:tentative="1">
      <w:start w:val="1"/>
      <w:numFmt w:val="bullet"/>
      <w:lvlText w:val="•"/>
      <w:lvlJc w:val="left"/>
      <w:pPr>
        <w:tabs>
          <w:tab w:val="num" w:pos="2880"/>
        </w:tabs>
        <w:ind w:left="2880" w:hanging="360"/>
      </w:pPr>
      <w:rPr>
        <w:rFonts w:ascii="Arial" w:hAnsi="Arial" w:hint="default"/>
      </w:rPr>
    </w:lvl>
    <w:lvl w:ilvl="4" w:tplc="DA56C93E" w:tentative="1">
      <w:start w:val="1"/>
      <w:numFmt w:val="bullet"/>
      <w:lvlText w:val="•"/>
      <w:lvlJc w:val="left"/>
      <w:pPr>
        <w:tabs>
          <w:tab w:val="num" w:pos="3600"/>
        </w:tabs>
        <w:ind w:left="3600" w:hanging="360"/>
      </w:pPr>
      <w:rPr>
        <w:rFonts w:ascii="Arial" w:hAnsi="Arial" w:hint="default"/>
      </w:rPr>
    </w:lvl>
    <w:lvl w:ilvl="5" w:tplc="06762066" w:tentative="1">
      <w:start w:val="1"/>
      <w:numFmt w:val="bullet"/>
      <w:lvlText w:val="•"/>
      <w:lvlJc w:val="left"/>
      <w:pPr>
        <w:tabs>
          <w:tab w:val="num" w:pos="4320"/>
        </w:tabs>
        <w:ind w:left="4320" w:hanging="360"/>
      </w:pPr>
      <w:rPr>
        <w:rFonts w:ascii="Arial" w:hAnsi="Arial" w:hint="default"/>
      </w:rPr>
    </w:lvl>
    <w:lvl w:ilvl="6" w:tplc="65E2F7E4" w:tentative="1">
      <w:start w:val="1"/>
      <w:numFmt w:val="bullet"/>
      <w:lvlText w:val="•"/>
      <w:lvlJc w:val="left"/>
      <w:pPr>
        <w:tabs>
          <w:tab w:val="num" w:pos="5040"/>
        </w:tabs>
        <w:ind w:left="5040" w:hanging="360"/>
      </w:pPr>
      <w:rPr>
        <w:rFonts w:ascii="Arial" w:hAnsi="Arial" w:hint="default"/>
      </w:rPr>
    </w:lvl>
    <w:lvl w:ilvl="7" w:tplc="ABE86F06" w:tentative="1">
      <w:start w:val="1"/>
      <w:numFmt w:val="bullet"/>
      <w:lvlText w:val="•"/>
      <w:lvlJc w:val="left"/>
      <w:pPr>
        <w:tabs>
          <w:tab w:val="num" w:pos="5760"/>
        </w:tabs>
        <w:ind w:left="5760" w:hanging="360"/>
      </w:pPr>
      <w:rPr>
        <w:rFonts w:ascii="Arial" w:hAnsi="Arial" w:hint="default"/>
      </w:rPr>
    </w:lvl>
    <w:lvl w:ilvl="8" w:tplc="B7AA9440" w:tentative="1">
      <w:start w:val="1"/>
      <w:numFmt w:val="bullet"/>
      <w:lvlText w:val="•"/>
      <w:lvlJc w:val="left"/>
      <w:pPr>
        <w:tabs>
          <w:tab w:val="num" w:pos="6480"/>
        </w:tabs>
        <w:ind w:left="6480" w:hanging="360"/>
      </w:pPr>
      <w:rPr>
        <w:rFonts w:ascii="Arial" w:hAnsi="Arial" w:hint="default"/>
      </w:rPr>
    </w:lvl>
  </w:abstractNum>
  <w:abstractNum w:abstractNumId="6">
    <w:nsid w:val="11A81991"/>
    <w:multiLevelType w:val="hybridMultilevel"/>
    <w:tmpl w:val="A650B8D2"/>
    <w:lvl w:ilvl="0" w:tplc="850A61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41097B"/>
    <w:multiLevelType w:val="hybridMultilevel"/>
    <w:tmpl w:val="1E0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2B6204"/>
    <w:multiLevelType w:val="hybridMultilevel"/>
    <w:tmpl w:val="0288974C"/>
    <w:lvl w:ilvl="0" w:tplc="450ADD5E">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nsid w:val="208F3D52"/>
    <w:multiLevelType w:val="hybridMultilevel"/>
    <w:tmpl w:val="6E66A5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12575"/>
    <w:multiLevelType w:val="hybridMultilevel"/>
    <w:tmpl w:val="7E7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D12D15"/>
    <w:multiLevelType w:val="hybridMultilevel"/>
    <w:tmpl w:val="865C2104"/>
    <w:lvl w:ilvl="0" w:tplc="04686890">
      <w:start w:val="1"/>
      <w:numFmt w:val="bullet"/>
      <w:lvlText w:val="•"/>
      <w:lvlJc w:val="left"/>
      <w:pPr>
        <w:tabs>
          <w:tab w:val="num" w:pos="720"/>
        </w:tabs>
        <w:ind w:left="720" w:hanging="360"/>
      </w:pPr>
      <w:rPr>
        <w:rFonts w:ascii="Arial" w:hAnsi="Arial" w:hint="default"/>
      </w:rPr>
    </w:lvl>
    <w:lvl w:ilvl="1" w:tplc="D9ECC876" w:tentative="1">
      <w:start w:val="1"/>
      <w:numFmt w:val="bullet"/>
      <w:lvlText w:val="•"/>
      <w:lvlJc w:val="left"/>
      <w:pPr>
        <w:tabs>
          <w:tab w:val="num" w:pos="1440"/>
        </w:tabs>
        <w:ind w:left="1440" w:hanging="360"/>
      </w:pPr>
      <w:rPr>
        <w:rFonts w:ascii="Arial" w:hAnsi="Arial" w:hint="default"/>
      </w:rPr>
    </w:lvl>
    <w:lvl w:ilvl="2" w:tplc="0AE4272E" w:tentative="1">
      <w:start w:val="1"/>
      <w:numFmt w:val="bullet"/>
      <w:lvlText w:val="•"/>
      <w:lvlJc w:val="left"/>
      <w:pPr>
        <w:tabs>
          <w:tab w:val="num" w:pos="2160"/>
        </w:tabs>
        <w:ind w:left="2160" w:hanging="360"/>
      </w:pPr>
      <w:rPr>
        <w:rFonts w:ascii="Arial" w:hAnsi="Arial" w:hint="default"/>
      </w:rPr>
    </w:lvl>
    <w:lvl w:ilvl="3" w:tplc="55868CE8" w:tentative="1">
      <w:start w:val="1"/>
      <w:numFmt w:val="bullet"/>
      <w:lvlText w:val="•"/>
      <w:lvlJc w:val="left"/>
      <w:pPr>
        <w:tabs>
          <w:tab w:val="num" w:pos="2880"/>
        </w:tabs>
        <w:ind w:left="2880" w:hanging="360"/>
      </w:pPr>
      <w:rPr>
        <w:rFonts w:ascii="Arial" w:hAnsi="Arial" w:hint="default"/>
      </w:rPr>
    </w:lvl>
    <w:lvl w:ilvl="4" w:tplc="328C751A" w:tentative="1">
      <w:start w:val="1"/>
      <w:numFmt w:val="bullet"/>
      <w:lvlText w:val="•"/>
      <w:lvlJc w:val="left"/>
      <w:pPr>
        <w:tabs>
          <w:tab w:val="num" w:pos="3600"/>
        </w:tabs>
        <w:ind w:left="3600" w:hanging="360"/>
      </w:pPr>
      <w:rPr>
        <w:rFonts w:ascii="Arial" w:hAnsi="Arial" w:hint="default"/>
      </w:rPr>
    </w:lvl>
    <w:lvl w:ilvl="5" w:tplc="E60A891A" w:tentative="1">
      <w:start w:val="1"/>
      <w:numFmt w:val="bullet"/>
      <w:lvlText w:val="•"/>
      <w:lvlJc w:val="left"/>
      <w:pPr>
        <w:tabs>
          <w:tab w:val="num" w:pos="4320"/>
        </w:tabs>
        <w:ind w:left="4320" w:hanging="360"/>
      </w:pPr>
      <w:rPr>
        <w:rFonts w:ascii="Arial" w:hAnsi="Arial" w:hint="default"/>
      </w:rPr>
    </w:lvl>
    <w:lvl w:ilvl="6" w:tplc="22DCCBD0" w:tentative="1">
      <w:start w:val="1"/>
      <w:numFmt w:val="bullet"/>
      <w:lvlText w:val="•"/>
      <w:lvlJc w:val="left"/>
      <w:pPr>
        <w:tabs>
          <w:tab w:val="num" w:pos="5040"/>
        </w:tabs>
        <w:ind w:left="5040" w:hanging="360"/>
      </w:pPr>
      <w:rPr>
        <w:rFonts w:ascii="Arial" w:hAnsi="Arial" w:hint="default"/>
      </w:rPr>
    </w:lvl>
    <w:lvl w:ilvl="7" w:tplc="61128B7C" w:tentative="1">
      <w:start w:val="1"/>
      <w:numFmt w:val="bullet"/>
      <w:lvlText w:val="•"/>
      <w:lvlJc w:val="left"/>
      <w:pPr>
        <w:tabs>
          <w:tab w:val="num" w:pos="5760"/>
        </w:tabs>
        <w:ind w:left="5760" w:hanging="360"/>
      </w:pPr>
      <w:rPr>
        <w:rFonts w:ascii="Arial" w:hAnsi="Arial" w:hint="default"/>
      </w:rPr>
    </w:lvl>
    <w:lvl w:ilvl="8" w:tplc="944823C8" w:tentative="1">
      <w:start w:val="1"/>
      <w:numFmt w:val="bullet"/>
      <w:lvlText w:val="•"/>
      <w:lvlJc w:val="left"/>
      <w:pPr>
        <w:tabs>
          <w:tab w:val="num" w:pos="6480"/>
        </w:tabs>
        <w:ind w:left="6480" w:hanging="360"/>
      </w:pPr>
      <w:rPr>
        <w:rFonts w:ascii="Arial" w:hAnsi="Arial" w:hint="default"/>
      </w:rPr>
    </w:lvl>
  </w:abstractNum>
  <w:abstractNum w:abstractNumId="13">
    <w:nsid w:val="297A5FCD"/>
    <w:multiLevelType w:val="hybridMultilevel"/>
    <w:tmpl w:val="164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71CA5"/>
    <w:multiLevelType w:val="hybridMultilevel"/>
    <w:tmpl w:val="1AE4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E442D"/>
    <w:multiLevelType w:val="hybridMultilevel"/>
    <w:tmpl w:val="8884B1D8"/>
    <w:lvl w:ilvl="0" w:tplc="450ADD5E">
      <w:numFmt w:val="bullet"/>
      <w:lvlText w:val="•"/>
      <w:lvlJc w:val="left"/>
      <w:pPr>
        <w:ind w:left="144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A30732"/>
    <w:multiLevelType w:val="hybridMultilevel"/>
    <w:tmpl w:val="985A430C"/>
    <w:lvl w:ilvl="0" w:tplc="AB94EFFC">
      <w:start w:val="1"/>
      <w:numFmt w:val="bullet"/>
      <w:lvlText w:val="•"/>
      <w:lvlJc w:val="left"/>
      <w:pPr>
        <w:tabs>
          <w:tab w:val="num" w:pos="720"/>
        </w:tabs>
        <w:ind w:left="720" w:hanging="360"/>
      </w:pPr>
      <w:rPr>
        <w:rFonts w:ascii="Arial" w:hAnsi="Arial" w:hint="default"/>
      </w:rPr>
    </w:lvl>
    <w:lvl w:ilvl="1" w:tplc="33F0DF74" w:tentative="1">
      <w:start w:val="1"/>
      <w:numFmt w:val="bullet"/>
      <w:lvlText w:val="•"/>
      <w:lvlJc w:val="left"/>
      <w:pPr>
        <w:tabs>
          <w:tab w:val="num" w:pos="1440"/>
        </w:tabs>
        <w:ind w:left="1440" w:hanging="360"/>
      </w:pPr>
      <w:rPr>
        <w:rFonts w:ascii="Arial" w:hAnsi="Arial" w:hint="default"/>
      </w:rPr>
    </w:lvl>
    <w:lvl w:ilvl="2" w:tplc="F222AE22" w:tentative="1">
      <w:start w:val="1"/>
      <w:numFmt w:val="bullet"/>
      <w:lvlText w:val="•"/>
      <w:lvlJc w:val="left"/>
      <w:pPr>
        <w:tabs>
          <w:tab w:val="num" w:pos="2160"/>
        </w:tabs>
        <w:ind w:left="2160" w:hanging="360"/>
      </w:pPr>
      <w:rPr>
        <w:rFonts w:ascii="Arial" w:hAnsi="Arial" w:hint="default"/>
      </w:rPr>
    </w:lvl>
    <w:lvl w:ilvl="3" w:tplc="D696AFA6" w:tentative="1">
      <w:start w:val="1"/>
      <w:numFmt w:val="bullet"/>
      <w:lvlText w:val="•"/>
      <w:lvlJc w:val="left"/>
      <w:pPr>
        <w:tabs>
          <w:tab w:val="num" w:pos="2880"/>
        </w:tabs>
        <w:ind w:left="2880" w:hanging="360"/>
      </w:pPr>
      <w:rPr>
        <w:rFonts w:ascii="Arial" w:hAnsi="Arial" w:hint="default"/>
      </w:rPr>
    </w:lvl>
    <w:lvl w:ilvl="4" w:tplc="F6EEA87E" w:tentative="1">
      <w:start w:val="1"/>
      <w:numFmt w:val="bullet"/>
      <w:lvlText w:val="•"/>
      <w:lvlJc w:val="left"/>
      <w:pPr>
        <w:tabs>
          <w:tab w:val="num" w:pos="3600"/>
        </w:tabs>
        <w:ind w:left="3600" w:hanging="360"/>
      </w:pPr>
      <w:rPr>
        <w:rFonts w:ascii="Arial" w:hAnsi="Arial" w:hint="default"/>
      </w:rPr>
    </w:lvl>
    <w:lvl w:ilvl="5" w:tplc="7A4426CE" w:tentative="1">
      <w:start w:val="1"/>
      <w:numFmt w:val="bullet"/>
      <w:lvlText w:val="•"/>
      <w:lvlJc w:val="left"/>
      <w:pPr>
        <w:tabs>
          <w:tab w:val="num" w:pos="4320"/>
        </w:tabs>
        <w:ind w:left="4320" w:hanging="360"/>
      </w:pPr>
      <w:rPr>
        <w:rFonts w:ascii="Arial" w:hAnsi="Arial" w:hint="default"/>
      </w:rPr>
    </w:lvl>
    <w:lvl w:ilvl="6" w:tplc="390C06FE" w:tentative="1">
      <w:start w:val="1"/>
      <w:numFmt w:val="bullet"/>
      <w:lvlText w:val="•"/>
      <w:lvlJc w:val="left"/>
      <w:pPr>
        <w:tabs>
          <w:tab w:val="num" w:pos="5040"/>
        </w:tabs>
        <w:ind w:left="5040" w:hanging="360"/>
      </w:pPr>
      <w:rPr>
        <w:rFonts w:ascii="Arial" w:hAnsi="Arial" w:hint="default"/>
      </w:rPr>
    </w:lvl>
    <w:lvl w:ilvl="7" w:tplc="9350064C" w:tentative="1">
      <w:start w:val="1"/>
      <w:numFmt w:val="bullet"/>
      <w:lvlText w:val="•"/>
      <w:lvlJc w:val="left"/>
      <w:pPr>
        <w:tabs>
          <w:tab w:val="num" w:pos="5760"/>
        </w:tabs>
        <w:ind w:left="5760" w:hanging="360"/>
      </w:pPr>
      <w:rPr>
        <w:rFonts w:ascii="Arial" w:hAnsi="Arial" w:hint="default"/>
      </w:rPr>
    </w:lvl>
    <w:lvl w:ilvl="8" w:tplc="ED36BE68" w:tentative="1">
      <w:start w:val="1"/>
      <w:numFmt w:val="bullet"/>
      <w:lvlText w:val="•"/>
      <w:lvlJc w:val="left"/>
      <w:pPr>
        <w:tabs>
          <w:tab w:val="num" w:pos="6480"/>
        </w:tabs>
        <w:ind w:left="6480" w:hanging="360"/>
      </w:pPr>
      <w:rPr>
        <w:rFonts w:ascii="Arial" w:hAnsi="Arial" w:hint="default"/>
      </w:rPr>
    </w:lvl>
  </w:abstractNum>
  <w:abstractNum w:abstractNumId="17">
    <w:nsid w:val="312649B8"/>
    <w:multiLevelType w:val="hybridMultilevel"/>
    <w:tmpl w:val="A6F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9">
    <w:nsid w:val="3A8711D2"/>
    <w:multiLevelType w:val="hybridMultilevel"/>
    <w:tmpl w:val="D32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D4C0D"/>
    <w:multiLevelType w:val="hybridMultilevel"/>
    <w:tmpl w:val="AD4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B6D6A"/>
    <w:multiLevelType w:val="hybridMultilevel"/>
    <w:tmpl w:val="705E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CE5026"/>
    <w:multiLevelType w:val="hybridMultilevel"/>
    <w:tmpl w:val="B05426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2644FE"/>
    <w:multiLevelType w:val="hybridMultilevel"/>
    <w:tmpl w:val="EEB88E96"/>
    <w:lvl w:ilvl="0" w:tplc="95009E46">
      <w:start w:val="1"/>
      <w:numFmt w:val="bullet"/>
      <w:lvlText w:val="•"/>
      <w:lvlJc w:val="left"/>
      <w:pPr>
        <w:tabs>
          <w:tab w:val="num" w:pos="720"/>
        </w:tabs>
        <w:ind w:left="720" w:hanging="360"/>
      </w:pPr>
      <w:rPr>
        <w:rFonts w:ascii="Arial" w:hAnsi="Arial" w:hint="default"/>
      </w:rPr>
    </w:lvl>
    <w:lvl w:ilvl="1" w:tplc="60529F6A" w:tentative="1">
      <w:start w:val="1"/>
      <w:numFmt w:val="bullet"/>
      <w:lvlText w:val="•"/>
      <w:lvlJc w:val="left"/>
      <w:pPr>
        <w:tabs>
          <w:tab w:val="num" w:pos="1440"/>
        </w:tabs>
        <w:ind w:left="1440" w:hanging="360"/>
      </w:pPr>
      <w:rPr>
        <w:rFonts w:ascii="Arial" w:hAnsi="Arial" w:hint="default"/>
      </w:rPr>
    </w:lvl>
    <w:lvl w:ilvl="2" w:tplc="1090D250" w:tentative="1">
      <w:start w:val="1"/>
      <w:numFmt w:val="bullet"/>
      <w:lvlText w:val="•"/>
      <w:lvlJc w:val="left"/>
      <w:pPr>
        <w:tabs>
          <w:tab w:val="num" w:pos="2160"/>
        </w:tabs>
        <w:ind w:left="2160" w:hanging="360"/>
      </w:pPr>
      <w:rPr>
        <w:rFonts w:ascii="Arial" w:hAnsi="Arial" w:hint="default"/>
      </w:rPr>
    </w:lvl>
    <w:lvl w:ilvl="3" w:tplc="CE680E56" w:tentative="1">
      <w:start w:val="1"/>
      <w:numFmt w:val="bullet"/>
      <w:lvlText w:val="•"/>
      <w:lvlJc w:val="left"/>
      <w:pPr>
        <w:tabs>
          <w:tab w:val="num" w:pos="2880"/>
        </w:tabs>
        <w:ind w:left="2880" w:hanging="360"/>
      </w:pPr>
      <w:rPr>
        <w:rFonts w:ascii="Arial" w:hAnsi="Arial" w:hint="default"/>
      </w:rPr>
    </w:lvl>
    <w:lvl w:ilvl="4" w:tplc="6C8CADB6" w:tentative="1">
      <w:start w:val="1"/>
      <w:numFmt w:val="bullet"/>
      <w:lvlText w:val="•"/>
      <w:lvlJc w:val="left"/>
      <w:pPr>
        <w:tabs>
          <w:tab w:val="num" w:pos="3600"/>
        </w:tabs>
        <w:ind w:left="3600" w:hanging="360"/>
      </w:pPr>
      <w:rPr>
        <w:rFonts w:ascii="Arial" w:hAnsi="Arial" w:hint="default"/>
      </w:rPr>
    </w:lvl>
    <w:lvl w:ilvl="5" w:tplc="8B9A1318" w:tentative="1">
      <w:start w:val="1"/>
      <w:numFmt w:val="bullet"/>
      <w:lvlText w:val="•"/>
      <w:lvlJc w:val="left"/>
      <w:pPr>
        <w:tabs>
          <w:tab w:val="num" w:pos="4320"/>
        </w:tabs>
        <w:ind w:left="4320" w:hanging="360"/>
      </w:pPr>
      <w:rPr>
        <w:rFonts w:ascii="Arial" w:hAnsi="Arial" w:hint="default"/>
      </w:rPr>
    </w:lvl>
    <w:lvl w:ilvl="6" w:tplc="05E44180" w:tentative="1">
      <w:start w:val="1"/>
      <w:numFmt w:val="bullet"/>
      <w:lvlText w:val="•"/>
      <w:lvlJc w:val="left"/>
      <w:pPr>
        <w:tabs>
          <w:tab w:val="num" w:pos="5040"/>
        </w:tabs>
        <w:ind w:left="5040" w:hanging="360"/>
      </w:pPr>
      <w:rPr>
        <w:rFonts w:ascii="Arial" w:hAnsi="Arial" w:hint="default"/>
      </w:rPr>
    </w:lvl>
    <w:lvl w:ilvl="7" w:tplc="511E71D0" w:tentative="1">
      <w:start w:val="1"/>
      <w:numFmt w:val="bullet"/>
      <w:lvlText w:val="•"/>
      <w:lvlJc w:val="left"/>
      <w:pPr>
        <w:tabs>
          <w:tab w:val="num" w:pos="5760"/>
        </w:tabs>
        <w:ind w:left="5760" w:hanging="360"/>
      </w:pPr>
      <w:rPr>
        <w:rFonts w:ascii="Arial" w:hAnsi="Arial" w:hint="default"/>
      </w:rPr>
    </w:lvl>
    <w:lvl w:ilvl="8" w:tplc="B99AFE4E" w:tentative="1">
      <w:start w:val="1"/>
      <w:numFmt w:val="bullet"/>
      <w:lvlText w:val="•"/>
      <w:lvlJc w:val="left"/>
      <w:pPr>
        <w:tabs>
          <w:tab w:val="num" w:pos="6480"/>
        </w:tabs>
        <w:ind w:left="6480" w:hanging="360"/>
      </w:pPr>
      <w:rPr>
        <w:rFonts w:ascii="Arial" w:hAnsi="Arial" w:hint="default"/>
      </w:rPr>
    </w:lvl>
  </w:abstractNum>
  <w:abstractNum w:abstractNumId="24">
    <w:nsid w:val="47AB323B"/>
    <w:multiLevelType w:val="hybridMultilevel"/>
    <w:tmpl w:val="6C54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BA365AF"/>
    <w:multiLevelType w:val="hybridMultilevel"/>
    <w:tmpl w:val="739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82BD0"/>
    <w:multiLevelType w:val="hybridMultilevel"/>
    <w:tmpl w:val="29D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A100D"/>
    <w:multiLevelType w:val="hybridMultilevel"/>
    <w:tmpl w:val="CE4487C4"/>
    <w:lvl w:ilvl="0" w:tplc="D55E1648">
      <w:start w:val="1"/>
      <w:numFmt w:val="bullet"/>
      <w:lvlText w:val="•"/>
      <w:lvlJc w:val="left"/>
      <w:pPr>
        <w:tabs>
          <w:tab w:val="num" w:pos="720"/>
        </w:tabs>
        <w:ind w:left="720" w:hanging="360"/>
      </w:pPr>
      <w:rPr>
        <w:rFonts w:ascii="Arial" w:hAnsi="Arial" w:hint="default"/>
      </w:rPr>
    </w:lvl>
    <w:lvl w:ilvl="1" w:tplc="1480CB9C" w:tentative="1">
      <w:start w:val="1"/>
      <w:numFmt w:val="bullet"/>
      <w:lvlText w:val="•"/>
      <w:lvlJc w:val="left"/>
      <w:pPr>
        <w:tabs>
          <w:tab w:val="num" w:pos="1440"/>
        </w:tabs>
        <w:ind w:left="1440" w:hanging="360"/>
      </w:pPr>
      <w:rPr>
        <w:rFonts w:ascii="Arial" w:hAnsi="Arial" w:hint="default"/>
      </w:rPr>
    </w:lvl>
    <w:lvl w:ilvl="2" w:tplc="D5A0D850" w:tentative="1">
      <w:start w:val="1"/>
      <w:numFmt w:val="bullet"/>
      <w:lvlText w:val="•"/>
      <w:lvlJc w:val="left"/>
      <w:pPr>
        <w:tabs>
          <w:tab w:val="num" w:pos="2160"/>
        </w:tabs>
        <w:ind w:left="2160" w:hanging="360"/>
      </w:pPr>
      <w:rPr>
        <w:rFonts w:ascii="Arial" w:hAnsi="Arial" w:hint="default"/>
      </w:rPr>
    </w:lvl>
    <w:lvl w:ilvl="3" w:tplc="25EEA960" w:tentative="1">
      <w:start w:val="1"/>
      <w:numFmt w:val="bullet"/>
      <w:lvlText w:val="•"/>
      <w:lvlJc w:val="left"/>
      <w:pPr>
        <w:tabs>
          <w:tab w:val="num" w:pos="2880"/>
        </w:tabs>
        <w:ind w:left="2880" w:hanging="360"/>
      </w:pPr>
      <w:rPr>
        <w:rFonts w:ascii="Arial" w:hAnsi="Arial" w:hint="default"/>
      </w:rPr>
    </w:lvl>
    <w:lvl w:ilvl="4" w:tplc="7882B630" w:tentative="1">
      <w:start w:val="1"/>
      <w:numFmt w:val="bullet"/>
      <w:lvlText w:val="•"/>
      <w:lvlJc w:val="left"/>
      <w:pPr>
        <w:tabs>
          <w:tab w:val="num" w:pos="3600"/>
        </w:tabs>
        <w:ind w:left="3600" w:hanging="360"/>
      </w:pPr>
      <w:rPr>
        <w:rFonts w:ascii="Arial" w:hAnsi="Arial" w:hint="default"/>
      </w:rPr>
    </w:lvl>
    <w:lvl w:ilvl="5" w:tplc="D46E1B48" w:tentative="1">
      <w:start w:val="1"/>
      <w:numFmt w:val="bullet"/>
      <w:lvlText w:val="•"/>
      <w:lvlJc w:val="left"/>
      <w:pPr>
        <w:tabs>
          <w:tab w:val="num" w:pos="4320"/>
        </w:tabs>
        <w:ind w:left="4320" w:hanging="360"/>
      </w:pPr>
      <w:rPr>
        <w:rFonts w:ascii="Arial" w:hAnsi="Arial" w:hint="default"/>
      </w:rPr>
    </w:lvl>
    <w:lvl w:ilvl="6" w:tplc="EAE275CA" w:tentative="1">
      <w:start w:val="1"/>
      <w:numFmt w:val="bullet"/>
      <w:lvlText w:val="•"/>
      <w:lvlJc w:val="left"/>
      <w:pPr>
        <w:tabs>
          <w:tab w:val="num" w:pos="5040"/>
        </w:tabs>
        <w:ind w:left="5040" w:hanging="360"/>
      </w:pPr>
      <w:rPr>
        <w:rFonts w:ascii="Arial" w:hAnsi="Arial" w:hint="default"/>
      </w:rPr>
    </w:lvl>
    <w:lvl w:ilvl="7" w:tplc="59EE7F14" w:tentative="1">
      <w:start w:val="1"/>
      <w:numFmt w:val="bullet"/>
      <w:lvlText w:val="•"/>
      <w:lvlJc w:val="left"/>
      <w:pPr>
        <w:tabs>
          <w:tab w:val="num" w:pos="5760"/>
        </w:tabs>
        <w:ind w:left="5760" w:hanging="360"/>
      </w:pPr>
      <w:rPr>
        <w:rFonts w:ascii="Arial" w:hAnsi="Arial" w:hint="default"/>
      </w:rPr>
    </w:lvl>
    <w:lvl w:ilvl="8" w:tplc="97F87036" w:tentative="1">
      <w:start w:val="1"/>
      <w:numFmt w:val="bullet"/>
      <w:lvlText w:val="•"/>
      <w:lvlJc w:val="left"/>
      <w:pPr>
        <w:tabs>
          <w:tab w:val="num" w:pos="6480"/>
        </w:tabs>
        <w:ind w:left="6480" w:hanging="360"/>
      </w:pPr>
      <w:rPr>
        <w:rFonts w:ascii="Arial" w:hAnsi="Arial" w:hint="default"/>
      </w:rPr>
    </w:lvl>
  </w:abstractNum>
  <w:abstractNum w:abstractNumId="29">
    <w:nsid w:val="5BBD1B70"/>
    <w:multiLevelType w:val="hybridMultilevel"/>
    <w:tmpl w:val="95267AEC"/>
    <w:lvl w:ilvl="0" w:tplc="21423B8E">
      <w:start w:val="1"/>
      <w:numFmt w:val="bullet"/>
      <w:lvlText w:val="•"/>
      <w:lvlJc w:val="left"/>
      <w:pPr>
        <w:tabs>
          <w:tab w:val="num" w:pos="720"/>
        </w:tabs>
        <w:ind w:left="720" w:hanging="360"/>
      </w:pPr>
      <w:rPr>
        <w:rFonts w:ascii="Arial" w:hAnsi="Arial" w:hint="default"/>
      </w:rPr>
    </w:lvl>
    <w:lvl w:ilvl="1" w:tplc="0938FFF4" w:tentative="1">
      <w:start w:val="1"/>
      <w:numFmt w:val="bullet"/>
      <w:lvlText w:val="•"/>
      <w:lvlJc w:val="left"/>
      <w:pPr>
        <w:tabs>
          <w:tab w:val="num" w:pos="1440"/>
        </w:tabs>
        <w:ind w:left="1440" w:hanging="360"/>
      </w:pPr>
      <w:rPr>
        <w:rFonts w:ascii="Arial" w:hAnsi="Arial" w:hint="default"/>
      </w:rPr>
    </w:lvl>
    <w:lvl w:ilvl="2" w:tplc="F3908618" w:tentative="1">
      <w:start w:val="1"/>
      <w:numFmt w:val="bullet"/>
      <w:lvlText w:val="•"/>
      <w:lvlJc w:val="left"/>
      <w:pPr>
        <w:tabs>
          <w:tab w:val="num" w:pos="2160"/>
        </w:tabs>
        <w:ind w:left="2160" w:hanging="360"/>
      </w:pPr>
      <w:rPr>
        <w:rFonts w:ascii="Arial" w:hAnsi="Arial" w:hint="default"/>
      </w:rPr>
    </w:lvl>
    <w:lvl w:ilvl="3" w:tplc="B2E6B060" w:tentative="1">
      <w:start w:val="1"/>
      <w:numFmt w:val="bullet"/>
      <w:lvlText w:val="•"/>
      <w:lvlJc w:val="left"/>
      <w:pPr>
        <w:tabs>
          <w:tab w:val="num" w:pos="2880"/>
        </w:tabs>
        <w:ind w:left="2880" w:hanging="360"/>
      </w:pPr>
      <w:rPr>
        <w:rFonts w:ascii="Arial" w:hAnsi="Arial" w:hint="default"/>
      </w:rPr>
    </w:lvl>
    <w:lvl w:ilvl="4" w:tplc="EAF8DF48" w:tentative="1">
      <w:start w:val="1"/>
      <w:numFmt w:val="bullet"/>
      <w:lvlText w:val="•"/>
      <w:lvlJc w:val="left"/>
      <w:pPr>
        <w:tabs>
          <w:tab w:val="num" w:pos="3600"/>
        </w:tabs>
        <w:ind w:left="3600" w:hanging="360"/>
      </w:pPr>
      <w:rPr>
        <w:rFonts w:ascii="Arial" w:hAnsi="Arial" w:hint="default"/>
      </w:rPr>
    </w:lvl>
    <w:lvl w:ilvl="5" w:tplc="6DDE47CE" w:tentative="1">
      <w:start w:val="1"/>
      <w:numFmt w:val="bullet"/>
      <w:lvlText w:val="•"/>
      <w:lvlJc w:val="left"/>
      <w:pPr>
        <w:tabs>
          <w:tab w:val="num" w:pos="4320"/>
        </w:tabs>
        <w:ind w:left="4320" w:hanging="360"/>
      </w:pPr>
      <w:rPr>
        <w:rFonts w:ascii="Arial" w:hAnsi="Arial" w:hint="default"/>
      </w:rPr>
    </w:lvl>
    <w:lvl w:ilvl="6" w:tplc="2D6CE984" w:tentative="1">
      <w:start w:val="1"/>
      <w:numFmt w:val="bullet"/>
      <w:lvlText w:val="•"/>
      <w:lvlJc w:val="left"/>
      <w:pPr>
        <w:tabs>
          <w:tab w:val="num" w:pos="5040"/>
        </w:tabs>
        <w:ind w:left="5040" w:hanging="360"/>
      </w:pPr>
      <w:rPr>
        <w:rFonts w:ascii="Arial" w:hAnsi="Arial" w:hint="default"/>
      </w:rPr>
    </w:lvl>
    <w:lvl w:ilvl="7" w:tplc="30964ED8" w:tentative="1">
      <w:start w:val="1"/>
      <w:numFmt w:val="bullet"/>
      <w:lvlText w:val="•"/>
      <w:lvlJc w:val="left"/>
      <w:pPr>
        <w:tabs>
          <w:tab w:val="num" w:pos="5760"/>
        </w:tabs>
        <w:ind w:left="5760" w:hanging="360"/>
      </w:pPr>
      <w:rPr>
        <w:rFonts w:ascii="Arial" w:hAnsi="Arial" w:hint="default"/>
      </w:rPr>
    </w:lvl>
    <w:lvl w:ilvl="8" w:tplc="29308AD2" w:tentative="1">
      <w:start w:val="1"/>
      <w:numFmt w:val="bullet"/>
      <w:lvlText w:val="•"/>
      <w:lvlJc w:val="left"/>
      <w:pPr>
        <w:tabs>
          <w:tab w:val="num" w:pos="6480"/>
        </w:tabs>
        <w:ind w:left="6480" w:hanging="360"/>
      </w:pPr>
      <w:rPr>
        <w:rFonts w:ascii="Arial" w:hAnsi="Arial" w:hint="default"/>
      </w:rPr>
    </w:lvl>
  </w:abstractNum>
  <w:abstractNum w:abstractNumId="30">
    <w:nsid w:val="5F1D2174"/>
    <w:multiLevelType w:val="hybridMultilevel"/>
    <w:tmpl w:val="196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335F85"/>
    <w:multiLevelType w:val="hybridMultilevel"/>
    <w:tmpl w:val="D88C07C2"/>
    <w:lvl w:ilvl="0" w:tplc="08090001">
      <w:start w:val="1"/>
      <w:numFmt w:val="bullet"/>
      <w:lvlText w:val=""/>
      <w:lvlJc w:val="left"/>
      <w:pPr>
        <w:ind w:left="720" w:hanging="360"/>
      </w:pPr>
      <w:rPr>
        <w:rFonts w:ascii="Symbol" w:hAnsi="Symbol" w:hint="default"/>
      </w:rPr>
    </w:lvl>
    <w:lvl w:ilvl="1" w:tplc="450ADD5E">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E20F45"/>
    <w:multiLevelType w:val="hybridMultilevel"/>
    <w:tmpl w:val="D83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52D7D"/>
    <w:multiLevelType w:val="hybridMultilevel"/>
    <w:tmpl w:val="9180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7A077B"/>
    <w:multiLevelType w:val="hybridMultilevel"/>
    <w:tmpl w:val="4EA6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8F1C51"/>
    <w:multiLevelType w:val="hybridMultilevel"/>
    <w:tmpl w:val="3D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6D456D"/>
    <w:multiLevelType w:val="hybridMultilevel"/>
    <w:tmpl w:val="2E98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84612"/>
    <w:multiLevelType w:val="hybridMultilevel"/>
    <w:tmpl w:val="846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5C1336"/>
    <w:multiLevelType w:val="hybridMultilevel"/>
    <w:tmpl w:val="53B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0D0C61"/>
    <w:multiLevelType w:val="hybridMultilevel"/>
    <w:tmpl w:val="1436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1">
    <w:nsid w:val="712B49CB"/>
    <w:multiLevelType w:val="hybridMultilevel"/>
    <w:tmpl w:val="8D64E274"/>
    <w:lvl w:ilvl="0" w:tplc="2F206C2C">
      <w:start w:val="1"/>
      <w:numFmt w:val="bullet"/>
      <w:lvlText w:val="•"/>
      <w:lvlJc w:val="left"/>
      <w:pPr>
        <w:tabs>
          <w:tab w:val="num" w:pos="720"/>
        </w:tabs>
        <w:ind w:left="720" w:hanging="360"/>
      </w:pPr>
      <w:rPr>
        <w:rFonts w:ascii="Arial" w:hAnsi="Arial" w:hint="default"/>
      </w:rPr>
    </w:lvl>
    <w:lvl w:ilvl="1" w:tplc="38F21E34">
      <w:start w:val="1"/>
      <w:numFmt w:val="bullet"/>
      <w:lvlText w:val="•"/>
      <w:lvlJc w:val="left"/>
      <w:pPr>
        <w:tabs>
          <w:tab w:val="num" w:pos="1440"/>
        </w:tabs>
        <w:ind w:left="1440" w:hanging="360"/>
      </w:pPr>
      <w:rPr>
        <w:rFonts w:ascii="Arial" w:hAnsi="Arial" w:hint="default"/>
      </w:rPr>
    </w:lvl>
    <w:lvl w:ilvl="2" w:tplc="0DAA6F80" w:tentative="1">
      <w:start w:val="1"/>
      <w:numFmt w:val="bullet"/>
      <w:lvlText w:val="•"/>
      <w:lvlJc w:val="left"/>
      <w:pPr>
        <w:tabs>
          <w:tab w:val="num" w:pos="2160"/>
        </w:tabs>
        <w:ind w:left="2160" w:hanging="360"/>
      </w:pPr>
      <w:rPr>
        <w:rFonts w:ascii="Arial" w:hAnsi="Arial" w:hint="default"/>
      </w:rPr>
    </w:lvl>
    <w:lvl w:ilvl="3" w:tplc="EA5A1E4A" w:tentative="1">
      <w:start w:val="1"/>
      <w:numFmt w:val="bullet"/>
      <w:lvlText w:val="•"/>
      <w:lvlJc w:val="left"/>
      <w:pPr>
        <w:tabs>
          <w:tab w:val="num" w:pos="2880"/>
        </w:tabs>
        <w:ind w:left="2880" w:hanging="360"/>
      </w:pPr>
      <w:rPr>
        <w:rFonts w:ascii="Arial" w:hAnsi="Arial" w:hint="default"/>
      </w:rPr>
    </w:lvl>
    <w:lvl w:ilvl="4" w:tplc="704A3FAC" w:tentative="1">
      <w:start w:val="1"/>
      <w:numFmt w:val="bullet"/>
      <w:lvlText w:val="•"/>
      <w:lvlJc w:val="left"/>
      <w:pPr>
        <w:tabs>
          <w:tab w:val="num" w:pos="3600"/>
        </w:tabs>
        <w:ind w:left="3600" w:hanging="360"/>
      </w:pPr>
      <w:rPr>
        <w:rFonts w:ascii="Arial" w:hAnsi="Arial" w:hint="default"/>
      </w:rPr>
    </w:lvl>
    <w:lvl w:ilvl="5" w:tplc="0436ED48" w:tentative="1">
      <w:start w:val="1"/>
      <w:numFmt w:val="bullet"/>
      <w:lvlText w:val="•"/>
      <w:lvlJc w:val="left"/>
      <w:pPr>
        <w:tabs>
          <w:tab w:val="num" w:pos="4320"/>
        </w:tabs>
        <w:ind w:left="4320" w:hanging="360"/>
      </w:pPr>
      <w:rPr>
        <w:rFonts w:ascii="Arial" w:hAnsi="Arial" w:hint="default"/>
      </w:rPr>
    </w:lvl>
    <w:lvl w:ilvl="6" w:tplc="72C451BA" w:tentative="1">
      <w:start w:val="1"/>
      <w:numFmt w:val="bullet"/>
      <w:lvlText w:val="•"/>
      <w:lvlJc w:val="left"/>
      <w:pPr>
        <w:tabs>
          <w:tab w:val="num" w:pos="5040"/>
        </w:tabs>
        <w:ind w:left="5040" w:hanging="360"/>
      </w:pPr>
      <w:rPr>
        <w:rFonts w:ascii="Arial" w:hAnsi="Arial" w:hint="default"/>
      </w:rPr>
    </w:lvl>
    <w:lvl w:ilvl="7" w:tplc="C56E8512" w:tentative="1">
      <w:start w:val="1"/>
      <w:numFmt w:val="bullet"/>
      <w:lvlText w:val="•"/>
      <w:lvlJc w:val="left"/>
      <w:pPr>
        <w:tabs>
          <w:tab w:val="num" w:pos="5760"/>
        </w:tabs>
        <w:ind w:left="5760" w:hanging="360"/>
      </w:pPr>
      <w:rPr>
        <w:rFonts w:ascii="Arial" w:hAnsi="Arial" w:hint="default"/>
      </w:rPr>
    </w:lvl>
    <w:lvl w:ilvl="8" w:tplc="8FC8941C" w:tentative="1">
      <w:start w:val="1"/>
      <w:numFmt w:val="bullet"/>
      <w:lvlText w:val="•"/>
      <w:lvlJc w:val="left"/>
      <w:pPr>
        <w:tabs>
          <w:tab w:val="num" w:pos="6480"/>
        </w:tabs>
        <w:ind w:left="6480" w:hanging="360"/>
      </w:pPr>
      <w:rPr>
        <w:rFonts w:ascii="Arial" w:hAnsi="Arial" w:hint="default"/>
      </w:rPr>
    </w:lvl>
  </w:abstractNum>
  <w:abstractNum w:abstractNumId="42">
    <w:nsid w:val="754F39C6"/>
    <w:multiLevelType w:val="hybridMultilevel"/>
    <w:tmpl w:val="8D1CF430"/>
    <w:lvl w:ilvl="0" w:tplc="E83A9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44">
    <w:nsid w:val="7CCF7004"/>
    <w:multiLevelType w:val="hybridMultilevel"/>
    <w:tmpl w:val="200A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61D19"/>
    <w:multiLevelType w:val="hybridMultilevel"/>
    <w:tmpl w:val="1F4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39"/>
  </w:num>
  <w:num w:numId="5">
    <w:abstractNumId w:val="26"/>
  </w:num>
  <w:num w:numId="6">
    <w:abstractNumId w:val="20"/>
  </w:num>
  <w:num w:numId="7">
    <w:abstractNumId w:val="44"/>
  </w:num>
  <w:num w:numId="8">
    <w:abstractNumId w:val="32"/>
  </w:num>
  <w:num w:numId="9">
    <w:abstractNumId w:val="13"/>
  </w:num>
  <w:num w:numId="10">
    <w:abstractNumId w:val="38"/>
  </w:num>
  <w:num w:numId="11">
    <w:abstractNumId w:val="45"/>
  </w:num>
  <w:num w:numId="12">
    <w:abstractNumId w:val="34"/>
  </w:num>
  <w:num w:numId="13">
    <w:abstractNumId w:val="14"/>
  </w:num>
  <w:num w:numId="14">
    <w:abstractNumId w:val="19"/>
  </w:num>
  <w:num w:numId="15">
    <w:abstractNumId w:val="35"/>
  </w:num>
  <w:num w:numId="16">
    <w:abstractNumId w:val="7"/>
  </w:num>
  <w:num w:numId="17">
    <w:abstractNumId w:val="42"/>
  </w:num>
  <w:num w:numId="18">
    <w:abstractNumId w:val="17"/>
  </w:num>
  <w:num w:numId="19">
    <w:abstractNumId w:val="6"/>
  </w:num>
  <w:num w:numId="20">
    <w:abstractNumId w:val="36"/>
  </w:num>
  <w:num w:numId="21">
    <w:abstractNumId w:val="3"/>
  </w:num>
  <w:num w:numId="22">
    <w:abstractNumId w:val="22"/>
  </w:num>
  <w:num w:numId="23">
    <w:abstractNumId w:val="10"/>
  </w:num>
  <w:num w:numId="24">
    <w:abstractNumId w:val="33"/>
  </w:num>
  <w:num w:numId="25">
    <w:abstractNumId w:val="11"/>
  </w:num>
  <w:num w:numId="26">
    <w:abstractNumId w:val="23"/>
  </w:num>
  <w:num w:numId="27">
    <w:abstractNumId w:val="41"/>
  </w:num>
  <w:num w:numId="28">
    <w:abstractNumId w:val="29"/>
  </w:num>
  <w:num w:numId="29">
    <w:abstractNumId w:val="16"/>
  </w:num>
  <w:num w:numId="30">
    <w:abstractNumId w:val="28"/>
  </w:num>
  <w:num w:numId="31">
    <w:abstractNumId w:val="5"/>
  </w:num>
  <w:num w:numId="32">
    <w:abstractNumId w:val="12"/>
  </w:num>
  <w:num w:numId="33">
    <w:abstractNumId w:val="37"/>
  </w:num>
  <w:num w:numId="34">
    <w:abstractNumId w:val="27"/>
  </w:num>
  <w:num w:numId="35">
    <w:abstractNumId w:val="30"/>
  </w:num>
  <w:num w:numId="36">
    <w:abstractNumId w:val="31"/>
  </w:num>
  <w:num w:numId="37">
    <w:abstractNumId w:val="2"/>
  </w:num>
  <w:num w:numId="38">
    <w:abstractNumId w:val="15"/>
  </w:num>
  <w:num w:numId="39">
    <w:abstractNumId w:val="8"/>
  </w:num>
  <w:num w:numId="40">
    <w:abstractNumId w:val="43"/>
  </w:num>
  <w:num w:numId="41">
    <w:abstractNumId w:val="18"/>
  </w:num>
  <w:num w:numId="42">
    <w:abstractNumId w:val="40"/>
  </w:num>
  <w:num w:numId="43">
    <w:abstractNumId w:val="4"/>
  </w:num>
  <w:num w:numId="44">
    <w:abstractNumId w:val="0"/>
  </w:num>
  <w:num w:numId="45">
    <w:abstractNumId w:val="9"/>
  </w:num>
  <w:num w:numId="46">
    <w:abstractNumId w:val="25"/>
  </w:num>
  <w:num w:numId="4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68"/>
    <w:rsid w:val="0000176D"/>
    <w:rsid w:val="00023123"/>
    <w:rsid w:val="000464A6"/>
    <w:rsid w:val="00093065"/>
    <w:rsid w:val="000A5A2F"/>
    <w:rsid w:val="000D04C3"/>
    <w:rsid w:val="000D6C0C"/>
    <w:rsid w:val="000E419A"/>
    <w:rsid w:val="000F1B7F"/>
    <w:rsid w:val="00100F27"/>
    <w:rsid w:val="00101E67"/>
    <w:rsid w:val="00113FDF"/>
    <w:rsid w:val="00115AED"/>
    <w:rsid w:val="00135308"/>
    <w:rsid w:val="00164156"/>
    <w:rsid w:val="00166EBF"/>
    <w:rsid w:val="00185165"/>
    <w:rsid w:val="0018660A"/>
    <w:rsid w:val="0019204E"/>
    <w:rsid w:val="001937E6"/>
    <w:rsid w:val="001F4740"/>
    <w:rsid w:val="002036E1"/>
    <w:rsid w:val="002360D5"/>
    <w:rsid w:val="00272364"/>
    <w:rsid w:val="002B59F5"/>
    <w:rsid w:val="002B7D0D"/>
    <w:rsid w:val="002D2C44"/>
    <w:rsid w:val="002F58F4"/>
    <w:rsid w:val="00302A0B"/>
    <w:rsid w:val="00321CF6"/>
    <w:rsid w:val="00327722"/>
    <w:rsid w:val="0035559A"/>
    <w:rsid w:val="00382E55"/>
    <w:rsid w:val="0039109D"/>
    <w:rsid w:val="003942BB"/>
    <w:rsid w:val="003B2562"/>
    <w:rsid w:val="003C05FB"/>
    <w:rsid w:val="003F2202"/>
    <w:rsid w:val="0041079B"/>
    <w:rsid w:val="00445406"/>
    <w:rsid w:val="00446AF6"/>
    <w:rsid w:val="0048573C"/>
    <w:rsid w:val="004A07B2"/>
    <w:rsid w:val="004A297A"/>
    <w:rsid w:val="00501D64"/>
    <w:rsid w:val="00512DD1"/>
    <w:rsid w:val="00522481"/>
    <w:rsid w:val="00572ECF"/>
    <w:rsid w:val="005855DA"/>
    <w:rsid w:val="005A63F8"/>
    <w:rsid w:val="005D6110"/>
    <w:rsid w:val="005D78B8"/>
    <w:rsid w:val="005E17F1"/>
    <w:rsid w:val="00611F56"/>
    <w:rsid w:val="0064405F"/>
    <w:rsid w:val="00652553"/>
    <w:rsid w:val="00654A2C"/>
    <w:rsid w:val="0066070E"/>
    <w:rsid w:val="00664A68"/>
    <w:rsid w:val="00671B6B"/>
    <w:rsid w:val="006A78A1"/>
    <w:rsid w:val="006C5F14"/>
    <w:rsid w:val="006E0266"/>
    <w:rsid w:val="006F2F6F"/>
    <w:rsid w:val="007118C5"/>
    <w:rsid w:val="007214D1"/>
    <w:rsid w:val="00741E9A"/>
    <w:rsid w:val="00753181"/>
    <w:rsid w:val="00761F32"/>
    <w:rsid w:val="00775453"/>
    <w:rsid w:val="007A76B1"/>
    <w:rsid w:val="007C6D7B"/>
    <w:rsid w:val="007D33C8"/>
    <w:rsid w:val="007E414B"/>
    <w:rsid w:val="007F6757"/>
    <w:rsid w:val="007F77FC"/>
    <w:rsid w:val="008220C4"/>
    <w:rsid w:val="008338DD"/>
    <w:rsid w:val="00835292"/>
    <w:rsid w:val="0083736D"/>
    <w:rsid w:val="00852EE3"/>
    <w:rsid w:val="008B0A7E"/>
    <w:rsid w:val="008D4643"/>
    <w:rsid w:val="00906CD2"/>
    <w:rsid w:val="009751D8"/>
    <w:rsid w:val="00992DD8"/>
    <w:rsid w:val="009A26EC"/>
    <w:rsid w:val="009A4682"/>
    <w:rsid w:val="009D4AAE"/>
    <w:rsid w:val="00A14112"/>
    <w:rsid w:val="00A15982"/>
    <w:rsid w:val="00A24DC7"/>
    <w:rsid w:val="00A40104"/>
    <w:rsid w:val="00A47375"/>
    <w:rsid w:val="00A7622E"/>
    <w:rsid w:val="00A90F44"/>
    <w:rsid w:val="00AE1EBA"/>
    <w:rsid w:val="00AE4A45"/>
    <w:rsid w:val="00B069F9"/>
    <w:rsid w:val="00B10724"/>
    <w:rsid w:val="00B20DCC"/>
    <w:rsid w:val="00B3479D"/>
    <w:rsid w:val="00B53D48"/>
    <w:rsid w:val="00B7472D"/>
    <w:rsid w:val="00BA7399"/>
    <w:rsid w:val="00C21807"/>
    <w:rsid w:val="00C22435"/>
    <w:rsid w:val="00C325A4"/>
    <w:rsid w:val="00C52BDD"/>
    <w:rsid w:val="00C964B4"/>
    <w:rsid w:val="00CB1EF3"/>
    <w:rsid w:val="00CB2BE4"/>
    <w:rsid w:val="00CD61C6"/>
    <w:rsid w:val="00D03395"/>
    <w:rsid w:val="00D245AF"/>
    <w:rsid w:val="00D327BD"/>
    <w:rsid w:val="00D329A8"/>
    <w:rsid w:val="00D47ACD"/>
    <w:rsid w:val="00D60649"/>
    <w:rsid w:val="00D61218"/>
    <w:rsid w:val="00D73F7B"/>
    <w:rsid w:val="00D9370A"/>
    <w:rsid w:val="00DA2D8A"/>
    <w:rsid w:val="00DC4E7E"/>
    <w:rsid w:val="00DE0527"/>
    <w:rsid w:val="00DF02A9"/>
    <w:rsid w:val="00DF2084"/>
    <w:rsid w:val="00E31E2C"/>
    <w:rsid w:val="00E4666D"/>
    <w:rsid w:val="00E54C16"/>
    <w:rsid w:val="00E65634"/>
    <w:rsid w:val="00E66DA0"/>
    <w:rsid w:val="00E80D71"/>
    <w:rsid w:val="00E942D6"/>
    <w:rsid w:val="00EA1796"/>
    <w:rsid w:val="00EB6B19"/>
    <w:rsid w:val="00EB76CA"/>
    <w:rsid w:val="00EC3A24"/>
    <w:rsid w:val="00EC65EF"/>
    <w:rsid w:val="00ED2283"/>
    <w:rsid w:val="00ED6F5D"/>
    <w:rsid w:val="00EE18AA"/>
    <w:rsid w:val="00F14506"/>
    <w:rsid w:val="00F21489"/>
    <w:rsid w:val="00F60E08"/>
    <w:rsid w:val="00F66A89"/>
    <w:rsid w:val="00F77FBE"/>
    <w:rsid w:val="00FA13D6"/>
    <w:rsid w:val="00FA5297"/>
    <w:rsid w:val="00FD2EF1"/>
    <w:rsid w:val="00FD6B09"/>
    <w:rsid w:val="00FE0BBE"/>
    <w:rsid w:val="00FF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1832A22-F718-4E73-B477-1B2F40DB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3FDF"/>
    <w:pPr>
      <w:pageBreakBefore/>
      <w:numPr>
        <w:numId w:val="40"/>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113FDF"/>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113FDF"/>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113FDF"/>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Heading4"/>
    <w:next w:val="Normal"/>
    <w:link w:val="Heading5Char"/>
    <w:qFormat/>
    <w:rsid w:val="00113FDF"/>
    <w:pPr>
      <w:spacing w:before="120"/>
      <w:outlineLvl w:val="4"/>
    </w:pPr>
    <w:rPr>
      <w:bCs w:val="0"/>
      <w:iCs/>
      <w:color w:val="auto"/>
      <w:szCs w:val="26"/>
    </w:rPr>
  </w:style>
  <w:style w:type="paragraph" w:styleId="Heading6">
    <w:name w:val="heading 6"/>
    <w:basedOn w:val="Heading4"/>
    <w:next w:val="Normal"/>
    <w:link w:val="Heading6Char"/>
    <w:qFormat/>
    <w:rsid w:val="00113FDF"/>
    <w:pPr>
      <w:outlineLvl w:val="5"/>
    </w:pPr>
    <w:rPr>
      <w:bCs w:val="0"/>
      <w:szCs w:val="22"/>
    </w:rPr>
  </w:style>
  <w:style w:type="paragraph" w:styleId="Heading7">
    <w:name w:val="heading 7"/>
    <w:basedOn w:val="Heading4"/>
    <w:next w:val="Normal"/>
    <w:link w:val="Heading7Char"/>
    <w:qFormat/>
    <w:rsid w:val="00113FDF"/>
    <w:pPr>
      <w:outlineLvl w:val="6"/>
    </w:pPr>
    <w:rPr>
      <w:szCs w:val="24"/>
      <w:lang w:eastAsia="en-GB"/>
    </w:rPr>
  </w:style>
  <w:style w:type="paragraph" w:styleId="Heading8">
    <w:name w:val="heading 8"/>
    <w:basedOn w:val="Heading4"/>
    <w:next w:val="Normal"/>
    <w:link w:val="Heading8Char"/>
    <w:qFormat/>
    <w:rsid w:val="00113FDF"/>
    <w:pPr>
      <w:outlineLvl w:val="7"/>
    </w:pPr>
    <w:rPr>
      <w:iCs/>
      <w:szCs w:val="24"/>
      <w:lang w:eastAsia="en-GB"/>
    </w:rPr>
  </w:style>
  <w:style w:type="paragraph" w:styleId="Heading9">
    <w:name w:val="heading 9"/>
    <w:basedOn w:val="Heading4"/>
    <w:next w:val="Normal"/>
    <w:link w:val="Heading9Char"/>
    <w:qFormat/>
    <w:rsid w:val="00113FD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0176D"/>
    <w:pPr>
      <w:ind w:left="720"/>
      <w:contextualSpacing/>
    </w:pPr>
  </w:style>
  <w:style w:type="paragraph" w:styleId="Header">
    <w:name w:val="header"/>
    <w:basedOn w:val="Normal"/>
    <w:link w:val="HeaderChar"/>
    <w:unhideWhenUsed/>
    <w:rsid w:val="00FD6B09"/>
    <w:pPr>
      <w:tabs>
        <w:tab w:val="center" w:pos="4513"/>
        <w:tab w:val="right" w:pos="9026"/>
      </w:tabs>
      <w:spacing w:after="0" w:line="240" w:lineRule="auto"/>
    </w:pPr>
  </w:style>
  <w:style w:type="character" w:customStyle="1" w:styleId="HeaderChar">
    <w:name w:val="Header Char"/>
    <w:basedOn w:val="DefaultParagraphFont"/>
    <w:link w:val="Header"/>
    <w:rsid w:val="00FD6B09"/>
  </w:style>
  <w:style w:type="paragraph" w:styleId="Footer">
    <w:name w:val="footer"/>
    <w:basedOn w:val="Normal"/>
    <w:link w:val="FooterChar"/>
    <w:unhideWhenUsed/>
    <w:rsid w:val="00FD6B09"/>
    <w:pPr>
      <w:tabs>
        <w:tab w:val="center" w:pos="4513"/>
        <w:tab w:val="right" w:pos="9026"/>
      </w:tabs>
      <w:spacing w:after="0" w:line="240" w:lineRule="auto"/>
    </w:pPr>
  </w:style>
  <w:style w:type="character" w:customStyle="1" w:styleId="FooterChar">
    <w:name w:val="Footer Char"/>
    <w:basedOn w:val="DefaultParagraphFont"/>
    <w:link w:val="Footer"/>
    <w:rsid w:val="00FD6B09"/>
  </w:style>
  <w:style w:type="paragraph" w:styleId="BalloonText">
    <w:name w:val="Balloon Text"/>
    <w:basedOn w:val="Normal"/>
    <w:link w:val="BalloonTextChar"/>
    <w:semiHidden/>
    <w:unhideWhenUsed/>
    <w:rsid w:val="000D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3"/>
    <w:rPr>
      <w:rFonts w:ascii="Tahoma" w:hAnsi="Tahoma" w:cs="Tahoma"/>
      <w:sz w:val="16"/>
      <w:szCs w:val="16"/>
    </w:rPr>
  </w:style>
  <w:style w:type="character" w:customStyle="1" w:styleId="Heading1Char">
    <w:name w:val="Heading 1 Char"/>
    <w:basedOn w:val="DefaultParagraphFont"/>
    <w:link w:val="Heading1"/>
    <w:rsid w:val="00113FDF"/>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13FDF"/>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13FDF"/>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13FDF"/>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13FDF"/>
    <w:rPr>
      <w:rFonts w:ascii="Arial" w:eastAsia="Times New Roman" w:hAnsi="Arial" w:cs="Times New Roman"/>
      <w:b/>
      <w:iCs/>
      <w:sz w:val="24"/>
      <w:szCs w:val="26"/>
    </w:rPr>
  </w:style>
  <w:style w:type="character" w:customStyle="1" w:styleId="Heading6Char">
    <w:name w:val="Heading 6 Char"/>
    <w:basedOn w:val="DefaultParagraphFont"/>
    <w:link w:val="Heading6"/>
    <w:rsid w:val="00113FDF"/>
    <w:rPr>
      <w:rFonts w:ascii="Arial" w:eastAsia="Times New Roman" w:hAnsi="Arial" w:cs="Times New Roman"/>
      <w:b/>
      <w:color w:val="104F75"/>
      <w:sz w:val="24"/>
    </w:rPr>
  </w:style>
  <w:style w:type="character" w:customStyle="1" w:styleId="Heading7Char">
    <w:name w:val="Heading 7 Char"/>
    <w:basedOn w:val="DefaultParagraphFont"/>
    <w:link w:val="Heading7"/>
    <w:rsid w:val="00113FDF"/>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13FDF"/>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13FDF"/>
    <w:rPr>
      <w:rFonts w:ascii="Arial" w:eastAsia="Times New Roman" w:hAnsi="Arial" w:cs="Times New Roman"/>
      <w:b/>
      <w:bCs/>
      <w:color w:val="104F75"/>
      <w:sz w:val="24"/>
    </w:rPr>
  </w:style>
  <w:style w:type="character" w:styleId="Hyperlink">
    <w:name w:val="Hyperlink"/>
    <w:rsid w:val="00113FDF"/>
    <w:rPr>
      <w:rFonts w:ascii="Arial" w:hAnsi="Arial" w:cs="Times New Roman"/>
      <w:color w:val="104F75"/>
      <w:sz w:val="24"/>
      <w:u w:val="single"/>
    </w:rPr>
  </w:style>
  <w:style w:type="paragraph" w:styleId="TOCHeading">
    <w:name w:val="TOC Heading"/>
    <w:basedOn w:val="Normal"/>
    <w:next w:val="Normal"/>
    <w:qFormat/>
    <w:rsid w:val="00113FDF"/>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113FDF"/>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113FDF"/>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13FDF"/>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113FDF"/>
    <w:rPr>
      <w:rFonts w:ascii="Arial" w:eastAsia="Times New Roman" w:hAnsi="Arial" w:cs="Times New Roman"/>
      <w:b/>
      <w:color w:val="104F75"/>
      <w:sz w:val="48"/>
      <w:szCs w:val="20"/>
    </w:rPr>
  </w:style>
  <w:style w:type="paragraph" w:styleId="TOC1">
    <w:name w:val="toc 1"/>
    <w:basedOn w:val="Normal"/>
    <w:next w:val="Normal"/>
    <w:rsid w:val="00113FDF"/>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113FDF"/>
    <w:pPr>
      <w:spacing w:before="120"/>
      <w:ind w:left="284"/>
    </w:pPr>
  </w:style>
  <w:style w:type="paragraph" w:styleId="TOC3">
    <w:name w:val="toc 3"/>
    <w:basedOn w:val="TOC2"/>
    <w:next w:val="Normal"/>
    <w:rsid w:val="00113FDF"/>
  </w:style>
  <w:style w:type="character" w:customStyle="1" w:styleId="bulletundernumbersubChar">
    <w:name w:val="bullet (under number sub) Char"/>
    <w:link w:val="bulletundernumbersub"/>
    <w:locked/>
    <w:rsid w:val="00113FDF"/>
    <w:rPr>
      <w:rFonts w:ascii="Arial" w:hAnsi="Arial"/>
      <w:sz w:val="24"/>
      <w:szCs w:val="24"/>
      <w:lang w:eastAsia="en-GB"/>
    </w:rPr>
  </w:style>
  <w:style w:type="paragraph" w:customStyle="1" w:styleId="bulletundernumbersub">
    <w:name w:val="bullet (under number sub)"/>
    <w:link w:val="bulletundernumbersubChar"/>
    <w:rsid w:val="00113FDF"/>
    <w:pPr>
      <w:numPr>
        <w:numId w:val="42"/>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13FDF"/>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113FDF"/>
    <w:rPr>
      <w:rFonts w:ascii="Arial" w:eastAsia="Times New Roman" w:hAnsi="Arial" w:cs="Times New Roman"/>
      <w:sz w:val="24"/>
      <w:szCs w:val="20"/>
    </w:rPr>
  </w:style>
  <w:style w:type="paragraph" w:styleId="Title">
    <w:name w:val="Title"/>
    <w:basedOn w:val="Normal"/>
    <w:next w:val="Normal"/>
    <w:link w:val="TitleChar"/>
    <w:qFormat/>
    <w:rsid w:val="00113FDF"/>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113FDF"/>
    <w:rPr>
      <w:rFonts w:ascii="Arial" w:eastAsia="Times New Roman" w:hAnsi="Arial" w:cs="Times New Roman"/>
      <w:b/>
      <w:color w:val="104F75"/>
      <w:sz w:val="96"/>
      <w:szCs w:val="120"/>
    </w:rPr>
  </w:style>
  <w:style w:type="paragraph" w:styleId="TableofFigures">
    <w:name w:val="table of figures"/>
    <w:basedOn w:val="Normal"/>
    <w:next w:val="Normal"/>
    <w:rsid w:val="00113FDF"/>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113FDF"/>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113FDF"/>
    <w:pPr>
      <w:numPr>
        <w:numId w:val="0"/>
      </w:numPr>
    </w:pPr>
  </w:style>
  <w:style w:type="paragraph" w:styleId="CommentText">
    <w:name w:val="annotation text"/>
    <w:basedOn w:val="Normal"/>
    <w:link w:val="CommentTextChar"/>
    <w:rsid w:val="00113FDF"/>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113FDF"/>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13FDF"/>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13FDF"/>
    <w:rPr>
      <w:rFonts w:ascii="Arial" w:eastAsia="Times New Roman" w:hAnsi="Arial" w:cs="Times New Roman"/>
      <w:b/>
      <w:bCs/>
      <w:sz w:val="20"/>
      <w:szCs w:val="20"/>
      <w:lang w:eastAsia="en-GB"/>
    </w:rPr>
  </w:style>
  <w:style w:type="paragraph" w:styleId="FootnoteText">
    <w:name w:val="footnote text"/>
    <w:basedOn w:val="Normal"/>
    <w:link w:val="FootnoteTextChar"/>
    <w:rsid w:val="00113FDF"/>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113FDF"/>
    <w:rPr>
      <w:rFonts w:ascii="Arial" w:eastAsia="Times New Roman" w:hAnsi="Arial" w:cs="Times New Roman"/>
      <w:sz w:val="20"/>
      <w:szCs w:val="20"/>
      <w:lang w:eastAsia="en-GB"/>
    </w:rPr>
  </w:style>
  <w:style w:type="character" w:styleId="FootnoteReference">
    <w:name w:val="footnote reference"/>
    <w:rsid w:val="00113FDF"/>
    <w:rPr>
      <w:rFonts w:cs="Times New Roman"/>
      <w:vertAlign w:val="superscript"/>
    </w:rPr>
  </w:style>
  <w:style w:type="character" w:styleId="CommentReference">
    <w:name w:val="annotation reference"/>
    <w:rsid w:val="00113FDF"/>
    <w:rPr>
      <w:rFonts w:cs="Times New Roman"/>
      <w:sz w:val="16"/>
      <w:szCs w:val="16"/>
    </w:rPr>
  </w:style>
  <w:style w:type="paragraph" w:styleId="TOC4">
    <w:name w:val="toc 4"/>
    <w:basedOn w:val="TOC2"/>
    <w:next w:val="Normal"/>
    <w:rsid w:val="00113FDF"/>
    <w:pPr>
      <w:ind w:left="567"/>
    </w:pPr>
    <w:rPr>
      <w:szCs w:val="22"/>
    </w:rPr>
  </w:style>
  <w:style w:type="paragraph" w:styleId="TOC5">
    <w:name w:val="toc 5"/>
    <w:basedOn w:val="Normal"/>
    <w:next w:val="Normal"/>
    <w:autoRedefine/>
    <w:rsid w:val="00113FDF"/>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rsid w:val="00113FDF"/>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rsid w:val="00113FDF"/>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rsid w:val="00113FDF"/>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rsid w:val="00113FDF"/>
    <w:pPr>
      <w:spacing w:after="100" w:line="276" w:lineRule="auto"/>
      <w:ind w:left="1760"/>
    </w:pPr>
    <w:rPr>
      <w:rFonts w:ascii="Calibri" w:eastAsia="Times New Roman" w:hAnsi="Calibri" w:cs="Times New Roman"/>
      <w:lang w:eastAsia="en-GB"/>
    </w:rPr>
  </w:style>
  <w:style w:type="paragraph" w:customStyle="1" w:styleId="Heading">
    <w:name w:val="Heading"/>
    <w:basedOn w:val="Normal"/>
    <w:next w:val="Normal"/>
    <w:rsid w:val="00113FDF"/>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113FDF"/>
    <w:rPr>
      <w:rFonts w:cs="Times New Roman"/>
    </w:rPr>
  </w:style>
  <w:style w:type="paragraph" w:styleId="Subtitle">
    <w:name w:val="Subtitle"/>
    <w:basedOn w:val="Normal"/>
    <w:link w:val="SubtitleChar"/>
    <w:qFormat/>
    <w:rsid w:val="00113FDF"/>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113FDF"/>
    <w:rPr>
      <w:rFonts w:ascii="Arial" w:eastAsia="MS Mincho" w:hAnsi="Arial" w:cs="Times New Roman"/>
      <w:i/>
      <w:sz w:val="24"/>
      <w:szCs w:val="24"/>
      <w:lang w:eastAsia="ja-JP"/>
    </w:rPr>
  </w:style>
  <w:style w:type="paragraph" w:styleId="Revision">
    <w:name w:val="Revision"/>
    <w:hidden/>
    <w:rsid w:val="00113FDF"/>
    <w:pPr>
      <w:spacing w:after="0" w:line="240" w:lineRule="auto"/>
    </w:pPr>
    <w:rPr>
      <w:rFonts w:ascii="Cambria" w:eastAsia="Times New Roman" w:hAnsi="Cambria" w:cs="Times New Roman"/>
      <w:sz w:val="24"/>
      <w:szCs w:val="24"/>
    </w:rPr>
  </w:style>
  <w:style w:type="character" w:styleId="FollowedHyperlink">
    <w:name w:val="FollowedHyperlink"/>
    <w:rsid w:val="00113FDF"/>
    <w:rPr>
      <w:rFonts w:cs="Times New Roman"/>
      <w:color w:val="104F75"/>
      <w:u w:val="single"/>
    </w:rPr>
  </w:style>
  <w:style w:type="character" w:customStyle="1" w:styleId="Heading2Char1">
    <w:name w:val="Heading 2 Char1"/>
    <w:aliases w:val="Numbered - 2 Char1"/>
    <w:semiHidden/>
    <w:rsid w:val="00113FDF"/>
    <w:rPr>
      <w:rFonts w:ascii="Cambria" w:hAnsi="Cambria"/>
      <w:b/>
      <w:color w:val="4F81BD"/>
      <w:sz w:val="26"/>
      <w:lang w:val="x-none" w:eastAsia="ja-JP"/>
    </w:rPr>
  </w:style>
  <w:style w:type="character" w:customStyle="1" w:styleId="Heading3Char1">
    <w:name w:val="Heading 3 Char1"/>
    <w:aliases w:val="Numbered - 3 Char1"/>
    <w:semiHidden/>
    <w:rsid w:val="00113FDF"/>
    <w:rPr>
      <w:rFonts w:ascii="Cambria" w:hAnsi="Cambria"/>
      <w:b/>
      <w:color w:val="4F81BD"/>
      <w:sz w:val="24"/>
      <w:lang w:val="x-none" w:eastAsia="ja-JP"/>
    </w:rPr>
  </w:style>
  <w:style w:type="character" w:customStyle="1" w:styleId="Heading4Char1">
    <w:name w:val="Heading 4 Char1"/>
    <w:aliases w:val="Numbered - 4 Char1"/>
    <w:semiHidden/>
    <w:rsid w:val="00113FDF"/>
    <w:rPr>
      <w:rFonts w:ascii="Cambria" w:hAnsi="Cambria"/>
      <w:b/>
      <w:i/>
      <w:color w:val="4F81BD"/>
      <w:sz w:val="24"/>
      <w:lang w:val="x-none" w:eastAsia="ja-JP"/>
    </w:rPr>
  </w:style>
  <w:style w:type="character" w:customStyle="1" w:styleId="Heading5Char1">
    <w:name w:val="Heading 5 Char1"/>
    <w:aliases w:val="Numbered - 5 Char1"/>
    <w:semiHidden/>
    <w:rsid w:val="00113FDF"/>
    <w:rPr>
      <w:rFonts w:ascii="Cambria" w:hAnsi="Cambria"/>
      <w:color w:val="243F60"/>
      <w:sz w:val="24"/>
      <w:lang w:val="x-none" w:eastAsia="ja-JP"/>
    </w:rPr>
  </w:style>
  <w:style w:type="character" w:customStyle="1" w:styleId="Heading6Char1">
    <w:name w:val="Heading 6 Char1"/>
    <w:aliases w:val="Numbered - 6 Char1"/>
    <w:semiHidden/>
    <w:rsid w:val="00113FDF"/>
    <w:rPr>
      <w:rFonts w:ascii="Cambria" w:hAnsi="Cambria"/>
      <w:i/>
      <w:color w:val="243F60"/>
      <w:sz w:val="24"/>
      <w:lang w:val="x-none" w:eastAsia="ja-JP"/>
    </w:rPr>
  </w:style>
  <w:style w:type="character" w:customStyle="1" w:styleId="Heading7Char1">
    <w:name w:val="Heading 7 Char1"/>
    <w:aliases w:val="Numbered - 7 Char1"/>
    <w:semiHidden/>
    <w:rsid w:val="00113FDF"/>
    <w:rPr>
      <w:rFonts w:ascii="Cambria" w:hAnsi="Cambria"/>
      <w:i/>
      <w:color w:val="404040"/>
      <w:sz w:val="24"/>
      <w:lang w:val="x-none" w:eastAsia="ja-JP"/>
    </w:rPr>
  </w:style>
  <w:style w:type="character" w:customStyle="1" w:styleId="Heading8Char1">
    <w:name w:val="Heading 8 Char1"/>
    <w:aliases w:val="Numbered - 8 Char1"/>
    <w:semiHidden/>
    <w:rsid w:val="00113FDF"/>
    <w:rPr>
      <w:rFonts w:ascii="Cambria" w:hAnsi="Cambria"/>
      <w:color w:val="404040"/>
      <w:lang w:val="x-none" w:eastAsia="ja-JP"/>
    </w:rPr>
  </w:style>
  <w:style w:type="character" w:customStyle="1" w:styleId="Heading9Char1">
    <w:name w:val="Heading 9 Char1"/>
    <w:aliases w:val="Numbered - 9 Char1"/>
    <w:semiHidden/>
    <w:rsid w:val="00113FDF"/>
    <w:rPr>
      <w:rFonts w:ascii="Cambria" w:hAnsi="Cambria"/>
      <w:i/>
      <w:color w:val="404040"/>
      <w:lang w:val="x-none" w:eastAsia="ja-JP"/>
    </w:rPr>
  </w:style>
  <w:style w:type="paragraph" w:styleId="EndnoteText">
    <w:name w:val="endnote text"/>
    <w:basedOn w:val="Normal"/>
    <w:link w:val="EndnoteTextChar"/>
    <w:semiHidden/>
    <w:rsid w:val="00113FDF"/>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113FDF"/>
    <w:rPr>
      <w:rFonts w:ascii="Arial" w:eastAsia="MS Mincho" w:hAnsi="Arial" w:cs="Times New Roman"/>
      <w:sz w:val="20"/>
      <w:szCs w:val="20"/>
      <w:lang w:eastAsia="ja-JP"/>
    </w:rPr>
  </w:style>
  <w:style w:type="character" w:styleId="EndnoteReference">
    <w:name w:val="endnote reference"/>
    <w:semiHidden/>
    <w:rsid w:val="00113FDF"/>
    <w:rPr>
      <w:rFonts w:cs="Times New Roman"/>
      <w:vertAlign w:val="superscript"/>
    </w:rPr>
  </w:style>
  <w:style w:type="paragraph" w:styleId="DocumentMap">
    <w:name w:val="Document Map"/>
    <w:basedOn w:val="Normal"/>
    <w:link w:val="DocumentMapChar"/>
    <w:semiHidden/>
    <w:rsid w:val="00113FDF"/>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113FDF"/>
    <w:rPr>
      <w:rFonts w:ascii="Lucida Grande" w:eastAsia="Times New Roman" w:hAnsi="Lucida Grande" w:cs="Lucida Grande"/>
      <w:sz w:val="24"/>
      <w:szCs w:val="24"/>
      <w:lang w:eastAsia="en-GB"/>
    </w:rPr>
  </w:style>
  <w:style w:type="paragraph" w:customStyle="1" w:styleId="numbered">
    <w:name w:val="numbered"/>
    <w:rsid w:val="00113FDF"/>
    <w:pPr>
      <w:numPr>
        <w:ilvl w:val="1"/>
        <w:numId w:val="40"/>
      </w:numPr>
      <w:spacing w:after="240" w:line="288" w:lineRule="auto"/>
    </w:pPr>
    <w:rPr>
      <w:rFonts w:ascii="Arial" w:eastAsia="Times New Roman" w:hAnsi="Arial" w:cs="Arial"/>
      <w:sz w:val="24"/>
      <w:szCs w:val="24"/>
    </w:rPr>
  </w:style>
  <w:style w:type="paragraph" w:customStyle="1" w:styleId="bulletundernumbered">
    <w:name w:val="bullet (under numbered)"/>
    <w:rsid w:val="00113FDF"/>
    <w:pPr>
      <w:numPr>
        <w:numId w:val="41"/>
      </w:numPr>
      <w:spacing w:after="240" w:line="288" w:lineRule="auto"/>
    </w:pPr>
    <w:rPr>
      <w:rFonts w:ascii="Arial" w:eastAsia="Times New Roman" w:hAnsi="Arial" w:cs="Arial"/>
      <w:sz w:val="24"/>
      <w:szCs w:val="24"/>
      <w:lang w:eastAsia="en-GB"/>
    </w:rPr>
  </w:style>
  <w:style w:type="paragraph" w:customStyle="1" w:styleId="heading-figure">
    <w:name w:val="heading - figure"/>
    <w:rsid w:val="00113FDF"/>
    <w:pPr>
      <w:spacing w:before="120" w:after="120" w:line="288" w:lineRule="auto"/>
    </w:pPr>
    <w:rPr>
      <w:rFonts w:ascii="Arial" w:eastAsia="Times New Roman" w:hAnsi="Arial" w:cs="Arial"/>
      <w:i/>
      <w:lang w:eastAsia="en-GB"/>
    </w:rPr>
  </w:style>
  <w:style w:type="paragraph" w:customStyle="1" w:styleId="tabletext">
    <w:name w:val="table text"/>
    <w:rsid w:val="00113FDF"/>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13FDF"/>
    <w:pPr>
      <w:numPr>
        <w:numId w:val="43"/>
      </w:numPr>
      <w:spacing w:after="240" w:line="288" w:lineRule="auto"/>
    </w:pPr>
    <w:rPr>
      <w:rFonts w:ascii="Arial" w:eastAsia="Times New Roman" w:hAnsi="Arial" w:cs="Arial"/>
      <w:sz w:val="24"/>
      <w:szCs w:val="24"/>
      <w:lang w:eastAsia="en-GB"/>
    </w:rPr>
  </w:style>
  <w:style w:type="paragraph" w:customStyle="1" w:styleId="Heading-box">
    <w:name w:val="Heading - box"/>
    <w:rsid w:val="00113FDF"/>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13FDF"/>
  </w:style>
  <w:style w:type="paragraph" w:customStyle="1" w:styleId="StyleArialBoldCustomColorRGB1679117Before2ptAfte">
    <w:name w:val="Style Arial Bold Custom Color(RGB(1679117)) Before:  2 pt Afte..."/>
    <w:basedOn w:val="Normal"/>
    <w:rsid w:val="00113FDF"/>
    <w:pPr>
      <w:spacing w:before="40" w:after="40" w:line="320" w:lineRule="exact"/>
    </w:pPr>
    <w:rPr>
      <w:rFonts w:ascii="Arial" w:eastAsia="Times New Roman" w:hAnsi="Arial" w:cs="Times New Roman"/>
      <w:color w:val="104F75"/>
      <w:sz w:val="24"/>
      <w:szCs w:val="20"/>
      <w:lang w:eastAsia="en-GB"/>
    </w:rPr>
  </w:style>
  <w:style w:type="paragraph" w:customStyle="1" w:styleId="Heading-boxsub">
    <w:name w:val="Heading - box sub"/>
    <w:basedOn w:val="Heading-box"/>
    <w:rsid w:val="00113FDF"/>
    <w:pPr>
      <w:spacing w:before="120" w:after="120"/>
    </w:pPr>
    <w:rPr>
      <w:rFonts w:ascii="Arial Bold" w:hAnsi="Arial Bold"/>
      <w:color w:val="104F75"/>
    </w:rPr>
  </w:style>
  <w:style w:type="paragraph" w:customStyle="1" w:styleId="ListBullet1">
    <w:name w:val="List Bullet 1"/>
    <w:basedOn w:val="ListBullet"/>
    <w:rsid w:val="00113FDF"/>
    <w:pPr>
      <w:tabs>
        <w:tab w:val="num" w:pos="567"/>
        <w:tab w:val="left" w:pos="709"/>
      </w:tabs>
      <w:spacing w:after="60"/>
      <w:ind w:left="567" w:hanging="567"/>
      <w:contextualSpacing w:val="0"/>
    </w:pPr>
  </w:style>
  <w:style w:type="paragraph" w:styleId="ListBullet">
    <w:name w:val="List Bullet"/>
    <w:basedOn w:val="Normal"/>
    <w:rsid w:val="00113FDF"/>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113FDF"/>
    <w:pPr>
      <w:numPr>
        <w:numId w:val="44"/>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113FDF"/>
    <w:pPr>
      <w:widowControl w:val="0"/>
      <w:numPr>
        <w:numId w:val="4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113FDF"/>
    <w:rPr>
      <w:rFonts w:ascii="Arial" w:eastAsia="Times New Roman" w:hAnsi="Arial" w:cs="Arial"/>
      <w:szCs w:val="20"/>
    </w:rPr>
  </w:style>
  <w:style w:type="paragraph" w:customStyle="1" w:styleId="DeptBullets">
    <w:name w:val="DeptBullets"/>
    <w:basedOn w:val="Normal"/>
    <w:link w:val="DeptBulletsChar"/>
    <w:rsid w:val="00113FDF"/>
    <w:pPr>
      <w:widowControl w:val="0"/>
      <w:numPr>
        <w:numId w:val="4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113FDF"/>
    <w:rPr>
      <w:rFonts w:ascii="Arial" w:eastAsia="Times New Roman" w:hAnsi="Arial" w:cs="Times New Roman"/>
      <w:sz w:val="24"/>
      <w:szCs w:val="20"/>
    </w:rPr>
  </w:style>
  <w:style w:type="paragraph" w:customStyle="1" w:styleId="Default">
    <w:name w:val="Default"/>
    <w:link w:val="DefaultChar"/>
    <w:rsid w:val="00113FDF"/>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13FDF"/>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13FDF"/>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113FDF"/>
    <w:rPr>
      <w:rFonts w:ascii="Arial" w:eastAsia="Times New Roman" w:hAnsi="Arial" w:cs="Times New Roman"/>
      <w:sz w:val="24"/>
      <w:szCs w:val="24"/>
      <w:lang w:eastAsia="en-GB"/>
    </w:rPr>
  </w:style>
  <w:style w:type="character" w:customStyle="1" w:styleId="CharChar16">
    <w:name w:val="Char Char16"/>
    <w:locked/>
    <w:rsid w:val="00113FDF"/>
    <w:rPr>
      <w:rFonts w:ascii="Arial" w:hAnsi="Arial"/>
      <w:b/>
      <w:iCs/>
      <w:sz w:val="24"/>
      <w:szCs w:val="26"/>
      <w:lang w:val="en-GB" w:eastAsia="en-US" w:bidi="ar-SA"/>
    </w:rPr>
  </w:style>
  <w:style w:type="character" w:customStyle="1" w:styleId="Heading2CharChar">
    <w:name w:val="Heading 2 Char Char"/>
    <w:locked/>
    <w:rsid w:val="00113FDF"/>
    <w:rPr>
      <w:rFonts w:ascii="Arial" w:hAnsi="Arial"/>
      <w:b/>
      <w:color w:val="104F75"/>
      <w:sz w:val="32"/>
      <w:szCs w:val="32"/>
      <w:lang w:val="en-GB" w:eastAsia="en-US" w:bidi="ar-SA"/>
    </w:rPr>
  </w:style>
  <w:style w:type="character" w:customStyle="1" w:styleId="Heading3CharChar">
    <w:name w:val="Heading 3 Char Char"/>
    <w:locked/>
    <w:rsid w:val="00113FDF"/>
    <w:rPr>
      <w:rFonts w:ascii="Arial" w:hAnsi="Arial"/>
      <w:b/>
      <w:bCs/>
      <w:color w:val="104F75"/>
      <w:sz w:val="28"/>
      <w:szCs w:val="28"/>
      <w:lang w:val="en-GB" w:eastAsia="en-US" w:bidi="ar-SA"/>
    </w:rPr>
  </w:style>
  <w:style w:type="character" w:customStyle="1" w:styleId="Heading4CharChar">
    <w:name w:val="Heading 4 Char Char"/>
    <w:locked/>
    <w:rsid w:val="00113FDF"/>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691">
      <w:bodyDiv w:val="1"/>
      <w:marLeft w:val="0"/>
      <w:marRight w:val="0"/>
      <w:marTop w:val="0"/>
      <w:marBottom w:val="0"/>
      <w:divBdr>
        <w:top w:val="none" w:sz="0" w:space="0" w:color="auto"/>
        <w:left w:val="none" w:sz="0" w:space="0" w:color="auto"/>
        <w:bottom w:val="none" w:sz="0" w:space="0" w:color="auto"/>
        <w:right w:val="none" w:sz="0" w:space="0" w:color="auto"/>
      </w:divBdr>
      <w:divsChild>
        <w:div w:id="699356550">
          <w:marLeft w:val="1166"/>
          <w:marRight w:val="0"/>
          <w:marTop w:val="0"/>
          <w:marBottom w:val="0"/>
          <w:divBdr>
            <w:top w:val="none" w:sz="0" w:space="0" w:color="auto"/>
            <w:left w:val="none" w:sz="0" w:space="0" w:color="auto"/>
            <w:bottom w:val="none" w:sz="0" w:space="0" w:color="auto"/>
            <w:right w:val="none" w:sz="0" w:space="0" w:color="auto"/>
          </w:divBdr>
        </w:div>
        <w:div w:id="133716653">
          <w:marLeft w:val="1166"/>
          <w:marRight w:val="0"/>
          <w:marTop w:val="0"/>
          <w:marBottom w:val="0"/>
          <w:divBdr>
            <w:top w:val="none" w:sz="0" w:space="0" w:color="auto"/>
            <w:left w:val="none" w:sz="0" w:space="0" w:color="auto"/>
            <w:bottom w:val="none" w:sz="0" w:space="0" w:color="auto"/>
            <w:right w:val="none" w:sz="0" w:space="0" w:color="auto"/>
          </w:divBdr>
        </w:div>
        <w:div w:id="772359948">
          <w:marLeft w:val="1166"/>
          <w:marRight w:val="0"/>
          <w:marTop w:val="0"/>
          <w:marBottom w:val="0"/>
          <w:divBdr>
            <w:top w:val="none" w:sz="0" w:space="0" w:color="auto"/>
            <w:left w:val="none" w:sz="0" w:space="0" w:color="auto"/>
            <w:bottom w:val="none" w:sz="0" w:space="0" w:color="auto"/>
            <w:right w:val="none" w:sz="0" w:space="0" w:color="auto"/>
          </w:divBdr>
        </w:div>
        <w:div w:id="261039473">
          <w:marLeft w:val="1166"/>
          <w:marRight w:val="0"/>
          <w:marTop w:val="0"/>
          <w:marBottom w:val="0"/>
          <w:divBdr>
            <w:top w:val="none" w:sz="0" w:space="0" w:color="auto"/>
            <w:left w:val="none" w:sz="0" w:space="0" w:color="auto"/>
            <w:bottom w:val="none" w:sz="0" w:space="0" w:color="auto"/>
            <w:right w:val="none" w:sz="0" w:space="0" w:color="auto"/>
          </w:divBdr>
        </w:div>
      </w:divsChild>
    </w:div>
    <w:div w:id="117988298">
      <w:bodyDiv w:val="1"/>
      <w:marLeft w:val="0"/>
      <w:marRight w:val="0"/>
      <w:marTop w:val="0"/>
      <w:marBottom w:val="0"/>
      <w:divBdr>
        <w:top w:val="none" w:sz="0" w:space="0" w:color="auto"/>
        <w:left w:val="none" w:sz="0" w:space="0" w:color="auto"/>
        <w:bottom w:val="none" w:sz="0" w:space="0" w:color="auto"/>
        <w:right w:val="none" w:sz="0" w:space="0" w:color="auto"/>
      </w:divBdr>
      <w:divsChild>
        <w:div w:id="1365978543">
          <w:marLeft w:val="547"/>
          <w:marRight w:val="0"/>
          <w:marTop w:val="0"/>
          <w:marBottom w:val="0"/>
          <w:divBdr>
            <w:top w:val="none" w:sz="0" w:space="0" w:color="auto"/>
            <w:left w:val="none" w:sz="0" w:space="0" w:color="auto"/>
            <w:bottom w:val="none" w:sz="0" w:space="0" w:color="auto"/>
            <w:right w:val="none" w:sz="0" w:space="0" w:color="auto"/>
          </w:divBdr>
        </w:div>
        <w:div w:id="1613977411">
          <w:marLeft w:val="547"/>
          <w:marRight w:val="0"/>
          <w:marTop w:val="0"/>
          <w:marBottom w:val="0"/>
          <w:divBdr>
            <w:top w:val="none" w:sz="0" w:space="0" w:color="auto"/>
            <w:left w:val="none" w:sz="0" w:space="0" w:color="auto"/>
            <w:bottom w:val="none" w:sz="0" w:space="0" w:color="auto"/>
            <w:right w:val="none" w:sz="0" w:space="0" w:color="auto"/>
          </w:divBdr>
        </w:div>
        <w:div w:id="1416367170">
          <w:marLeft w:val="547"/>
          <w:marRight w:val="0"/>
          <w:marTop w:val="0"/>
          <w:marBottom w:val="0"/>
          <w:divBdr>
            <w:top w:val="none" w:sz="0" w:space="0" w:color="auto"/>
            <w:left w:val="none" w:sz="0" w:space="0" w:color="auto"/>
            <w:bottom w:val="none" w:sz="0" w:space="0" w:color="auto"/>
            <w:right w:val="none" w:sz="0" w:space="0" w:color="auto"/>
          </w:divBdr>
        </w:div>
        <w:div w:id="9139767">
          <w:marLeft w:val="547"/>
          <w:marRight w:val="0"/>
          <w:marTop w:val="0"/>
          <w:marBottom w:val="0"/>
          <w:divBdr>
            <w:top w:val="none" w:sz="0" w:space="0" w:color="auto"/>
            <w:left w:val="none" w:sz="0" w:space="0" w:color="auto"/>
            <w:bottom w:val="none" w:sz="0" w:space="0" w:color="auto"/>
            <w:right w:val="none" w:sz="0" w:space="0" w:color="auto"/>
          </w:divBdr>
        </w:div>
        <w:div w:id="1765999172">
          <w:marLeft w:val="547"/>
          <w:marRight w:val="0"/>
          <w:marTop w:val="0"/>
          <w:marBottom w:val="0"/>
          <w:divBdr>
            <w:top w:val="none" w:sz="0" w:space="0" w:color="auto"/>
            <w:left w:val="none" w:sz="0" w:space="0" w:color="auto"/>
            <w:bottom w:val="none" w:sz="0" w:space="0" w:color="auto"/>
            <w:right w:val="none" w:sz="0" w:space="0" w:color="auto"/>
          </w:divBdr>
        </w:div>
        <w:div w:id="1126506518">
          <w:marLeft w:val="547"/>
          <w:marRight w:val="0"/>
          <w:marTop w:val="0"/>
          <w:marBottom w:val="0"/>
          <w:divBdr>
            <w:top w:val="none" w:sz="0" w:space="0" w:color="auto"/>
            <w:left w:val="none" w:sz="0" w:space="0" w:color="auto"/>
            <w:bottom w:val="none" w:sz="0" w:space="0" w:color="auto"/>
            <w:right w:val="none" w:sz="0" w:space="0" w:color="auto"/>
          </w:divBdr>
        </w:div>
      </w:divsChild>
    </w:div>
    <w:div w:id="737171513">
      <w:bodyDiv w:val="1"/>
      <w:marLeft w:val="0"/>
      <w:marRight w:val="0"/>
      <w:marTop w:val="0"/>
      <w:marBottom w:val="0"/>
      <w:divBdr>
        <w:top w:val="none" w:sz="0" w:space="0" w:color="auto"/>
        <w:left w:val="none" w:sz="0" w:space="0" w:color="auto"/>
        <w:bottom w:val="none" w:sz="0" w:space="0" w:color="auto"/>
        <w:right w:val="none" w:sz="0" w:space="0" w:color="auto"/>
      </w:divBdr>
      <w:divsChild>
        <w:div w:id="1619145314">
          <w:marLeft w:val="547"/>
          <w:marRight w:val="0"/>
          <w:marTop w:val="0"/>
          <w:marBottom w:val="0"/>
          <w:divBdr>
            <w:top w:val="none" w:sz="0" w:space="0" w:color="auto"/>
            <w:left w:val="none" w:sz="0" w:space="0" w:color="auto"/>
            <w:bottom w:val="none" w:sz="0" w:space="0" w:color="auto"/>
            <w:right w:val="none" w:sz="0" w:space="0" w:color="auto"/>
          </w:divBdr>
        </w:div>
        <w:div w:id="538247750">
          <w:marLeft w:val="1267"/>
          <w:marRight w:val="0"/>
          <w:marTop w:val="0"/>
          <w:marBottom w:val="0"/>
          <w:divBdr>
            <w:top w:val="none" w:sz="0" w:space="0" w:color="auto"/>
            <w:left w:val="none" w:sz="0" w:space="0" w:color="auto"/>
            <w:bottom w:val="none" w:sz="0" w:space="0" w:color="auto"/>
            <w:right w:val="none" w:sz="0" w:space="0" w:color="auto"/>
          </w:divBdr>
        </w:div>
        <w:div w:id="502741672">
          <w:marLeft w:val="1267"/>
          <w:marRight w:val="0"/>
          <w:marTop w:val="0"/>
          <w:marBottom w:val="0"/>
          <w:divBdr>
            <w:top w:val="none" w:sz="0" w:space="0" w:color="auto"/>
            <w:left w:val="none" w:sz="0" w:space="0" w:color="auto"/>
            <w:bottom w:val="none" w:sz="0" w:space="0" w:color="auto"/>
            <w:right w:val="none" w:sz="0" w:space="0" w:color="auto"/>
          </w:divBdr>
        </w:div>
        <w:div w:id="1856953">
          <w:marLeft w:val="1267"/>
          <w:marRight w:val="0"/>
          <w:marTop w:val="0"/>
          <w:marBottom w:val="0"/>
          <w:divBdr>
            <w:top w:val="none" w:sz="0" w:space="0" w:color="auto"/>
            <w:left w:val="none" w:sz="0" w:space="0" w:color="auto"/>
            <w:bottom w:val="none" w:sz="0" w:space="0" w:color="auto"/>
            <w:right w:val="none" w:sz="0" w:space="0" w:color="auto"/>
          </w:divBdr>
        </w:div>
      </w:divsChild>
    </w:div>
    <w:div w:id="1241989840">
      <w:bodyDiv w:val="1"/>
      <w:marLeft w:val="0"/>
      <w:marRight w:val="0"/>
      <w:marTop w:val="0"/>
      <w:marBottom w:val="0"/>
      <w:divBdr>
        <w:top w:val="none" w:sz="0" w:space="0" w:color="auto"/>
        <w:left w:val="none" w:sz="0" w:space="0" w:color="auto"/>
        <w:bottom w:val="none" w:sz="0" w:space="0" w:color="auto"/>
        <w:right w:val="none" w:sz="0" w:space="0" w:color="auto"/>
      </w:divBdr>
      <w:divsChild>
        <w:div w:id="1446776592">
          <w:marLeft w:val="547"/>
          <w:marRight w:val="0"/>
          <w:marTop w:val="0"/>
          <w:marBottom w:val="0"/>
          <w:divBdr>
            <w:top w:val="none" w:sz="0" w:space="0" w:color="auto"/>
            <w:left w:val="none" w:sz="0" w:space="0" w:color="auto"/>
            <w:bottom w:val="none" w:sz="0" w:space="0" w:color="auto"/>
            <w:right w:val="none" w:sz="0" w:space="0" w:color="auto"/>
          </w:divBdr>
        </w:div>
        <w:div w:id="168494997">
          <w:marLeft w:val="547"/>
          <w:marRight w:val="0"/>
          <w:marTop w:val="0"/>
          <w:marBottom w:val="0"/>
          <w:divBdr>
            <w:top w:val="none" w:sz="0" w:space="0" w:color="auto"/>
            <w:left w:val="none" w:sz="0" w:space="0" w:color="auto"/>
            <w:bottom w:val="none" w:sz="0" w:space="0" w:color="auto"/>
            <w:right w:val="none" w:sz="0" w:space="0" w:color="auto"/>
          </w:divBdr>
        </w:div>
        <w:div w:id="1277181238">
          <w:marLeft w:val="547"/>
          <w:marRight w:val="0"/>
          <w:marTop w:val="0"/>
          <w:marBottom w:val="0"/>
          <w:divBdr>
            <w:top w:val="none" w:sz="0" w:space="0" w:color="auto"/>
            <w:left w:val="none" w:sz="0" w:space="0" w:color="auto"/>
            <w:bottom w:val="none" w:sz="0" w:space="0" w:color="auto"/>
            <w:right w:val="none" w:sz="0" w:space="0" w:color="auto"/>
          </w:divBdr>
        </w:div>
      </w:divsChild>
    </w:div>
    <w:div w:id="1998266157">
      <w:bodyDiv w:val="1"/>
      <w:marLeft w:val="0"/>
      <w:marRight w:val="0"/>
      <w:marTop w:val="0"/>
      <w:marBottom w:val="0"/>
      <w:divBdr>
        <w:top w:val="none" w:sz="0" w:space="0" w:color="auto"/>
        <w:left w:val="none" w:sz="0" w:space="0" w:color="auto"/>
        <w:bottom w:val="none" w:sz="0" w:space="0" w:color="auto"/>
        <w:right w:val="none" w:sz="0" w:space="0" w:color="auto"/>
      </w:divBdr>
    </w:div>
    <w:div w:id="2012561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7876">
          <w:marLeft w:val="547"/>
          <w:marRight w:val="0"/>
          <w:marTop w:val="0"/>
          <w:marBottom w:val="0"/>
          <w:divBdr>
            <w:top w:val="none" w:sz="0" w:space="0" w:color="auto"/>
            <w:left w:val="none" w:sz="0" w:space="0" w:color="auto"/>
            <w:bottom w:val="none" w:sz="0" w:space="0" w:color="auto"/>
            <w:right w:val="none" w:sz="0" w:space="0" w:color="auto"/>
          </w:divBdr>
        </w:div>
        <w:div w:id="826824090">
          <w:marLeft w:val="547"/>
          <w:marRight w:val="0"/>
          <w:marTop w:val="0"/>
          <w:marBottom w:val="0"/>
          <w:divBdr>
            <w:top w:val="none" w:sz="0" w:space="0" w:color="auto"/>
            <w:left w:val="none" w:sz="0" w:space="0" w:color="auto"/>
            <w:bottom w:val="none" w:sz="0" w:space="0" w:color="auto"/>
            <w:right w:val="none" w:sz="0" w:space="0" w:color="auto"/>
          </w:divBdr>
        </w:div>
        <w:div w:id="175582265">
          <w:marLeft w:val="547"/>
          <w:marRight w:val="0"/>
          <w:marTop w:val="0"/>
          <w:marBottom w:val="0"/>
          <w:divBdr>
            <w:top w:val="none" w:sz="0" w:space="0" w:color="auto"/>
            <w:left w:val="none" w:sz="0" w:space="0" w:color="auto"/>
            <w:bottom w:val="none" w:sz="0" w:space="0" w:color="auto"/>
            <w:right w:val="none" w:sz="0" w:space="0" w:color="auto"/>
          </w:divBdr>
        </w:div>
        <w:div w:id="395395486">
          <w:marLeft w:val="547"/>
          <w:marRight w:val="0"/>
          <w:marTop w:val="0"/>
          <w:marBottom w:val="0"/>
          <w:divBdr>
            <w:top w:val="none" w:sz="0" w:space="0" w:color="auto"/>
            <w:left w:val="none" w:sz="0" w:space="0" w:color="auto"/>
            <w:bottom w:val="none" w:sz="0" w:space="0" w:color="auto"/>
            <w:right w:val="none" w:sz="0" w:space="0" w:color="auto"/>
          </w:divBdr>
        </w:div>
      </w:divsChild>
    </w:div>
    <w:div w:id="2131391223">
      <w:bodyDiv w:val="1"/>
      <w:marLeft w:val="0"/>
      <w:marRight w:val="0"/>
      <w:marTop w:val="0"/>
      <w:marBottom w:val="0"/>
      <w:divBdr>
        <w:top w:val="none" w:sz="0" w:space="0" w:color="auto"/>
        <w:left w:val="none" w:sz="0" w:space="0" w:color="auto"/>
        <w:bottom w:val="none" w:sz="0" w:space="0" w:color="auto"/>
        <w:right w:val="none" w:sz="0" w:space="0" w:color="auto"/>
      </w:divBdr>
      <w:divsChild>
        <w:div w:id="304629438">
          <w:marLeft w:val="1166"/>
          <w:marRight w:val="0"/>
          <w:marTop w:val="0"/>
          <w:marBottom w:val="0"/>
          <w:divBdr>
            <w:top w:val="none" w:sz="0" w:space="0" w:color="auto"/>
            <w:left w:val="none" w:sz="0" w:space="0" w:color="auto"/>
            <w:bottom w:val="none" w:sz="0" w:space="0" w:color="auto"/>
            <w:right w:val="none" w:sz="0" w:space="0" w:color="auto"/>
          </w:divBdr>
        </w:div>
        <w:div w:id="1921480656">
          <w:marLeft w:val="1886"/>
          <w:marRight w:val="0"/>
          <w:marTop w:val="0"/>
          <w:marBottom w:val="0"/>
          <w:divBdr>
            <w:top w:val="none" w:sz="0" w:space="0" w:color="auto"/>
            <w:left w:val="none" w:sz="0" w:space="0" w:color="auto"/>
            <w:bottom w:val="none" w:sz="0" w:space="0" w:color="auto"/>
            <w:right w:val="none" w:sz="0" w:space="0" w:color="auto"/>
          </w:divBdr>
        </w:div>
        <w:div w:id="1088187853">
          <w:marLeft w:val="1886"/>
          <w:marRight w:val="0"/>
          <w:marTop w:val="0"/>
          <w:marBottom w:val="0"/>
          <w:divBdr>
            <w:top w:val="none" w:sz="0" w:space="0" w:color="auto"/>
            <w:left w:val="none" w:sz="0" w:space="0" w:color="auto"/>
            <w:bottom w:val="none" w:sz="0" w:space="0" w:color="auto"/>
            <w:right w:val="none" w:sz="0" w:space="0" w:color="auto"/>
          </w:divBdr>
        </w:div>
        <w:div w:id="1720014954">
          <w:marLeft w:val="1886"/>
          <w:marRight w:val="0"/>
          <w:marTop w:val="0"/>
          <w:marBottom w:val="0"/>
          <w:divBdr>
            <w:top w:val="none" w:sz="0" w:space="0" w:color="auto"/>
            <w:left w:val="none" w:sz="0" w:space="0" w:color="auto"/>
            <w:bottom w:val="none" w:sz="0" w:space="0" w:color="auto"/>
            <w:right w:val="none" w:sz="0" w:space="0" w:color="auto"/>
          </w:divBdr>
        </w:div>
        <w:div w:id="1850870675">
          <w:marLeft w:val="446"/>
          <w:marRight w:val="0"/>
          <w:marTop w:val="0"/>
          <w:marBottom w:val="0"/>
          <w:divBdr>
            <w:top w:val="none" w:sz="0" w:space="0" w:color="auto"/>
            <w:left w:val="none" w:sz="0" w:space="0" w:color="auto"/>
            <w:bottom w:val="none" w:sz="0" w:space="0" w:color="auto"/>
            <w:right w:val="none" w:sz="0" w:space="0" w:color="auto"/>
          </w:divBdr>
        </w:div>
        <w:div w:id="1288587306">
          <w:marLeft w:val="446"/>
          <w:marRight w:val="0"/>
          <w:marTop w:val="0"/>
          <w:marBottom w:val="0"/>
          <w:divBdr>
            <w:top w:val="none" w:sz="0" w:space="0" w:color="auto"/>
            <w:left w:val="none" w:sz="0" w:space="0" w:color="auto"/>
            <w:bottom w:val="none" w:sz="0" w:space="0" w:color="auto"/>
            <w:right w:val="none" w:sz="0" w:space="0" w:color="auto"/>
          </w:divBdr>
        </w:div>
      </w:divsChild>
    </w:div>
    <w:div w:id="2135518027">
      <w:bodyDiv w:val="1"/>
      <w:marLeft w:val="0"/>
      <w:marRight w:val="0"/>
      <w:marTop w:val="0"/>
      <w:marBottom w:val="0"/>
      <w:divBdr>
        <w:top w:val="none" w:sz="0" w:space="0" w:color="auto"/>
        <w:left w:val="none" w:sz="0" w:space="0" w:color="auto"/>
        <w:bottom w:val="none" w:sz="0" w:space="0" w:color="auto"/>
        <w:right w:val="none" w:sz="0" w:space="0" w:color="auto"/>
      </w:divBdr>
      <w:divsChild>
        <w:div w:id="845050475">
          <w:marLeft w:val="1267"/>
          <w:marRight w:val="0"/>
          <w:marTop w:val="0"/>
          <w:marBottom w:val="0"/>
          <w:divBdr>
            <w:top w:val="none" w:sz="0" w:space="0" w:color="auto"/>
            <w:left w:val="none" w:sz="0" w:space="0" w:color="auto"/>
            <w:bottom w:val="none" w:sz="0" w:space="0" w:color="auto"/>
            <w:right w:val="none" w:sz="0" w:space="0" w:color="auto"/>
          </w:divBdr>
        </w:div>
        <w:div w:id="2015641134">
          <w:marLeft w:val="1267"/>
          <w:marRight w:val="0"/>
          <w:marTop w:val="0"/>
          <w:marBottom w:val="0"/>
          <w:divBdr>
            <w:top w:val="none" w:sz="0" w:space="0" w:color="auto"/>
            <w:left w:val="none" w:sz="0" w:space="0" w:color="auto"/>
            <w:bottom w:val="none" w:sz="0" w:space="0" w:color="auto"/>
            <w:right w:val="none" w:sz="0" w:space="0" w:color="auto"/>
          </w:divBdr>
        </w:div>
        <w:div w:id="496504141">
          <w:marLeft w:val="1267"/>
          <w:marRight w:val="0"/>
          <w:marTop w:val="0"/>
          <w:marBottom w:val="0"/>
          <w:divBdr>
            <w:top w:val="none" w:sz="0" w:space="0" w:color="auto"/>
            <w:left w:val="none" w:sz="0" w:space="0" w:color="auto"/>
            <w:bottom w:val="none" w:sz="0" w:space="0" w:color="auto"/>
            <w:right w:val="none" w:sz="0" w:space="0" w:color="auto"/>
          </w:divBdr>
        </w:div>
        <w:div w:id="560478710">
          <w:marLeft w:val="1267"/>
          <w:marRight w:val="0"/>
          <w:marTop w:val="0"/>
          <w:marBottom w:val="0"/>
          <w:divBdr>
            <w:top w:val="none" w:sz="0" w:space="0" w:color="auto"/>
            <w:left w:val="none" w:sz="0" w:space="0" w:color="auto"/>
            <w:bottom w:val="none" w:sz="0" w:space="0" w:color="auto"/>
            <w:right w:val="none" w:sz="0" w:space="0" w:color="auto"/>
          </w:divBdr>
        </w:div>
        <w:div w:id="1291785328">
          <w:marLeft w:val="1267"/>
          <w:marRight w:val="0"/>
          <w:marTop w:val="0"/>
          <w:marBottom w:val="0"/>
          <w:divBdr>
            <w:top w:val="none" w:sz="0" w:space="0" w:color="auto"/>
            <w:left w:val="none" w:sz="0" w:space="0" w:color="auto"/>
            <w:bottom w:val="none" w:sz="0" w:space="0" w:color="auto"/>
            <w:right w:val="none" w:sz="0" w:space="0" w:color="auto"/>
          </w:divBdr>
        </w:div>
        <w:div w:id="70818354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desblackbur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1534-1AD1-47B4-A8E7-587DC9EA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2838</Words>
  <Characters>16177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Diffley</dc:creator>
  <cp:keywords/>
  <dc:description/>
  <cp:lastModifiedBy>Karen Caton</cp:lastModifiedBy>
  <cp:revision>2</cp:revision>
  <cp:lastPrinted>2016-07-07T08:45:00Z</cp:lastPrinted>
  <dcterms:created xsi:type="dcterms:W3CDTF">2016-10-21T10:20:00Z</dcterms:created>
  <dcterms:modified xsi:type="dcterms:W3CDTF">2016-10-21T10:20:00Z</dcterms:modified>
</cp:coreProperties>
</file>