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5D" w:rsidRDefault="00D0225D" w:rsidP="00D0225D">
      <w:bookmarkStart w:id="0" w:name="_GoBack"/>
      <w:bookmarkEnd w:id="0"/>
      <w:r>
        <w:rPr>
          <w:rFonts w:ascii="Arial" w:hAnsi="Arial" w:cs="Arial"/>
          <w:noProof/>
          <w:color w:val="002A5C"/>
          <w:sz w:val="20"/>
          <w:szCs w:val="20"/>
          <w:lang w:eastAsia="en-GB"/>
        </w:rPr>
        <w:drawing>
          <wp:anchor distT="0" distB="0" distL="114300" distR="114300" simplePos="0" relativeHeight="251659264" behindDoc="0" locked="0" layoutInCell="1" allowOverlap="1" wp14:anchorId="02E3F778" wp14:editId="7E997AC6">
            <wp:simplePos x="0" y="0"/>
            <wp:positionH relativeFrom="column">
              <wp:posOffset>-447675</wp:posOffset>
            </wp:positionH>
            <wp:positionV relativeFrom="paragraph">
              <wp:posOffset>-200025</wp:posOffset>
            </wp:positionV>
            <wp:extent cx="2381250" cy="495300"/>
            <wp:effectExtent l="0" t="0" r="0" b="0"/>
            <wp:wrapNone/>
            <wp:docPr id="1" name="Picture 1" descr="St Bedes Blackbur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25D" w:rsidRPr="00664A68" w:rsidRDefault="00D0225D" w:rsidP="00D0225D"/>
    <w:p w:rsidR="00D0225D" w:rsidRDefault="00D0225D" w:rsidP="00D0225D">
      <w:pPr>
        <w:jc w:val="center"/>
        <w:rPr>
          <w:rFonts w:ascii="Trebuchet MS" w:hAnsi="Trebuchet MS"/>
          <w:color w:val="000066"/>
          <w:sz w:val="72"/>
        </w:rPr>
      </w:pPr>
    </w:p>
    <w:p w:rsidR="00D0225D" w:rsidRDefault="00D0225D" w:rsidP="00D0225D">
      <w:pPr>
        <w:jc w:val="center"/>
        <w:rPr>
          <w:rFonts w:ascii="Trebuchet MS" w:hAnsi="Trebuchet MS"/>
          <w:color w:val="000066"/>
          <w:sz w:val="72"/>
        </w:rPr>
      </w:pPr>
    </w:p>
    <w:p w:rsidR="00D0225D" w:rsidRDefault="00D0225D" w:rsidP="00D0225D">
      <w:pPr>
        <w:jc w:val="center"/>
        <w:rPr>
          <w:rFonts w:ascii="Trebuchet MS" w:hAnsi="Trebuchet MS"/>
          <w:color w:val="000066"/>
          <w:sz w:val="72"/>
        </w:rPr>
      </w:pPr>
      <w:r w:rsidRPr="00664A68">
        <w:rPr>
          <w:rFonts w:ascii="Trebuchet MS" w:hAnsi="Trebuchet MS"/>
          <w:color w:val="000066"/>
          <w:sz w:val="72"/>
        </w:rPr>
        <w:t>English Department</w:t>
      </w:r>
    </w:p>
    <w:p w:rsidR="00D0225D" w:rsidRDefault="00D0225D" w:rsidP="00D0225D">
      <w:pPr>
        <w:jc w:val="center"/>
        <w:rPr>
          <w:rFonts w:ascii="Trebuchet MS" w:hAnsi="Trebuchet MS"/>
          <w:color w:val="000066"/>
          <w:sz w:val="72"/>
        </w:rPr>
      </w:pPr>
    </w:p>
    <w:p w:rsidR="00D0225D" w:rsidRDefault="00D0225D" w:rsidP="00D0225D">
      <w:pPr>
        <w:jc w:val="center"/>
        <w:rPr>
          <w:rFonts w:ascii="Trebuchet MS" w:hAnsi="Trebuchet MS"/>
          <w:color w:val="000066"/>
          <w:sz w:val="72"/>
        </w:rPr>
      </w:pPr>
      <w:r>
        <w:rPr>
          <w:rFonts w:ascii="Trebuchet MS" w:hAnsi="Trebuchet MS"/>
          <w:color w:val="000066"/>
          <w:sz w:val="72"/>
        </w:rPr>
        <w:t xml:space="preserve">Key Stage </w:t>
      </w:r>
      <w:r w:rsidR="003B5396">
        <w:rPr>
          <w:rFonts w:ascii="Trebuchet MS" w:hAnsi="Trebuchet MS"/>
          <w:color w:val="000066"/>
          <w:sz w:val="72"/>
        </w:rPr>
        <w:t>4</w:t>
      </w:r>
    </w:p>
    <w:p w:rsidR="00D0225D" w:rsidRDefault="00D0225D" w:rsidP="00D0225D">
      <w:pPr>
        <w:jc w:val="center"/>
        <w:rPr>
          <w:rFonts w:ascii="Trebuchet MS" w:hAnsi="Trebuchet MS"/>
          <w:color w:val="000066"/>
          <w:sz w:val="72"/>
        </w:rPr>
      </w:pPr>
      <w:r>
        <w:rPr>
          <w:rFonts w:ascii="Trebuchet MS" w:hAnsi="Trebuchet MS"/>
          <w:color w:val="000066"/>
          <w:sz w:val="72"/>
        </w:rPr>
        <w:t>Scheme of Work</w:t>
      </w:r>
    </w:p>
    <w:p w:rsidR="00D0225D" w:rsidRDefault="00D0225D" w:rsidP="00D0225D">
      <w:pPr>
        <w:jc w:val="center"/>
        <w:rPr>
          <w:rFonts w:ascii="Trebuchet MS" w:hAnsi="Trebuchet MS"/>
          <w:i/>
          <w:color w:val="000066"/>
          <w:sz w:val="48"/>
        </w:rPr>
      </w:pPr>
    </w:p>
    <w:p w:rsidR="00D0225D" w:rsidRDefault="00D0225D" w:rsidP="00D0225D">
      <w:pPr>
        <w:jc w:val="center"/>
        <w:rPr>
          <w:rFonts w:ascii="Trebuchet MS" w:hAnsi="Trebuchet MS"/>
          <w:color w:val="000066"/>
          <w:sz w:val="72"/>
        </w:rPr>
      </w:pPr>
    </w:p>
    <w:p w:rsidR="00D0225D" w:rsidRDefault="00D0225D" w:rsidP="00D0225D">
      <w:pPr>
        <w:jc w:val="center"/>
        <w:rPr>
          <w:rFonts w:ascii="Trebuchet MS" w:hAnsi="Trebuchet MS"/>
          <w:color w:val="000066"/>
          <w:sz w:val="72"/>
        </w:rPr>
      </w:pPr>
      <w:r>
        <w:rPr>
          <w:noProof/>
          <w:lang w:eastAsia="en-GB"/>
        </w:rPr>
        <mc:AlternateContent>
          <mc:Choice Requires="wps">
            <w:drawing>
              <wp:anchor distT="0" distB="0" distL="114300" distR="114300" simplePos="0" relativeHeight="251660288" behindDoc="0" locked="0" layoutInCell="1" allowOverlap="1" wp14:anchorId="6108095F" wp14:editId="0C5C73A2">
                <wp:simplePos x="0" y="0"/>
                <wp:positionH relativeFrom="margin">
                  <wp:posOffset>1808922</wp:posOffset>
                </wp:positionH>
                <wp:positionV relativeFrom="paragraph">
                  <wp:posOffset>305298</wp:posOffset>
                </wp:positionV>
                <wp:extent cx="2085975" cy="775252"/>
                <wp:effectExtent l="19050" t="19050" r="28575" b="25400"/>
                <wp:wrapNone/>
                <wp:docPr id="8" name="Text Box 8"/>
                <wp:cNvGraphicFramePr/>
                <a:graphic xmlns:a="http://schemas.openxmlformats.org/drawingml/2006/main">
                  <a:graphicData uri="http://schemas.microsoft.com/office/word/2010/wordprocessingShape">
                    <wps:wsp>
                      <wps:cNvSpPr txBox="1"/>
                      <wps:spPr>
                        <a:xfrm>
                          <a:off x="0" y="0"/>
                          <a:ext cx="2085975" cy="775252"/>
                        </a:xfrm>
                        <a:prstGeom prst="rect">
                          <a:avLst/>
                        </a:prstGeom>
                        <a:noFill/>
                        <a:ln w="38100">
                          <a:solidFill>
                            <a:srgbClr val="000066"/>
                          </a:solidFill>
                        </a:ln>
                        <a:effectLst/>
                      </wps:spPr>
                      <wps:txbx>
                        <w:txbxContent>
                          <w:p w:rsidR="00D0225D" w:rsidRPr="003F2202" w:rsidRDefault="00D0225D" w:rsidP="00D0225D">
                            <w:pPr>
                              <w:jc w:val="center"/>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D12255">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8095F" id="_x0000_t202" coordsize="21600,21600" o:spt="202" path="m,l,21600r21600,l21600,xe">
                <v:stroke joinstyle="miter"/>
                <v:path gradientshapeok="t" o:connecttype="rect"/>
              </v:shapetype>
              <v:shape id="Text Box 8" o:spid="_x0000_s1026" type="#_x0000_t202" style="position:absolute;left:0;text-align:left;margin-left:142.45pt;margin-top:24.05pt;width:164.25pt;height:6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Z+SgIAAIkEAAAOAAAAZHJzL2Uyb0RvYy54bWysVE2P2jAQvVfqf7B8LwkpX4sIK8qKqtJq&#10;dyVY7dk4Dolke1zbkNBf37ETWLTtqSoHY8885uO9GRb3rZLkJKyrQed0OEgpEZpDUetDTl93my8z&#10;SpxnumAStMjpWTh6v/z8adGYucigAlkISzCIdvPG5LTy3syTxPFKKOYGYIRGZwlWMY9Pe0gKyxqM&#10;rmSSpekkacAWxgIXzqH1oXPSZYxfloL757J0whOZU6zNx9PGcx/OZLlg84Nlpqp5Xwb7hyoUqzUm&#10;vYZ6YJ6Ro63/CKVqbsFB6QccVAJlWXMRe8BuhumHbrYVMyL2guQ4c6XJ/b+w/On0Ykld5BSF0kyh&#10;RDvRevINWjIL7DTGzRG0NQjzLZpR5YvdoTE03ZZWhW9sh6AfeT5fuQ3BOBqzdDa+m44p4eibTsfZ&#10;OAthkvdfG+v8dwGKhEtOLWoXKWWnR+c76AUSkmnY1FJG/aQmTU6/zoZpGn/hQNZF8Aacs4f9Wlpy&#10;YmEE8DOZ9IlvYFiG1AEt4sz0CUPvXY/h5tt92xOyh+KMfFjo5skZvqmx6Efm/AuzOEBIAS6Ff8aj&#10;lIDFQX+jpAL762/2gEdd0UtJgwOZU/fzyKygRP7QqPjdcDQKExwfo/E0w4e99exvPfqo1oAND3H9&#10;DI/XgPfyci0tqDfcnVXIii6mOebOqb9c175bE9w9LlarCMKZNcw/6q3hIXQgLEiya9+YNb1uHhV/&#10;gsvosvkH+TpsJ+Dq6KGso7aB4I5VnInwwHmP09HvZlio23dEvf+DLH8DAAD//wMAUEsDBBQABgAI&#10;AAAAIQAL00cH4gAAAAoBAAAPAAAAZHJzL2Rvd25yZXYueG1sTI8xT8MwEIV3JP6DdUgsqLUTohBC&#10;nKogGFqJgZYObG58JIHYDrHThH/PMcF4ep/e+65YzaZjJxx866yEaCmAoa2cbm0t4XX/tMiA+aCs&#10;Vp2zKOEbPazK87NC5dpN9gVPu1AzKrE+VxKaEPqcc181aJRfuh4tZe9uMCrQOdRcD2qictPxWIiU&#10;G9VaWmhUjw8NVp+70UjYbg7rzdylH1fjV/V8eEtEOt0/Snl5Ma/vgAWcwx8Mv/qkDiU5Hd1otWed&#10;hDhLbgmVkGQRMALS6DoBdiTyRsTAy4L/f6H8AQAA//8DAFBLAQItABQABgAIAAAAIQC2gziS/gAA&#10;AOEBAAATAAAAAAAAAAAAAAAAAAAAAABbQ29udGVudF9UeXBlc10ueG1sUEsBAi0AFAAGAAgAAAAh&#10;ADj9If/WAAAAlAEAAAsAAAAAAAAAAAAAAAAALwEAAF9yZWxzLy5yZWxzUEsBAi0AFAAGAAgAAAAh&#10;ACVThn5KAgAAiQQAAA4AAAAAAAAAAAAAAAAALgIAAGRycy9lMm9Eb2MueG1sUEsBAi0AFAAGAAgA&#10;AAAhAAvTRwfiAAAACgEAAA8AAAAAAAAAAAAAAAAApAQAAGRycy9kb3ducmV2LnhtbFBLBQYAAAAA&#10;BAAEAPMAAACzBQAAAAA=&#10;" filled="f" strokecolor="#006" strokeweight="3pt">
                <v:textbox>
                  <w:txbxContent>
                    <w:p w:rsidR="00D0225D" w:rsidRPr="003F2202" w:rsidRDefault="00D0225D" w:rsidP="00D0225D">
                      <w:pPr>
                        <w:jc w:val="center"/>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D12255">
                        <w:rPr>
                          <w:rFonts w:ascii="Trebuchet MS" w:hAnsi="Trebuchet MS"/>
                          <w:color w:val="000066"/>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w10:wrap anchorx="margin"/>
              </v:shape>
            </w:pict>
          </mc:Fallback>
        </mc:AlternateContent>
      </w:r>
    </w:p>
    <w:p w:rsidR="00D0225D" w:rsidRDefault="00D0225D" w:rsidP="00D0225D"/>
    <w:p w:rsidR="0048124C" w:rsidRPr="0000176D" w:rsidRDefault="00D0225D" w:rsidP="00D0225D">
      <w:r>
        <w:rPr>
          <w:noProof/>
          <w:lang w:eastAsia="en-GB"/>
        </w:rPr>
        <w:drawing>
          <wp:anchor distT="0" distB="0" distL="114300" distR="114300" simplePos="0" relativeHeight="251662336" behindDoc="0" locked="0" layoutInCell="1" allowOverlap="1" wp14:anchorId="51CCB377" wp14:editId="350DBD1D">
            <wp:simplePos x="0" y="0"/>
            <wp:positionH relativeFrom="column">
              <wp:posOffset>1809750</wp:posOffset>
            </wp:positionH>
            <wp:positionV relativeFrom="paragraph">
              <wp:posOffset>1686560</wp:posOffset>
            </wp:positionV>
            <wp:extent cx="3695700" cy="29400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29400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B1CD60D" wp14:editId="4C4CACBB">
            <wp:simplePos x="0" y="0"/>
            <wp:positionH relativeFrom="rightMargin">
              <wp:posOffset>-187960</wp:posOffset>
            </wp:positionH>
            <wp:positionV relativeFrom="paragraph">
              <wp:posOffset>1433195</wp:posOffset>
            </wp:positionV>
            <wp:extent cx="590550" cy="55399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53992"/>
                    </a:xfrm>
                    <a:prstGeom prst="rect">
                      <a:avLst/>
                    </a:prstGeom>
                    <a:noFill/>
                    <a:ln>
                      <a:noFill/>
                    </a:ln>
                    <a:extLst/>
                  </pic:spPr>
                </pic:pic>
              </a:graphicData>
            </a:graphic>
            <wp14:sizeRelH relativeFrom="page">
              <wp14:pctWidth>0</wp14:pctWidth>
            </wp14:sizeRelH>
            <wp14:sizeRelV relativeFrom="page">
              <wp14:pctHeight>0</wp14:pctHeight>
            </wp14:sizeRelV>
          </wp:anchor>
        </w:drawing>
      </w:r>
      <w:r>
        <w:br w:type="page"/>
      </w:r>
    </w:p>
    <w:p w:rsidR="00D0225D" w:rsidRDefault="00D0225D" w:rsidP="00D0225D">
      <w:pPr>
        <w:jc w:val="center"/>
        <w:rPr>
          <w:rFonts w:ascii="Trebuchet MS" w:hAnsi="Trebuchet MS"/>
          <w:color w:val="000066"/>
          <w:sz w:val="72"/>
        </w:rPr>
      </w:pPr>
      <w:r>
        <w:rPr>
          <w:rFonts w:ascii="Arial" w:hAnsi="Arial" w:cs="Arial"/>
          <w:noProof/>
          <w:color w:val="002A5C"/>
          <w:sz w:val="20"/>
          <w:szCs w:val="20"/>
          <w:lang w:eastAsia="en-GB"/>
        </w:rPr>
        <w:lastRenderedPageBreak/>
        <w:drawing>
          <wp:anchor distT="0" distB="0" distL="114300" distR="114300" simplePos="0" relativeHeight="251661312" behindDoc="0" locked="0" layoutInCell="1" allowOverlap="1" wp14:anchorId="348B4D16" wp14:editId="5F1925F3">
            <wp:simplePos x="0" y="0"/>
            <wp:positionH relativeFrom="column">
              <wp:posOffset>-485775</wp:posOffset>
            </wp:positionH>
            <wp:positionV relativeFrom="paragraph">
              <wp:posOffset>-209550</wp:posOffset>
            </wp:positionV>
            <wp:extent cx="2381250" cy="495300"/>
            <wp:effectExtent l="0" t="0" r="0" b="0"/>
            <wp:wrapNone/>
            <wp:docPr id="4" name="Picture 4" descr="St Bedes Blackbur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25D" w:rsidRDefault="00D0225D" w:rsidP="00D0225D">
      <w:pPr>
        <w:jc w:val="center"/>
        <w:rPr>
          <w:rFonts w:ascii="Trebuchet MS" w:hAnsi="Trebuchet MS"/>
          <w:color w:val="000066"/>
          <w:sz w:val="72"/>
        </w:rPr>
      </w:pPr>
      <w:r>
        <w:rPr>
          <w:rFonts w:ascii="Trebuchet MS" w:hAnsi="Trebuchet MS"/>
          <w:color w:val="000066"/>
          <w:sz w:val="72"/>
        </w:rPr>
        <w:t>Contents</w:t>
      </w:r>
    </w:p>
    <w:p w:rsidR="00D0225D" w:rsidRDefault="00D0225D" w:rsidP="00D0225D">
      <w:pPr>
        <w:jc w:val="center"/>
        <w:rPr>
          <w:rFonts w:ascii="Trebuchet MS" w:hAnsi="Trebuchet MS"/>
          <w:color w:val="000066"/>
          <w:sz w:val="72"/>
        </w:rPr>
      </w:pPr>
    </w:p>
    <w:tbl>
      <w:tblPr>
        <w:tblStyle w:val="TableGrid"/>
        <w:tblW w:w="0" w:type="auto"/>
        <w:tblLook w:val="04A0" w:firstRow="1" w:lastRow="0" w:firstColumn="1" w:lastColumn="0" w:noHBand="0" w:noVBand="1"/>
      </w:tblPr>
      <w:tblGrid>
        <w:gridCol w:w="7293"/>
      </w:tblGrid>
      <w:tr w:rsidR="00D12255" w:rsidTr="00D12255">
        <w:tc>
          <w:tcPr>
            <w:tcW w:w="7293" w:type="dxa"/>
          </w:tcPr>
          <w:p w:rsidR="00D12255" w:rsidRPr="00DA2D8A" w:rsidRDefault="00D12255" w:rsidP="001211E1">
            <w:pPr>
              <w:spacing w:line="480" w:lineRule="auto"/>
              <w:rPr>
                <w:rFonts w:ascii="Trebuchet MS" w:hAnsi="Trebuchet MS"/>
                <w:sz w:val="28"/>
                <w:szCs w:val="24"/>
              </w:rPr>
            </w:pPr>
            <w:r>
              <w:rPr>
                <w:rFonts w:ascii="Trebuchet MS" w:hAnsi="Trebuchet MS"/>
                <w:sz w:val="28"/>
                <w:szCs w:val="24"/>
              </w:rPr>
              <w:t>Long Term Plan: Autumn Content Overview</w:t>
            </w:r>
          </w:p>
        </w:tc>
      </w:tr>
      <w:tr w:rsidR="00D12255" w:rsidTr="00D12255">
        <w:tc>
          <w:tcPr>
            <w:tcW w:w="7293" w:type="dxa"/>
          </w:tcPr>
          <w:p w:rsidR="00D12255" w:rsidRDefault="00D12255" w:rsidP="001211E1">
            <w:pPr>
              <w:spacing w:line="480" w:lineRule="auto"/>
              <w:rPr>
                <w:rFonts w:ascii="Trebuchet MS" w:hAnsi="Trebuchet MS"/>
                <w:sz w:val="28"/>
                <w:szCs w:val="24"/>
              </w:rPr>
            </w:pPr>
            <w:r>
              <w:rPr>
                <w:rFonts w:ascii="Trebuchet MS" w:hAnsi="Trebuchet MS"/>
                <w:sz w:val="28"/>
                <w:szCs w:val="24"/>
              </w:rPr>
              <w:t>Long Term Plan: Spring Content Overview</w:t>
            </w:r>
          </w:p>
        </w:tc>
      </w:tr>
      <w:tr w:rsidR="00D12255" w:rsidTr="00D12255">
        <w:tc>
          <w:tcPr>
            <w:tcW w:w="7293" w:type="dxa"/>
          </w:tcPr>
          <w:p w:rsidR="00D12255" w:rsidRDefault="00D12255" w:rsidP="001211E1">
            <w:pPr>
              <w:spacing w:line="480" w:lineRule="auto"/>
              <w:rPr>
                <w:rFonts w:ascii="Trebuchet MS" w:hAnsi="Trebuchet MS"/>
                <w:sz w:val="28"/>
                <w:szCs w:val="24"/>
              </w:rPr>
            </w:pPr>
            <w:r>
              <w:rPr>
                <w:rFonts w:ascii="Trebuchet MS" w:hAnsi="Trebuchet MS"/>
                <w:sz w:val="28"/>
                <w:szCs w:val="24"/>
              </w:rPr>
              <w:t>Long Term Plan: Summer Content Overview</w:t>
            </w:r>
          </w:p>
        </w:tc>
      </w:tr>
      <w:tr w:rsidR="00D12255" w:rsidTr="00D12255">
        <w:tc>
          <w:tcPr>
            <w:tcW w:w="7293" w:type="dxa"/>
          </w:tcPr>
          <w:p w:rsidR="00D12255" w:rsidRPr="00DA2D8A" w:rsidRDefault="00D12255" w:rsidP="001211E1">
            <w:pPr>
              <w:spacing w:line="480" w:lineRule="auto"/>
              <w:rPr>
                <w:rFonts w:ascii="Trebuchet MS" w:hAnsi="Trebuchet MS"/>
                <w:sz w:val="28"/>
                <w:szCs w:val="24"/>
              </w:rPr>
            </w:pPr>
            <w:r>
              <w:rPr>
                <w:rFonts w:ascii="Trebuchet MS" w:hAnsi="Trebuchet MS"/>
                <w:sz w:val="28"/>
                <w:szCs w:val="24"/>
              </w:rPr>
              <w:t>Assessment Overview: Tracker Deadline Dates</w:t>
            </w:r>
          </w:p>
        </w:tc>
      </w:tr>
      <w:tr w:rsidR="00D12255" w:rsidTr="00D12255">
        <w:tc>
          <w:tcPr>
            <w:tcW w:w="7293" w:type="dxa"/>
          </w:tcPr>
          <w:p w:rsidR="00D12255" w:rsidRPr="00DA2D8A" w:rsidRDefault="00D12255" w:rsidP="001211E1">
            <w:pPr>
              <w:spacing w:line="480" w:lineRule="auto"/>
              <w:rPr>
                <w:rFonts w:ascii="Trebuchet MS" w:hAnsi="Trebuchet MS"/>
                <w:sz w:val="28"/>
                <w:szCs w:val="24"/>
              </w:rPr>
            </w:pPr>
            <w:r>
              <w:rPr>
                <w:rFonts w:ascii="Trebuchet MS" w:hAnsi="Trebuchet MS"/>
                <w:sz w:val="28"/>
                <w:szCs w:val="24"/>
              </w:rPr>
              <w:t>Medium Term Plan: Autumn</w:t>
            </w:r>
          </w:p>
        </w:tc>
      </w:tr>
      <w:tr w:rsidR="00D12255" w:rsidTr="00D12255">
        <w:tc>
          <w:tcPr>
            <w:tcW w:w="7293" w:type="dxa"/>
          </w:tcPr>
          <w:p w:rsidR="00D12255" w:rsidRDefault="00D12255" w:rsidP="001211E1">
            <w:pPr>
              <w:spacing w:line="480" w:lineRule="auto"/>
              <w:rPr>
                <w:rFonts w:ascii="Trebuchet MS" w:hAnsi="Trebuchet MS"/>
                <w:sz w:val="28"/>
                <w:szCs w:val="24"/>
              </w:rPr>
            </w:pPr>
            <w:r>
              <w:rPr>
                <w:rFonts w:ascii="Trebuchet MS" w:hAnsi="Trebuchet MS"/>
                <w:sz w:val="28"/>
                <w:szCs w:val="24"/>
              </w:rPr>
              <w:t>Medium Term Plan: Spring</w:t>
            </w:r>
          </w:p>
        </w:tc>
      </w:tr>
      <w:tr w:rsidR="00D12255" w:rsidTr="00D12255">
        <w:tc>
          <w:tcPr>
            <w:tcW w:w="7293" w:type="dxa"/>
          </w:tcPr>
          <w:p w:rsidR="00D12255" w:rsidRDefault="00D12255" w:rsidP="001211E1">
            <w:pPr>
              <w:spacing w:line="480" w:lineRule="auto"/>
              <w:rPr>
                <w:rFonts w:ascii="Trebuchet MS" w:hAnsi="Trebuchet MS"/>
                <w:sz w:val="28"/>
                <w:szCs w:val="24"/>
              </w:rPr>
            </w:pPr>
            <w:r>
              <w:rPr>
                <w:rFonts w:ascii="Trebuchet MS" w:hAnsi="Trebuchet MS"/>
                <w:sz w:val="28"/>
                <w:szCs w:val="24"/>
              </w:rPr>
              <w:t>Medium Term Plan: Summer</w:t>
            </w:r>
          </w:p>
        </w:tc>
      </w:tr>
      <w:tr w:rsidR="00D12255" w:rsidTr="00D12255">
        <w:tc>
          <w:tcPr>
            <w:tcW w:w="7293" w:type="dxa"/>
          </w:tcPr>
          <w:p w:rsidR="00D12255" w:rsidRDefault="00D12255" w:rsidP="001211E1">
            <w:pPr>
              <w:spacing w:line="480" w:lineRule="auto"/>
              <w:rPr>
                <w:rFonts w:ascii="Trebuchet MS" w:hAnsi="Trebuchet MS"/>
                <w:sz w:val="28"/>
                <w:szCs w:val="24"/>
              </w:rPr>
            </w:pPr>
            <w:r>
              <w:rPr>
                <w:rFonts w:ascii="Trebuchet MS" w:hAnsi="Trebuchet MS"/>
                <w:sz w:val="28"/>
                <w:szCs w:val="24"/>
              </w:rPr>
              <w:t>Intervention and Enrichment Year 9 Programme</w:t>
            </w:r>
          </w:p>
        </w:tc>
      </w:tr>
    </w:tbl>
    <w:p w:rsidR="00D0225D" w:rsidRDefault="00D0225D"/>
    <w:p w:rsidR="00D0225D" w:rsidRPr="0048124C" w:rsidRDefault="00D0225D" w:rsidP="00D0225D">
      <w:r>
        <w:br w:type="page"/>
      </w:r>
    </w:p>
    <w:p w:rsidR="00D0225D" w:rsidRDefault="00D0225D" w:rsidP="00D0225D">
      <w:pPr>
        <w:rPr>
          <w:rFonts w:ascii="Trebuchet MS" w:hAnsi="Trebuchet MS"/>
          <w:color w:val="000066"/>
          <w:sz w:val="72"/>
        </w:rPr>
      </w:pPr>
      <w:r w:rsidRPr="000D04C3">
        <w:rPr>
          <w:rFonts w:ascii="Trebuchet MS" w:hAnsi="Trebuchet MS"/>
          <w:noProof/>
          <w:color w:val="000066"/>
          <w:sz w:val="72"/>
          <w:lang w:eastAsia="en-GB"/>
        </w:rPr>
        <w:lastRenderedPageBreak/>
        <mc:AlternateContent>
          <mc:Choice Requires="wps">
            <w:drawing>
              <wp:anchor distT="0" distB="0" distL="114300" distR="114300" simplePos="0" relativeHeight="251676672" behindDoc="0" locked="0" layoutInCell="1" allowOverlap="1" wp14:anchorId="0E440572" wp14:editId="6291AE0B">
                <wp:simplePos x="0" y="0"/>
                <wp:positionH relativeFrom="column">
                  <wp:posOffset>-190500</wp:posOffset>
                </wp:positionH>
                <wp:positionV relativeFrom="paragraph">
                  <wp:posOffset>5137150</wp:posOffset>
                </wp:positionV>
                <wp:extent cx="6134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noFill/>
                        <a:ln w="9525">
                          <a:noFill/>
                          <a:miter lim="800000"/>
                          <a:headEnd/>
                          <a:tailEnd/>
                        </a:ln>
                      </wps:spPr>
                      <wps:txbx>
                        <w:txbxContent>
                          <w:p w:rsidR="00D0225D" w:rsidRDefault="00D0225D" w:rsidP="00D022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440572" id="Text Box 2" o:spid="_x0000_s1027" type="#_x0000_t202" style="position:absolute;margin-left:-15pt;margin-top:404.5pt;width:483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Q+EAIAAPwDAAAOAAAAZHJzL2Uyb0RvYy54bWysU9uO2yAQfa/Uf0C8N7Zz2U2skNV2t6kq&#10;bS/Sbj+AYByjAkOBxN5+fQeczUbtW1U/WMAwZ+acOaxvBqPJUfqgwDJaTUpKpBXQKLtn9PvT9t2S&#10;khC5bbgGKxl9loHebN6+WfeullPoQDfSEwSxoe4do12Mri6KIDppeJiAkxaDLXjDI279vmg87xHd&#10;6GJalldFD75xHoQMAU/vxyDdZPy2lSJ+bdsgI9GMYm8x/33+79K/2Kx5vffcdUqc2uD/0IXhymLR&#10;M9Q9j5wcvPoLyijhIUAbJwJMAW2rhMwckE1V/sHmseNOZi4oTnBnmcL/gxVfjt88UQ2js/KaEssN&#10;DulJDpG8h4FMkz69CzVee3R4MQ54jHPOXIN7APEjEAt3Hbd7ees99J3kDfZXpcziInXECQlk13+G&#10;BsvwQ4QMNLTeJPFQDoLoOKfn82xSKwIPr6rZvCoxJDBWzcvZarnINXj9ku58iB8lGJIWjHocfobn&#10;x4cQUzu8frmSqlnYKq2zAbQlPaOrxXSREy4iRkX0p1aG0WWZvtExieUH2+TkyJUe11hA2xPtxHTk&#10;HIfdkBXOmiRJdtA8ow4eRjvi88FFB/4XJT1akdHw88C9pER/sqjlqprPk3fzZr64nuLGX0Z2lxFu&#10;BUIxGikZl3cx+z1RDu4WNd+qrMZrJ6eW0WJZpNNzSB6+3Odbr4928xsAAP//AwBQSwMEFAAGAAgA&#10;AAAhABWBUIvfAAAADAEAAA8AAABkcnMvZG93bnJldi54bWxMj8FOwzAQRO9I/IO1SNxau41U2hCn&#10;qlBbjkCJOLvxkkTEayt20/D3LCe4zWifZmeK7eR6MeIQO08aFnMFAqn2tqNGQ/V+mK1BxGTImt4T&#10;avjGCNvy9qYwufVXesPxlBrBIRRzo6FNKeRSxrpFZ+LcByS+ffrBmcR2aKQdzJXDXS+XSq2kMx3x&#10;h9YEfGqx/jpdnIaQwvHheXh53e0Po6o+jtWya/Za399Nu0cQCaf0B8Nvfa4OJXc6+wvZKHoNs0zx&#10;lqRhrTYsmNhkKxZnRlWmFiDLQv4fUf4AAAD//wMAUEsBAi0AFAAGAAgAAAAhALaDOJL+AAAA4QEA&#10;ABMAAAAAAAAAAAAAAAAAAAAAAFtDb250ZW50X1R5cGVzXS54bWxQSwECLQAUAAYACAAAACEAOP0h&#10;/9YAAACUAQAACwAAAAAAAAAAAAAAAAAvAQAAX3JlbHMvLnJlbHNQSwECLQAUAAYACAAAACEAewyk&#10;PhACAAD8AwAADgAAAAAAAAAAAAAAAAAuAgAAZHJzL2Uyb0RvYy54bWxQSwECLQAUAAYACAAAACEA&#10;FYFQi98AAAAMAQAADwAAAAAAAAAAAAAAAABqBAAAZHJzL2Rvd25yZXYueG1sUEsFBgAAAAAEAAQA&#10;8wAAAHYFAAAAAA==&#10;" filled="f" stroked="f">
                <v:textbox style="mso-fit-shape-to-text:t">
                  <w:txbxContent>
                    <w:p w:rsidR="00D0225D" w:rsidRDefault="00D0225D" w:rsidP="00D0225D"/>
                  </w:txbxContent>
                </v:textbox>
              </v:shape>
            </w:pict>
          </mc:Fallback>
        </mc:AlternateContent>
      </w:r>
      <w:r>
        <w:rPr>
          <w:rFonts w:ascii="Arial" w:hAnsi="Arial" w:cs="Arial"/>
          <w:noProof/>
          <w:color w:val="002A5C"/>
          <w:sz w:val="20"/>
          <w:szCs w:val="20"/>
          <w:lang w:eastAsia="en-GB"/>
        </w:rPr>
        <w:drawing>
          <wp:anchor distT="0" distB="0" distL="114300" distR="114300" simplePos="0" relativeHeight="251675648" behindDoc="0" locked="0" layoutInCell="1" allowOverlap="1" wp14:anchorId="09CECEB7" wp14:editId="5DDCF97A">
            <wp:simplePos x="0" y="0"/>
            <wp:positionH relativeFrom="column">
              <wp:posOffset>-295275</wp:posOffset>
            </wp:positionH>
            <wp:positionV relativeFrom="paragraph">
              <wp:posOffset>-133350</wp:posOffset>
            </wp:positionV>
            <wp:extent cx="2381250" cy="495300"/>
            <wp:effectExtent l="0" t="0" r="0" b="0"/>
            <wp:wrapNone/>
            <wp:docPr id="7" name="Picture 7" descr="St Bedes Blackbur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14:anchorId="015BA39A" wp14:editId="339FFC19">
                <wp:simplePos x="0" y="0"/>
                <wp:positionH relativeFrom="column">
                  <wp:posOffset>304800</wp:posOffset>
                </wp:positionH>
                <wp:positionV relativeFrom="paragraph">
                  <wp:posOffset>3799840</wp:posOffset>
                </wp:positionV>
                <wp:extent cx="5191125" cy="124777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5191125" cy="1247775"/>
                        </a:xfrm>
                        <a:prstGeom prst="rect">
                          <a:avLst/>
                        </a:prstGeom>
                        <a:noFill/>
                        <a:ln w="38100">
                          <a:solidFill>
                            <a:srgbClr val="000066"/>
                          </a:solidFill>
                        </a:ln>
                        <a:effectLst/>
                      </wps:spPr>
                      <wps:txbx>
                        <w:txbxContent>
                          <w:p w:rsidR="00D0225D" w:rsidRPr="000E419A" w:rsidRDefault="00D0225D" w:rsidP="00D0225D">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19A">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D0225D" w:rsidRPr="000E419A" w:rsidRDefault="004B645E" w:rsidP="00D0225D">
                            <w:pPr>
                              <w:jc w:val="cente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w:t>
                            </w:r>
                            <w:r w:rsidR="0048124C">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2016 – July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BA39A" id="_x0000_t202" coordsize="21600,21600" o:spt="202" path="m,l,21600r21600,l21600,xe">
                <v:stroke joinstyle="miter"/>
                <v:path gradientshapeok="t" o:connecttype="rect"/>
              </v:shapetype>
              <v:shape id="Text Box 5" o:spid="_x0000_s1028" type="#_x0000_t202" style="position:absolute;margin-left:24pt;margin-top:299.2pt;width:408.75pt;height:9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bmTgIAAJEEAAAOAAAAZHJzL2Uyb0RvYy54bWysVMtuGjEU3VfqP1jeN8NQHgliiCgRVaUo&#10;iZREWRuPB0by+Lq2YSb9+h57IEFpV1VZmPviPs65l/l112h2UM7XZAqeXww4U0ZSWZttwZ+f1l8u&#10;OfNBmFJoMqrgr8rz68XnT/PWztSQdqRL5RiSGD9rbcF3IdhZlnm5U43wF2SVgbMi14gA1W2z0okW&#10;2RudDQeDSdaSK60jqbyH9aZ38kXKX1VKhvuq8iowXXD0FtLr0ruJb7aYi9nWCbur5bEN8Q9dNKI2&#10;KPqW6kYEwfau/iNVU0tHnqpwIanJqKpqqdIMmCYffJjmcSesSrMAHG/fYPL/L628Ozw4VpcFH3Nm&#10;RAOKnlQX2Dfq2Dii01o/Q9CjRVjoYAbLJ7uHMQ7dVa6J3xiHwQ+cX9+wjckkjOP8Ks+HKCLhy4ej&#10;6XSa8mfvP7fOh++KGhaFgjuQlzAVh1sf0ApCTyGxmqF1rXUiUBvWFvzrZT4YpF940nUZvTHOu+1m&#10;pR07iLgD+EwmcQBkOwuDpk2MVmlpjgXj8P2QUQrdpktQDU8AbKh8BS6O+r3yVq5r9H4rfHgQDosE&#10;KHAc4R5PpQk90lHibEfu19/sMR78wstZi8UsuP+5F05xpn8YMH+Vj0Zxk5MyGk+HUNy5Z3PuMftm&#10;RZg7xxlamcQYH/RJrBw1L7ihZawKlzAStQseTuIq9OeCG5RquUxB2F0rwq15tDKmjrhFZp66F+Hs&#10;kb4A5u/otMJi9oHFPrbncbkPVNWJ4ohzjyoYigr2PnF1vNF4WOd6inr/J1n8BgAA//8DAFBLAwQU&#10;AAYACAAAACEA/nMQSeMAAAAKAQAADwAAAGRycy9kb3ducmV2LnhtbEyPT0+DQBTE7yZ+h80z8WLa&#10;RQMIyKOpRg9t4sHWHrxt2Seg+wfZpeC3dz3pcTKTmd+Uq1krdqLBddYgXC8jYGRqKzvTILzunxYZ&#10;MOeFkUJZQwjf5GBVnZ+VopB2Mi902vmGhRLjCoHQet8XnLu6JS3c0vZkgvduBy18kEPD5SCmUK4V&#10;v4milGvRmbDQip4eWqo/d6NG2G4O682s0o+r8at+PrzFUTrdPyJeXszrO2CeZv8Xhl/8gA5VYDra&#10;0UjHFEKchSseIcmzGFgIZGmSADsi3OZxDrwq+f8L1Q8AAAD//wMAUEsBAi0AFAAGAAgAAAAhALaD&#10;OJL+AAAA4QEAABMAAAAAAAAAAAAAAAAAAAAAAFtDb250ZW50X1R5cGVzXS54bWxQSwECLQAUAAYA&#10;CAAAACEAOP0h/9YAAACUAQAACwAAAAAAAAAAAAAAAAAvAQAAX3JlbHMvLnJlbHNQSwECLQAUAAYA&#10;CAAAACEAq9zm5k4CAACRBAAADgAAAAAAAAAAAAAAAAAuAgAAZHJzL2Uyb0RvYy54bWxQSwECLQAU&#10;AAYACAAAACEA/nMQSeMAAAAKAQAADwAAAAAAAAAAAAAAAACoBAAAZHJzL2Rvd25yZXYueG1sUEsF&#10;BgAAAAAEAAQA8wAAALgFAAAAAA==&#10;" filled="f" strokecolor="#006" strokeweight="3pt">
                <v:textbox>
                  <w:txbxContent>
                    <w:p w:rsidR="00D0225D" w:rsidRPr="000E419A" w:rsidRDefault="00D0225D" w:rsidP="00D0225D">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19A">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D0225D" w:rsidRPr="000E419A" w:rsidRDefault="004B645E" w:rsidP="00D0225D">
                      <w:pPr>
                        <w:jc w:val="cente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w:t>
                      </w:r>
                      <w:r w:rsidR="0048124C">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2016 – July 2017</w:t>
                      </w:r>
                    </w:p>
                  </w:txbxContent>
                </v:textbox>
              </v:shape>
            </w:pict>
          </mc:Fallback>
        </mc:AlternateContent>
      </w:r>
      <w:r>
        <w:rPr>
          <w:rFonts w:ascii="Trebuchet MS" w:hAnsi="Trebuchet MS"/>
          <w:color w:val="000066"/>
          <w:sz w:val="72"/>
        </w:rPr>
        <w:br w:type="page"/>
      </w:r>
    </w:p>
    <w:p w:rsidR="00D0225D" w:rsidRPr="00753181" w:rsidRDefault="00D0225D" w:rsidP="00D0225D">
      <w:pPr>
        <w:jc w:val="center"/>
        <w:rPr>
          <w:rFonts w:ascii="Trebuchet MS" w:hAnsi="Trebuchet MS"/>
          <w:color w:val="000066"/>
          <w:sz w:val="2"/>
        </w:rPr>
      </w:pPr>
      <w:r>
        <w:rPr>
          <w:rFonts w:ascii="Trebuchet MS" w:hAnsi="Trebuchet MS"/>
          <w:color w:val="000066"/>
          <w:sz w:val="72"/>
        </w:rPr>
        <w:t>Autumn Content Overview</w:t>
      </w:r>
    </w:p>
    <w:tbl>
      <w:tblPr>
        <w:tblStyle w:val="TableGrid"/>
        <w:tblW w:w="9924" w:type="dxa"/>
        <w:tblInd w:w="-431" w:type="dxa"/>
        <w:tblLook w:val="04A0" w:firstRow="1" w:lastRow="0" w:firstColumn="1" w:lastColumn="0" w:noHBand="0" w:noVBand="1"/>
      </w:tblPr>
      <w:tblGrid>
        <w:gridCol w:w="1852"/>
        <w:gridCol w:w="3961"/>
        <w:gridCol w:w="4111"/>
      </w:tblGrid>
      <w:tr w:rsidR="00D0225D" w:rsidTr="001211E1">
        <w:tc>
          <w:tcPr>
            <w:tcW w:w="1852" w:type="dxa"/>
          </w:tcPr>
          <w:p w:rsidR="00D0225D" w:rsidRPr="007F77FC" w:rsidRDefault="00D0225D" w:rsidP="001211E1">
            <w:pPr>
              <w:spacing w:line="360" w:lineRule="auto"/>
              <w:rPr>
                <w:rFonts w:ascii="Trebuchet MS" w:hAnsi="Trebuchet MS"/>
                <w:b/>
                <w:sz w:val="28"/>
                <w:szCs w:val="28"/>
              </w:rPr>
            </w:pPr>
          </w:p>
        </w:tc>
        <w:tc>
          <w:tcPr>
            <w:tcW w:w="3961" w:type="dxa"/>
          </w:tcPr>
          <w:p w:rsidR="00D0225D" w:rsidRPr="007F77FC" w:rsidRDefault="00D0225D" w:rsidP="001211E1">
            <w:pPr>
              <w:spacing w:line="360" w:lineRule="auto"/>
              <w:jc w:val="center"/>
              <w:rPr>
                <w:rFonts w:ascii="Trebuchet MS" w:hAnsi="Trebuchet MS"/>
                <w:b/>
                <w:sz w:val="28"/>
                <w:szCs w:val="28"/>
              </w:rPr>
            </w:pPr>
            <w:r w:rsidRPr="007F77FC">
              <w:rPr>
                <w:rFonts w:ascii="Trebuchet MS" w:hAnsi="Trebuchet MS"/>
                <w:b/>
                <w:sz w:val="28"/>
                <w:szCs w:val="28"/>
              </w:rPr>
              <w:t>HALF TERM 1</w:t>
            </w:r>
          </w:p>
        </w:tc>
        <w:tc>
          <w:tcPr>
            <w:tcW w:w="4111" w:type="dxa"/>
          </w:tcPr>
          <w:p w:rsidR="00D0225D" w:rsidRPr="007F77FC" w:rsidRDefault="00D0225D" w:rsidP="001211E1">
            <w:pPr>
              <w:spacing w:line="360" w:lineRule="auto"/>
              <w:jc w:val="center"/>
              <w:rPr>
                <w:rFonts w:ascii="Trebuchet MS" w:hAnsi="Trebuchet MS"/>
                <w:b/>
                <w:sz w:val="28"/>
                <w:szCs w:val="28"/>
              </w:rPr>
            </w:pPr>
            <w:r w:rsidRPr="007F77FC">
              <w:rPr>
                <w:rFonts w:ascii="Trebuchet MS" w:hAnsi="Trebuchet MS"/>
                <w:b/>
                <w:sz w:val="28"/>
                <w:szCs w:val="28"/>
              </w:rPr>
              <w:t>HALF TERM 2</w:t>
            </w:r>
          </w:p>
        </w:tc>
      </w:tr>
      <w:tr w:rsidR="00D0225D" w:rsidTr="001211E1">
        <w:tc>
          <w:tcPr>
            <w:tcW w:w="1852" w:type="dxa"/>
            <w:shd w:val="clear" w:color="auto" w:fill="FF9933"/>
          </w:tcPr>
          <w:p w:rsidR="00D0225D" w:rsidRDefault="00D0225D" w:rsidP="001211E1">
            <w:pPr>
              <w:jc w:val="center"/>
              <w:rPr>
                <w:rFonts w:ascii="Trebuchet MS" w:hAnsi="Trebuchet MS"/>
                <w:b/>
                <w:sz w:val="28"/>
                <w:szCs w:val="28"/>
              </w:rPr>
            </w:pPr>
            <w:r w:rsidRPr="007F77FC">
              <w:rPr>
                <w:rFonts w:ascii="Trebuchet MS" w:hAnsi="Trebuchet MS"/>
                <w:b/>
                <w:sz w:val="28"/>
                <w:szCs w:val="28"/>
              </w:rPr>
              <w:t>AUTUMN</w:t>
            </w:r>
          </w:p>
          <w:p w:rsidR="00D0225D" w:rsidRPr="007118C5" w:rsidRDefault="00D0225D" w:rsidP="001211E1">
            <w:pPr>
              <w:jc w:val="center"/>
              <w:rPr>
                <w:rFonts w:ascii="Trebuchet MS" w:hAnsi="Trebuchet MS"/>
                <w:sz w:val="28"/>
                <w:szCs w:val="28"/>
              </w:rPr>
            </w:pPr>
          </w:p>
          <w:p w:rsidR="00D0225D" w:rsidRDefault="00D0225D" w:rsidP="001211E1">
            <w:pPr>
              <w:jc w:val="center"/>
              <w:rPr>
                <w:rFonts w:ascii="Trebuchet MS" w:hAnsi="Trebuchet MS"/>
                <w:sz w:val="28"/>
                <w:szCs w:val="28"/>
              </w:rPr>
            </w:pPr>
          </w:p>
          <w:p w:rsidR="00D0225D" w:rsidRDefault="00D0225D" w:rsidP="001211E1">
            <w:pPr>
              <w:jc w:val="center"/>
              <w:rPr>
                <w:rFonts w:ascii="Trebuchet MS" w:hAnsi="Trebuchet MS"/>
                <w:sz w:val="28"/>
                <w:szCs w:val="28"/>
              </w:rPr>
            </w:pPr>
          </w:p>
          <w:p w:rsidR="00D0225D" w:rsidRPr="007118C5" w:rsidRDefault="00D0225D" w:rsidP="001211E1">
            <w:pPr>
              <w:jc w:val="center"/>
              <w:rPr>
                <w:rFonts w:ascii="Trebuchet MS" w:hAnsi="Trebuchet MS"/>
                <w:sz w:val="28"/>
                <w:szCs w:val="28"/>
              </w:rPr>
            </w:pPr>
            <w:r w:rsidRPr="002B59F5">
              <w:rPr>
                <w:noProof/>
                <w:lang w:eastAsia="en-GB"/>
              </w:rPr>
              <mc:AlternateContent>
                <mc:Choice Requires="wps">
                  <w:drawing>
                    <wp:anchor distT="0" distB="0" distL="114300" distR="114300" simplePos="0" relativeHeight="251668480" behindDoc="0" locked="0" layoutInCell="1" allowOverlap="1" wp14:anchorId="1B972AEB" wp14:editId="11564491">
                      <wp:simplePos x="0" y="0"/>
                      <wp:positionH relativeFrom="column">
                        <wp:posOffset>-603251</wp:posOffset>
                      </wp:positionH>
                      <wp:positionV relativeFrom="paragraph">
                        <wp:posOffset>720725</wp:posOffset>
                      </wp:positionV>
                      <wp:extent cx="2257425" cy="790575"/>
                      <wp:effectExtent l="9525" t="28575" r="19050" b="19050"/>
                      <wp:wrapNone/>
                      <wp:docPr id="18" name="Text Box 18"/>
                      <wp:cNvGraphicFramePr/>
                      <a:graphic xmlns:a="http://schemas.openxmlformats.org/drawingml/2006/main">
                        <a:graphicData uri="http://schemas.microsoft.com/office/word/2010/wordprocessingShape">
                          <wps:wsp>
                            <wps:cNvSpPr txBox="1"/>
                            <wps:spPr>
                              <a:xfrm rot="16200000">
                                <a:off x="0" y="0"/>
                                <a:ext cx="2257425" cy="790575"/>
                              </a:xfrm>
                              <a:prstGeom prst="rect">
                                <a:avLst/>
                              </a:prstGeom>
                              <a:noFill/>
                              <a:ln w="38100">
                                <a:solidFill>
                                  <a:srgbClr val="000066"/>
                                </a:solidFill>
                              </a:ln>
                              <a:effectLst/>
                            </wps:spPr>
                            <wps:txbx>
                              <w:txbxContent>
                                <w:p w:rsidR="00D0225D" w:rsidRPr="002B59F5" w:rsidRDefault="00D0225D" w:rsidP="00D0225D">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D0225D" w:rsidRDefault="0048124C" w:rsidP="00D0225D">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2016 – July 2017</w:t>
                                  </w:r>
                                </w:p>
                                <w:p w:rsidR="0048124C" w:rsidRPr="002B59F5" w:rsidRDefault="0048124C" w:rsidP="00D0225D">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2AEB" id="Text Box 18" o:spid="_x0000_s1029" type="#_x0000_t202" style="position:absolute;left:0;text-align:left;margin-left:-47.5pt;margin-top:56.75pt;width:177.75pt;height:62.2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Nj7UwIAAKEEAAAOAAAAZHJzL2Uyb0RvYy54bWysVE1v2zAMvQ/YfxB0X52k+WiDOkXWosOA&#10;oi2QDj0rspwYkEVNUmJ3v35Pst0G3U7DfBAo8oEi3yN9dd3Wmh2V8xWZnI/PRpwpI6mozC7nP57v&#10;vlxw5oMwhdBkVM5flefXq8+frhq7VBPaky6UY0hi/LKxOd+HYJdZ5uVe1cKfkVUGwZJcLQKubpcV&#10;TjTIXutsMhrNs4ZcYR1J5T28t12Qr1L+slQyPJalV4HpnKO2kE6Xzm08s9WVWO6csPtK9mWIf6ii&#10;FpXBo2+pbkUQ7OCqP1LVlXTkqQxnkuqMyrKSKvWAbsajD91s9sKq1AvI8faNJv//0sqH45NjVQHt&#10;oJQRNTR6Vm1gX6llcIGfxvolYBsLYGjhB3bwezhj223pauYI9I7nkAVfYgP9McBB/Osb2TG5hHMy&#10;mS2mkxlnErHF5Wi2mMWsWZcsJrXOh2+KahaNnDuImbKK470PHXSARLihu0rrJKg2rMn5+cW4r8OT&#10;rooYjTjvdtsb7dhRxJnAN5/3D5/AUIY2Ea3SEPUPRiq6lqMV2m2bqDsf6NhS8QqWEhFo2lt5V6H2&#10;e+HDk3AYLDixLOERR6kJNVJvcbYn9+tv/oiH3ohy1mBQc+5/HoRTnOnvBpNwOZ5O42Sny3S2mODi&#10;TiPb04g51DeEvsepumRGfNCDWTqqX7BT6/gqQsJIvJ3zMJg3oVsf7KRU63UCYZatCPdmY2VMPYj3&#10;3L4IZ3v5AoR/oGGkxfKDih2203F9CFRWSeLIc8cqRiNesAdpSPqdjYt2ek+o9z/L6jcAAAD//wMA&#10;UEsDBBQABgAIAAAAIQC8o+s64AAAAAkBAAAPAAAAZHJzL2Rvd25yZXYueG1sTI/NTsMwEITvSLyD&#10;tUhcUOs0xRGEbCp+xAFuFCLEzY23SUS8jmKnDW+Pe4LbjmY0+02xmW0vDjT6zjHCapmAIK6d6bhB&#10;+Hh/XtyA8EGz0b1jQvghD5vy/KzQuXFHfqPDNjQilrDPNUIbwpBL6euWrPZLNxBHb+9Gq0OUYyPN&#10;qI+x3PYyTZJMWt1x/NDqgR5bqr+3k0XIPtXqaj89vdLwlamX9LZ6qGSFeHkx39+BCDSHvzCc8CM6&#10;lJFp5yY2XvQIaaJiEmGRxkkn/1rFY4ewVmsFsizk/wXlLwAAAP//AwBQSwECLQAUAAYACAAAACEA&#10;toM4kv4AAADhAQAAEwAAAAAAAAAAAAAAAAAAAAAAW0NvbnRlbnRfVHlwZXNdLnhtbFBLAQItABQA&#10;BgAIAAAAIQA4/SH/1gAAAJQBAAALAAAAAAAAAAAAAAAAAC8BAABfcmVscy8ucmVsc1BLAQItABQA&#10;BgAIAAAAIQD63Nj7UwIAAKEEAAAOAAAAAAAAAAAAAAAAAC4CAABkcnMvZTJvRG9jLnhtbFBLAQIt&#10;ABQABgAIAAAAIQC8o+s64AAAAAkBAAAPAAAAAAAAAAAAAAAAAK0EAABkcnMvZG93bnJldi54bWxQ&#10;SwUGAAAAAAQABADzAAAAugUAAAAA&#10;" filled="f" strokecolor="#006" strokeweight="3pt">
                      <v:textbox>
                        <w:txbxContent>
                          <w:p w:rsidR="00D0225D" w:rsidRPr="002B59F5" w:rsidRDefault="00D0225D" w:rsidP="00D0225D">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D0225D" w:rsidRDefault="0048124C" w:rsidP="00D0225D">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2016 – July 2017</w:t>
                            </w:r>
                          </w:p>
                          <w:p w:rsidR="0048124C" w:rsidRPr="002B59F5" w:rsidRDefault="0048124C" w:rsidP="00D0225D">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tc>
        <w:tc>
          <w:tcPr>
            <w:tcW w:w="3961" w:type="dxa"/>
          </w:tcPr>
          <w:p w:rsidR="00D0225D" w:rsidRPr="00DA2D8A" w:rsidRDefault="00D0225D" w:rsidP="001211E1">
            <w:pPr>
              <w:spacing w:line="360" w:lineRule="auto"/>
              <w:jc w:val="center"/>
              <w:rPr>
                <w:rFonts w:ascii="Trebuchet MS" w:hAnsi="Trebuchet MS"/>
                <w:b/>
                <w:sz w:val="24"/>
                <w:szCs w:val="24"/>
              </w:rPr>
            </w:pPr>
            <w:r w:rsidRPr="00DA2D8A">
              <w:rPr>
                <w:rFonts w:ascii="Trebuchet MS" w:hAnsi="Trebuchet MS"/>
                <w:b/>
                <w:sz w:val="24"/>
                <w:szCs w:val="24"/>
              </w:rPr>
              <w:t>WRITING</w:t>
            </w:r>
          </w:p>
          <w:p w:rsidR="00D0225D" w:rsidRDefault="001B5410" w:rsidP="003D3B9F">
            <w:pPr>
              <w:pStyle w:val="ListParagraph"/>
              <w:numPr>
                <w:ilvl w:val="0"/>
                <w:numId w:val="24"/>
              </w:numPr>
              <w:pBdr>
                <w:bottom w:val="single" w:sz="12" w:space="1" w:color="auto"/>
              </w:pBdr>
              <w:spacing w:line="360" w:lineRule="auto"/>
              <w:rPr>
                <w:rFonts w:ascii="Trebuchet MS" w:hAnsi="Trebuchet MS"/>
                <w:sz w:val="28"/>
                <w:szCs w:val="28"/>
              </w:rPr>
            </w:pPr>
            <w:r>
              <w:rPr>
                <w:rFonts w:ascii="Trebuchet MS" w:hAnsi="Trebuchet MS"/>
                <w:sz w:val="28"/>
                <w:szCs w:val="28"/>
              </w:rPr>
              <w:t>Writing to P</w:t>
            </w:r>
            <w:r w:rsidR="004B645E">
              <w:rPr>
                <w:rFonts w:ascii="Trebuchet MS" w:hAnsi="Trebuchet MS"/>
                <w:sz w:val="28"/>
                <w:szCs w:val="28"/>
              </w:rPr>
              <w:t>ersuade</w:t>
            </w:r>
          </w:p>
          <w:p w:rsidR="004B645E" w:rsidRDefault="004B645E" w:rsidP="001211E1">
            <w:pPr>
              <w:spacing w:line="360" w:lineRule="auto"/>
              <w:jc w:val="center"/>
              <w:rPr>
                <w:rFonts w:ascii="Trebuchet MS" w:hAnsi="Trebuchet MS"/>
                <w:b/>
                <w:sz w:val="24"/>
                <w:szCs w:val="24"/>
              </w:rPr>
            </w:pPr>
          </w:p>
          <w:p w:rsidR="00D0225D" w:rsidRDefault="00D0225D" w:rsidP="007A4677">
            <w:pPr>
              <w:spacing w:line="360" w:lineRule="auto"/>
              <w:jc w:val="center"/>
              <w:rPr>
                <w:rFonts w:ascii="Trebuchet MS" w:hAnsi="Trebuchet MS"/>
                <w:b/>
                <w:sz w:val="24"/>
                <w:szCs w:val="24"/>
              </w:rPr>
            </w:pPr>
            <w:r w:rsidRPr="00DA2D8A">
              <w:rPr>
                <w:rFonts w:ascii="Trebuchet MS" w:hAnsi="Trebuchet MS"/>
                <w:b/>
                <w:sz w:val="24"/>
                <w:szCs w:val="24"/>
              </w:rPr>
              <w:t>READING</w:t>
            </w:r>
          </w:p>
          <w:p w:rsidR="002A62AE" w:rsidRDefault="004B645E" w:rsidP="004B645E">
            <w:pPr>
              <w:pStyle w:val="ListParagraph"/>
              <w:numPr>
                <w:ilvl w:val="0"/>
                <w:numId w:val="24"/>
              </w:numPr>
              <w:spacing w:line="360" w:lineRule="auto"/>
              <w:rPr>
                <w:rFonts w:ascii="Trebuchet MS" w:hAnsi="Trebuchet MS"/>
                <w:sz w:val="28"/>
                <w:szCs w:val="28"/>
              </w:rPr>
            </w:pPr>
            <w:r w:rsidRPr="004B645E">
              <w:rPr>
                <w:rFonts w:ascii="Trebuchet MS" w:hAnsi="Trebuchet MS"/>
                <w:sz w:val="28"/>
                <w:szCs w:val="28"/>
              </w:rPr>
              <w:t>19</w:t>
            </w:r>
            <w:r w:rsidRPr="004B645E">
              <w:rPr>
                <w:rFonts w:ascii="Trebuchet MS" w:hAnsi="Trebuchet MS"/>
                <w:sz w:val="28"/>
                <w:szCs w:val="28"/>
                <w:vertAlign w:val="superscript"/>
              </w:rPr>
              <w:t>th</w:t>
            </w:r>
            <w:r w:rsidRPr="004B645E">
              <w:rPr>
                <w:rFonts w:ascii="Trebuchet MS" w:hAnsi="Trebuchet MS"/>
                <w:sz w:val="28"/>
                <w:szCs w:val="28"/>
              </w:rPr>
              <w:t xml:space="preserve"> Century Novel</w:t>
            </w:r>
          </w:p>
          <w:p w:rsidR="004B645E" w:rsidRDefault="004B645E" w:rsidP="004B645E">
            <w:pPr>
              <w:pStyle w:val="ListParagraph"/>
              <w:numPr>
                <w:ilvl w:val="0"/>
                <w:numId w:val="24"/>
              </w:numPr>
              <w:spacing w:line="360" w:lineRule="auto"/>
              <w:rPr>
                <w:rFonts w:ascii="Trebuchet MS" w:hAnsi="Trebuchet MS"/>
                <w:sz w:val="28"/>
                <w:szCs w:val="28"/>
              </w:rPr>
            </w:pPr>
            <w:r>
              <w:rPr>
                <w:rFonts w:ascii="Trebuchet MS" w:hAnsi="Trebuchet MS"/>
                <w:sz w:val="28"/>
                <w:szCs w:val="28"/>
              </w:rPr>
              <w:t>Identify and interpret explicit and implicit information</w:t>
            </w:r>
            <w:r w:rsidR="007A4677">
              <w:rPr>
                <w:rFonts w:ascii="Trebuchet MS" w:hAnsi="Trebuchet MS"/>
                <w:sz w:val="28"/>
                <w:szCs w:val="28"/>
              </w:rPr>
              <w:t xml:space="preserve"> </w:t>
            </w:r>
            <w:r w:rsidR="00091435">
              <w:rPr>
                <w:rFonts w:ascii="Trebuchet MS" w:hAnsi="Trebuchet MS"/>
                <w:sz w:val="28"/>
                <w:szCs w:val="28"/>
              </w:rPr>
              <w:t>(from fiction extracts).</w:t>
            </w:r>
          </w:p>
          <w:p w:rsidR="004B645E" w:rsidRPr="004B645E" w:rsidRDefault="004B645E" w:rsidP="004B645E">
            <w:pPr>
              <w:pStyle w:val="ListParagraph"/>
              <w:numPr>
                <w:ilvl w:val="0"/>
                <w:numId w:val="24"/>
              </w:numPr>
              <w:spacing w:line="360" w:lineRule="auto"/>
              <w:rPr>
                <w:rFonts w:ascii="Trebuchet MS" w:hAnsi="Trebuchet MS"/>
                <w:sz w:val="28"/>
                <w:szCs w:val="28"/>
              </w:rPr>
            </w:pPr>
            <w:r>
              <w:rPr>
                <w:rFonts w:ascii="Trebuchet MS" w:hAnsi="Trebuchet MS"/>
                <w:sz w:val="28"/>
                <w:szCs w:val="28"/>
              </w:rPr>
              <w:t xml:space="preserve">Explain, comment on and analyse how writers </w:t>
            </w:r>
            <w:r w:rsidR="00091435">
              <w:rPr>
                <w:rFonts w:ascii="Trebuchet MS" w:hAnsi="Trebuchet MS"/>
                <w:sz w:val="28"/>
                <w:szCs w:val="28"/>
              </w:rPr>
              <w:t>use language to achieve effects (from fiction extracts)</w:t>
            </w:r>
          </w:p>
          <w:p w:rsidR="002A62AE" w:rsidRDefault="002A62AE" w:rsidP="001211E1">
            <w:pPr>
              <w:spacing w:line="360" w:lineRule="auto"/>
              <w:rPr>
                <w:rFonts w:ascii="Trebuchet MS" w:hAnsi="Trebuchet MS"/>
                <w:b/>
                <w:sz w:val="24"/>
                <w:szCs w:val="24"/>
              </w:rPr>
            </w:pPr>
          </w:p>
          <w:p w:rsidR="002A62AE" w:rsidRDefault="002A62AE" w:rsidP="001211E1">
            <w:pPr>
              <w:spacing w:line="360" w:lineRule="auto"/>
              <w:rPr>
                <w:rFonts w:ascii="Trebuchet MS" w:hAnsi="Trebuchet MS"/>
                <w:b/>
                <w:sz w:val="24"/>
                <w:szCs w:val="24"/>
              </w:rPr>
            </w:pPr>
          </w:p>
          <w:p w:rsidR="002A62AE" w:rsidRDefault="002A62AE" w:rsidP="001211E1">
            <w:pPr>
              <w:spacing w:line="360" w:lineRule="auto"/>
              <w:rPr>
                <w:rFonts w:ascii="Trebuchet MS" w:hAnsi="Trebuchet MS"/>
                <w:b/>
                <w:sz w:val="24"/>
                <w:szCs w:val="24"/>
              </w:rPr>
            </w:pPr>
          </w:p>
          <w:p w:rsidR="002A62AE" w:rsidRDefault="002A62AE" w:rsidP="001211E1">
            <w:pPr>
              <w:spacing w:line="360" w:lineRule="auto"/>
              <w:rPr>
                <w:rFonts w:ascii="Trebuchet MS" w:hAnsi="Trebuchet MS"/>
                <w:b/>
                <w:sz w:val="24"/>
                <w:szCs w:val="24"/>
              </w:rPr>
            </w:pPr>
          </w:p>
          <w:p w:rsidR="002A62AE" w:rsidRDefault="002A62AE" w:rsidP="001211E1">
            <w:pPr>
              <w:spacing w:line="360" w:lineRule="auto"/>
              <w:rPr>
                <w:rFonts w:ascii="Trebuchet MS" w:hAnsi="Trebuchet MS"/>
                <w:b/>
                <w:sz w:val="24"/>
                <w:szCs w:val="24"/>
              </w:rPr>
            </w:pPr>
          </w:p>
          <w:p w:rsidR="002A62AE" w:rsidRPr="00185165" w:rsidRDefault="002A62AE" w:rsidP="001211E1">
            <w:pPr>
              <w:spacing w:line="360" w:lineRule="auto"/>
              <w:rPr>
                <w:rFonts w:ascii="Trebuchet MS" w:hAnsi="Trebuchet MS"/>
                <w:b/>
                <w:sz w:val="24"/>
                <w:szCs w:val="24"/>
              </w:rPr>
            </w:pPr>
          </w:p>
        </w:tc>
        <w:tc>
          <w:tcPr>
            <w:tcW w:w="4111" w:type="dxa"/>
          </w:tcPr>
          <w:p w:rsidR="00D0225D" w:rsidRPr="00DA2D8A" w:rsidRDefault="00D0225D" w:rsidP="001211E1">
            <w:pPr>
              <w:spacing w:line="360" w:lineRule="auto"/>
              <w:jc w:val="center"/>
              <w:rPr>
                <w:rFonts w:ascii="Trebuchet MS" w:hAnsi="Trebuchet MS"/>
                <w:b/>
                <w:sz w:val="24"/>
                <w:szCs w:val="24"/>
              </w:rPr>
            </w:pPr>
            <w:r w:rsidRPr="00DA2D8A">
              <w:rPr>
                <w:rFonts w:ascii="Trebuchet MS" w:hAnsi="Trebuchet MS"/>
                <w:b/>
                <w:sz w:val="24"/>
                <w:szCs w:val="24"/>
              </w:rPr>
              <w:t>WRITING</w:t>
            </w:r>
          </w:p>
          <w:p w:rsidR="00ED52C1" w:rsidRPr="003D3B9F" w:rsidRDefault="004B645E" w:rsidP="003D3B9F">
            <w:pPr>
              <w:pStyle w:val="ListParagraph"/>
              <w:numPr>
                <w:ilvl w:val="0"/>
                <w:numId w:val="26"/>
              </w:numPr>
              <w:pBdr>
                <w:bottom w:val="single" w:sz="12" w:space="1" w:color="auto"/>
              </w:pBdr>
              <w:spacing w:line="360" w:lineRule="auto"/>
              <w:rPr>
                <w:rFonts w:ascii="Trebuchet MS" w:hAnsi="Trebuchet MS"/>
                <w:sz w:val="28"/>
                <w:szCs w:val="28"/>
              </w:rPr>
            </w:pPr>
            <w:r>
              <w:rPr>
                <w:rFonts w:ascii="Trebuchet MS" w:hAnsi="Trebuchet MS"/>
                <w:sz w:val="28"/>
                <w:szCs w:val="28"/>
              </w:rPr>
              <w:t>Writing to Argue</w:t>
            </w:r>
          </w:p>
          <w:p w:rsidR="004B645E" w:rsidRDefault="004B645E" w:rsidP="004B645E">
            <w:pPr>
              <w:spacing w:line="360" w:lineRule="auto"/>
              <w:rPr>
                <w:rFonts w:ascii="Trebuchet MS" w:hAnsi="Trebuchet MS"/>
                <w:b/>
                <w:sz w:val="24"/>
                <w:szCs w:val="24"/>
              </w:rPr>
            </w:pPr>
          </w:p>
          <w:p w:rsidR="00D0225D" w:rsidRDefault="00D0225D" w:rsidP="007A4677">
            <w:pPr>
              <w:spacing w:line="360" w:lineRule="auto"/>
              <w:jc w:val="center"/>
              <w:rPr>
                <w:rFonts w:ascii="Trebuchet MS" w:hAnsi="Trebuchet MS"/>
                <w:b/>
                <w:sz w:val="24"/>
                <w:szCs w:val="24"/>
              </w:rPr>
            </w:pPr>
            <w:r w:rsidRPr="00DA2D8A">
              <w:rPr>
                <w:rFonts w:ascii="Trebuchet MS" w:hAnsi="Trebuchet MS"/>
                <w:b/>
                <w:sz w:val="24"/>
                <w:szCs w:val="24"/>
              </w:rPr>
              <w:t>READING</w:t>
            </w:r>
          </w:p>
          <w:p w:rsidR="007A4677" w:rsidRPr="007A4677" w:rsidRDefault="007A4677" w:rsidP="007A4677">
            <w:pPr>
              <w:pStyle w:val="ListParagraph"/>
              <w:numPr>
                <w:ilvl w:val="0"/>
                <w:numId w:val="26"/>
              </w:numPr>
              <w:spacing w:line="360" w:lineRule="auto"/>
              <w:rPr>
                <w:rFonts w:ascii="Trebuchet MS" w:hAnsi="Trebuchet MS"/>
                <w:sz w:val="28"/>
                <w:szCs w:val="28"/>
              </w:rPr>
            </w:pPr>
            <w:r w:rsidRPr="007A4677">
              <w:rPr>
                <w:rFonts w:ascii="Trebuchet MS" w:hAnsi="Trebuchet MS"/>
                <w:sz w:val="28"/>
                <w:szCs w:val="28"/>
              </w:rPr>
              <w:t>19</w:t>
            </w:r>
            <w:r w:rsidRPr="007A4677">
              <w:rPr>
                <w:rFonts w:ascii="Trebuchet MS" w:hAnsi="Trebuchet MS"/>
                <w:sz w:val="28"/>
                <w:szCs w:val="28"/>
                <w:vertAlign w:val="superscript"/>
              </w:rPr>
              <w:t>th</w:t>
            </w:r>
            <w:r w:rsidRPr="007A4677">
              <w:rPr>
                <w:rFonts w:ascii="Trebuchet MS" w:hAnsi="Trebuchet MS"/>
                <w:sz w:val="28"/>
                <w:szCs w:val="28"/>
              </w:rPr>
              <w:t xml:space="preserve"> century Novel</w:t>
            </w:r>
          </w:p>
          <w:p w:rsidR="007A4677" w:rsidRPr="007A4677" w:rsidRDefault="007A4677" w:rsidP="007A4677">
            <w:pPr>
              <w:pStyle w:val="ListParagraph"/>
              <w:numPr>
                <w:ilvl w:val="0"/>
                <w:numId w:val="26"/>
              </w:numPr>
              <w:spacing w:line="360" w:lineRule="auto"/>
              <w:rPr>
                <w:rFonts w:ascii="Trebuchet MS" w:hAnsi="Trebuchet MS"/>
                <w:sz w:val="28"/>
                <w:szCs w:val="28"/>
              </w:rPr>
            </w:pPr>
            <w:r w:rsidRPr="007A4677">
              <w:rPr>
                <w:rFonts w:ascii="Trebuchet MS" w:hAnsi="Trebuchet MS"/>
                <w:sz w:val="28"/>
                <w:szCs w:val="28"/>
              </w:rPr>
              <w:t>Explain, comment on and analyse how writer’s use structure to achie</w:t>
            </w:r>
            <w:r w:rsidR="00091435">
              <w:rPr>
                <w:rFonts w:ascii="Trebuchet MS" w:hAnsi="Trebuchet MS"/>
                <w:sz w:val="28"/>
                <w:szCs w:val="28"/>
              </w:rPr>
              <w:t>ve effects (Fiction extracts)</w:t>
            </w:r>
          </w:p>
          <w:p w:rsidR="007A4677" w:rsidRPr="007A4677" w:rsidRDefault="007A4677" w:rsidP="007A4677">
            <w:pPr>
              <w:pStyle w:val="ListParagraph"/>
              <w:numPr>
                <w:ilvl w:val="0"/>
                <w:numId w:val="26"/>
              </w:numPr>
              <w:spacing w:line="360" w:lineRule="auto"/>
              <w:rPr>
                <w:rFonts w:ascii="Trebuchet MS" w:hAnsi="Trebuchet MS"/>
                <w:sz w:val="28"/>
                <w:szCs w:val="28"/>
              </w:rPr>
            </w:pPr>
            <w:r w:rsidRPr="007A4677">
              <w:rPr>
                <w:rFonts w:ascii="Trebuchet MS" w:hAnsi="Trebuchet MS"/>
                <w:sz w:val="28"/>
                <w:szCs w:val="28"/>
              </w:rPr>
              <w:t>Evaluate texts critically with</w:t>
            </w:r>
            <w:r w:rsidR="00091435">
              <w:rPr>
                <w:rFonts w:ascii="Trebuchet MS" w:hAnsi="Trebuchet MS"/>
                <w:sz w:val="28"/>
                <w:szCs w:val="28"/>
              </w:rPr>
              <w:t xml:space="preserve"> appropriate textual references (fiction extracts)</w:t>
            </w:r>
          </w:p>
          <w:p w:rsidR="00D0225D" w:rsidRPr="003D3B9F" w:rsidRDefault="00D0225D" w:rsidP="001211E1">
            <w:pPr>
              <w:spacing w:line="360" w:lineRule="auto"/>
              <w:rPr>
                <w:rFonts w:ascii="Trebuchet MS" w:hAnsi="Trebuchet MS"/>
                <w:sz w:val="28"/>
                <w:szCs w:val="28"/>
              </w:rPr>
            </w:pPr>
          </w:p>
        </w:tc>
      </w:tr>
      <w:tr w:rsidR="00D0225D" w:rsidTr="001211E1">
        <w:tc>
          <w:tcPr>
            <w:tcW w:w="1852" w:type="dxa"/>
            <w:shd w:val="clear" w:color="auto" w:fill="FF9933"/>
          </w:tcPr>
          <w:p w:rsidR="00D0225D" w:rsidRDefault="00D0225D" w:rsidP="001211E1">
            <w:pPr>
              <w:jc w:val="center"/>
              <w:rPr>
                <w:rFonts w:ascii="Trebuchet MS" w:hAnsi="Trebuchet MS"/>
                <w:b/>
                <w:sz w:val="28"/>
                <w:szCs w:val="28"/>
              </w:rPr>
            </w:pPr>
            <w:r>
              <w:rPr>
                <w:rFonts w:ascii="Trebuchet MS" w:hAnsi="Trebuchet MS"/>
                <w:b/>
                <w:sz w:val="28"/>
                <w:szCs w:val="28"/>
              </w:rPr>
              <w:t>COHESIVE</w:t>
            </w:r>
          </w:p>
          <w:p w:rsidR="00D0225D" w:rsidRDefault="00D0225D" w:rsidP="001211E1">
            <w:pPr>
              <w:jc w:val="center"/>
              <w:rPr>
                <w:rFonts w:ascii="Trebuchet MS" w:hAnsi="Trebuchet MS"/>
                <w:b/>
                <w:sz w:val="28"/>
                <w:szCs w:val="28"/>
              </w:rPr>
            </w:pPr>
            <w:r w:rsidRPr="007F77FC">
              <w:rPr>
                <w:rFonts w:ascii="Trebuchet MS" w:hAnsi="Trebuchet MS"/>
                <w:b/>
                <w:sz w:val="28"/>
                <w:szCs w:val="28"/>
              </w:rPr>
              <w:t>ASSESSMENT</w:t>
            </w:r>
          </w:p>
          <w:p w:rsidR="00D0225D" w:rsidRDefault="00D0225D" w:rsidP="001211E1">
            <w:pPr>
              <w:jc w:val="center"/>
              <w:rPr>
                <w:rFonts w:ascii="Trebuchet MS" w:hAnsi="Trebuchet MS"/>
                <w:b/>
                <w:sz w:val="28"/>
                <w:szCs w:val="28"/>
              </w:rPr>
            </w:pPr>
          </w:p>
          <w:p w:rsidR="00D0225D" w:rsidRDefault="00D0225D" w:rsidP="001211E1">
            <w:pPr>
              <w:jc w:val="center"/>
              <w:rPr>
                <w:rFonts w:ascii="Trebuchet MS" w:hAnsi="Trebuchet MS"/>
                <w:b/>
                <w:sz w:val="28"/>
                <w:szCs w:val="28"/>
              </w:rPr>
            </w:pPr>
          </w:p>
          <w:p w:rsidR="00D0225D" w:rsidRDefault="00D0225D" w:rsidP="001211E1">
            <w:pPr>
              <w:jc w:val="center"/>
              <w:rPr>
                <w:rFonts w:ascii="Trebuchet MS" w:hAnsi="Trebuchet MS"/>
                <w:b/>
                <w:sz w:val="28"/>
                <w:szCs w:val="28"/>
              </w:rPr>
            </w:pPr>
          </w:p>
          <w:p w:rsidR="00D0225D" w:rsidRDefault="00D0225D" w:rsidP="001211E1">
            <w:pPr>
              <w:jc w:val="center"/>
              <w:rPr>
                <w:rFonts w:ascii="Trebuchet MS" w:hAnsi="Trebuchet MS"/>
                <w:b/>
                <w:sz w:val="28"/>
                <w:szCs w:val="28"/>
              </w:rPr>
            </w:pPr>
          </w:p>
          <w:p w:rsidR="00D0225D" w:rsidRDefault="00D0225D" w:rsidP="001211E1">
            <w:pPr>
              <w:jc w:val="center"/>
              <w:rPr>
                <w:rFonts w:ascii="Trebuchet MS" w:hAnsi="Trebuchet MS"/>
                <w:b/>
                <w:sz w:val="28"/>
                <w:szCs w:val="28"/>
              </w:rPr>
            </w:pPr>
          </w:p>
          <w:p w:rsidR="00D0225D" w:rsidRDefault="00D0225D" w:rsidP="001211E1">
            <w:pPr>
              <w:jc w:val="center"/>
              <w:rPr>
                <w:rFonts w:ascii="Trebuchet MS" w:hAnsi="Trebuchet MS"/>
                <w:b/>
                <w:sz w:val="28"/>
                <w:szCs w:val="28"/>
              </w:rPr>
            </w:pPr>
          </w:p>
          <w:p w:rsidR="00D0225D" w:rsidRPr="007F77FC" w:rsidRDefault="00D0225D" w:rsidP="001211E1">
            <w:pPr>
              <w:jc w:val="center"/>
              <w:rPr>
                <w:rFonts w:ascii="Trebuchet MS" w:hAnsi="Trebuchet MS"/>
                <w:b/>
                <w:sz w:val="28"/>
                <w:szCs w:val="28"/>
              </w:rPr>
            </w:pPr>
            <w:r w:rsidRPr="00272364">
              <w:rPr>
                <w:rFonts w:ascii="Trebuchet MS" w:hAnsi="Trebuchet MS"/>
                <w:b/>
                <w:sz w:val="18"/>
                <w:szCs w:val="28"/>
              </w:rPr>
              <w:t>(To be moderated)</w:t>
            </w:r>
          </w:p>
        </w:tc>
        <w:tc>
          <w:tcPr>
            <w:tcW w:w="3961" w:type="dxa"/>
          </w:tcPr>
          <w:p w:rsidR="00D0225D" w:rsidRDefault="001B5410" w:rsidP="001211E1">
            <w:pPr>
              <w:spacing w:line="360" w:lineRule="auto"/>
              <w:rPr>
                <w:rFonts w:ascii="Trebuchet MS" w:hAnsi="Trebuchet MS"/>
                <w:b/>
                <w:sz w:val="28"/>
                <w:szCs w:val="28"/>
              </w:rPr>
            </w:pPr>
            <w:r>
              <w:rPr>
                <w:rFonts w:ascii="Trebuchet MS" w:hAnsi="Trebuchet MS"/>
                <w:b/>
                <w:sz w:val="28"/>
                <w:szCs w:val="28"/>
              </w:rPr>
              <w:t>Writing to P</w:t>
            </w:r>
            <w:r w:rsidR="007A4677">
              <w:rPr>
                <w:rFonts w:ascii="Trebuchet MS" w:hAnsi="Trebuchet MS"/>
                <w:b/>
                <w:sz w:val="28"/>
                <w:szCs w:val="28"/>
              </w:rPr>
              <w:t>ersuade</w:t>
            </w:r>
          </w:p>
          <w:p w:rsidR="007A4677" w:rsidRPr="007F77FC" w:rsidRDefault="00453276" w:rsidP="001211E1">
            <w:pPr>
              <w:spacing w:line="360" w:lineRule="auto"/>
              <w:rPr>
                <w:rFonts w:ascii="Trebuchet MS" w:hAnsi="Trebuchet MS"/>
                <w:b/>
                <w:sz w:val="28"/>
                <w:szCs w:val="28"/>
              </w:rPr>
            </w:pPr>
            <w:r>
              <w:rPr>
                <w:rFonts w:ascii="Trebuchet MS" w:hAnsi="Trebuchet MS"/>
                <w:b/>
                <w:sz w:val="28"/>
                <w:szCs w:val="28"/>
              </w:rPr>
              <w:t>(See Year 9 Assessment document in Shared Area)</w:t>
            </w:r>
          </w:p>
        </w:tc>
        <w:tc>
          <w:tcPr>
            <w:tcW w:w="4111" w:type="dxa"/>
          </w:tcPr>
          <w:p w:rsidR="00453276" w:rsidRDefault="007A4677" w:rsidP="001211E1">
            <w:pPr>
              <w:spacing w:line="360" w:lineRule="auto"/>
              <w:rPr>
                <w:rFonts w:ascii="Trebuchet MS" w:hAnsi="Trebuchet MS"/>
                <w:b/>
                <w:sz w:val="28"/>
                <w:szCs w:val="28"/>
              </w:rPr>
            </w:pPr>
            <w:r>
              <w:rPr>
                <w:rFonts w:ascii="Trebuchet MS" w:hAnsi="Trebuchet MS"/>
                <w:b/>
                <w:sz w:val="28"/>
                <w:szCs w:val="28"/>
              </w:rPr>
              <w:t>Extract and whole novel question on 19</w:t>
            </w:r>
            <w:r w:rsidRPr="007A4677">
              <w:rPr>
                <w:rFonts w:ascii="Trebuchet MS" w:hAnsi="Trebuchet MS"/>
                <w:b/>
                <w:sz w:val="28"/>
                <w:szCs w:val="28"/>
                <w:vertAlign w:val="superscript"/>
              </w:rPr>
              <w:t>th</w:t>
            </w:r>
            <w:r>
              <w:rPr>
                <w:rFonts w:ascii="Trebuchet MS" w:hAnsi="Trebuchet MS"/>
                <w:b/>
                <w:sz w:val="28"/>
                <w:szCs w:val="28"/>
              </w:rPr>
              <w:t xml:space="preserve"> Century  Novel</w:t>
            </w:r>
          </w:p>
          <w:p w:rsidR="00D0225D" w:rsidRPr="00453276" w:rsidRDefault="00453276" w:rsidP="00453276">
            <w:pPr>
              <w:rPr>
                <w:rFonts w:ascii="Trebuchet MS" w:hAnsi="Trebuchet MS"/>
                <w:sz w:val="28"/>
                <w:szCs w:val="28"/>
              </w:rPr>
            </w:pPr>
            <w:r>
              <w:rPr>
                <w:rFonts w:ascii="Trebuchet MS" w:hAnsi="Trebuchet MS"/>
                <w:sz w:val="28"/>
                <w:szCs w:val="28"/>
              </w:rPr>
              <w:t>(Teacher set)</w:t>
            </w:r>
          </w:p>
        </w:tc>
      </w:tr>
    </w:tbl>
    <w:p w:rsidR="00D0225D" w:rsidRDefault="00D0225D" w:rsidP="00D0225D"/>
    <w:p w:rsidR="00D0225D" w:rsidRDefault="00D0225D" w:rsidP="00D0225D">
      <w:pPr>
        <w:jc w:val="center"/>
      </w:pPr>
      <w:r>
        <w:rPr>
          <w:rFonts w:ascii="Trebuchet MS" w:hAnsi="Trebuchet MS"/>
          <w:color w:val="000066"/>
          <w:sz w:val="72"/>
        </w:rPr>
        <w:t>Spring Content Overview</w:t>
      </w:r>
    </w:p>
    <w:tbl>
      <w:tblPr>
        <w:tblStyle w:val="TableGrid"/>
        <w:tblW w:w="9924" w:type="dxa"/>
        <w:tblInd w:w="-431" w:type="dxa"/>
        <w:tblLook w:val="04A0" w:firstRow="1" w:lastRow="0" w:firstColumn="1" w:lastColumn="0" w:noHBand="0" w:noVBand="1"/>
      </w:tblPr>
      <w:tblGrid>
        <w:gridCol w:w="1852"/>
        <w:gridCol w:w="3918"/>
        <w:gridCol w:w="4154"/>
      </w:tblGrid>
      <w:tr w:rsidR="00D0225D" w:rsidTr="00156F23">
        <w:tc>
          <w:tcPr>
            <w:tcW w:w="1852" w:type="dxa"/>
            <w:shd w:val="clear" w:color="auto" w:fill="auto"/>
          </w:tcPr>
          <w:p w:rsidR="00D0225D" w:rsidRDefault="00D0225D" w:rsidP="001211E1">
            <w:pPr>
              <w:jc w:val="center"/>
            </w:pPr>
          </w:p>
        </w:tc>
        <w:tc>
          <w:tcPr>
            <w:tcW w:w="3918" w:type="dxa"/>
          </w:tcPr>
          <w:p w:rsidR="00D0225D" w:rsidRDefault="00D0225D" w:rsidP="001211E1">
            <w:pPr>
              <w:spacing w:line="360" w:lineRule="auto"/>
              <w:jc w:val="center"/>
              <w:rPr>
                <w:rFonts w:ascii="Trebuchet MS" w:hAnsi="Trebuchet MS"/>
                <w:b/>
                <w:sz w:val="28"/>
                <w:szCs w:val="28"/>
              </w:rPr>
            </w:pPr>
            <w:r>
              <w:rPr>
                <w:rFonts w:ascii="Trebuchet MS" w:hAnsi="Trebuchet MS"/>
                <w:b/>
                <w:sz w:val="28"/>
                <w:szCs w:val="28"/>
              </w:rPr>
              <w:t>HALF TERM 1</w:t>
            </w:r>
          </w:p>
        </w:tc>
        <w:tc>
          <w:tcPr>
            <w:tcW w:w="4154" w:type="dxa"/>
          </w:tcPr>
          <w:p w:rsidR="00D0225D" w:rsidRDefault="00D0225D" w:rsidP="001211E1">
            <w:pPr>
              <w:spacing w:line="360" w:lineRule="auto"/>
              <w:jc w:val="center"/>
              <w:rPr>
                <w:rFonts w:ascii="Trebuchet MS" w:hAnsi="Trebuchet MS"/>
                <w:b/>
                <w:sz w:val="28"/>
                <w:szCs w:val="28"/>
              </w:rPr>
            </w:pPr>
            <w:r>
              <w:rPr>
                <w:rFonts w:ascii="Trebuchet MS" w:hAnsi="Trebuchet MS"/>
                <w:b/>
                <w:sz w:val="28"/>
                <w:szCs w:val="28"/>
              </w:rPr>
              <w:t>HALF TERM 2</w:t>
            </w:r>
          </w:p>
        </w:tc>
      </w:tr>
      <w:tr w:rsidR="00D3394C" w:rsidTr="00156F23">
        <w:tc>
          <w:tcPr>
            <w:tcW w:w="1852" w:type="dxa"/>
            <w:shd w:val="clear" w:color="auto" w:fill="00FF00"/>
          </w:tcPr>
          <w:p w:rsidR="00D3394C" w:rsidRPr="007F77FC" w:rsidRDefault="006E0B19" w:rsidP="001211E1">
            <w:pPr>
              <w:jc w:val="center"/>
              <w:rPr>
                <w:rFonts w:ascii="Trebuchet MS" w:hAnsi="Trebuchet MS"/>
                <w:b/>
                <w:sz w:val="28"/>
                <w:szCs w:val="28"/>
              </w:rPr>
            </w:pPr>
            <w:r w:rsidRPr="002B59F5">
              <w:rPr>
                <w:noProof/>
                <w:lang w:eastAsia="en-GB"/>
              </w:rPr>
              <mc:AlternateContent>
                <mc:Choice Requires="wps">
                  <w:drawing>
                    <wp:anchor distT="0" distB="0" distL="114300" distR="114300" simplePos="0" relativeHeight="251678720" behindDoc="0" locked="0" layoutInCell="1" allowOverlap="1" wp14:anchorId="64CFCAEE" wp14:editId="12A8EB79">
                      <wp:simplePos x="0" y="0"/>
                      <wp:positionH relativeFrom="column">
                        <wp:posOffset>-604520</wp:posOffset>
                      </wp:positionH>
                      <wp:positionV relativeFrom="paragraph">
                        <wp:posOffset>1152525</wp:posOffset>
                      </wp:positionV>
                      <wp:extent cx="2257425" cy="790575"/>
                      <wp:effectExtent l="9525" t="28575" r="19050" b="19050"/>
                      <wp:wrapNone/>
                      <wp:docPr id="19" name="Text Box 19"/>
                      <wp:cNvGraphicFramePr/>
                      <a:graphic xmlns:a="http://schemas.openxmlformats.org/drawingml/2006/main">
                        <a:graphicData uri="http://schemas.microsoft.com/office/word/2010/wordprocessingShape">
                          <wps:wsp>
                            <wps:cNvSpPr txBox="1"/>
                            <wps:spPr>
                              <a:xfrm rot="16200000">
                                <a:off x="0" y="0"/>
                                <a:ext cx="2257425" cy="790575"/>
                              </a:xfrm>
                              <a:prstGeom prst="rect">
                                <a:avLst/>
                              </a:prstGeom>
                              <a:noFill/>
                              <a:ln w="38100">
                                <a:solidFill>
                                  <a:srgbClr val="000066"/>
                                </a:solidFill>
                              </a:ln>
                              <a:effectLst/>
                            </wps:spPr>
                            <wps:txbx>
                              <w:txbxContent>
                                <w:p w:rsidR="00D3394C" w:rsidRPr="002B59F5" w:rsidRDefault="00D3394C" w:rsidP="00D0225D">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D3394C" w:rsidRPr="002B59F5" w:rsidRDefault="0048124C" w:rsidP="00D0225D">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2016– July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FCAEE" id="Text Box 19" o:spid="_x0000_s1030" type="#_x0000_t202" style="position:absolute;left:0;text-align:left;margin-left:-47.6pt;margin-top:90.75pt;width:177.75pt;height:62.2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Z8UwIAAKEEAAAOAAAAZHJzL2Uyb0RvYy54bWysVE1v2zAMvQ/YfxB0X51k+WiDOkWWosOA&#10;oi3QDj0rspwYkEVNUmJ3v35Psp0F3U7DfBAo8uGJfCR9fdPWmh2V8xWZnI8vRpwpI6mozC7n31/u&#10;Pl1y5oMwhdBkVM7flOc3q48frhu7VBPaky6UYyAxftnYnO9DsMss83KvauEvyCqDYEmuFgFXt8sK&#10;Jxqw1zqbjEbzrCFXWEdSeQ/vbRfkq8RflkqGx7L0KjCdc+QW0unSuY1ntroWy50Tdl/JPg3xD1nU&#10;ojJ49ER1K4JgB1f9QVVX0pGnMlxIqjMqy0qqVAOqGY/eVfO8F1alWiCOtyeZ/P+jlQ/HJ8eqAr27&#10;4syIGj16UW1gX6hlcEGfxvolYM8WwNDCD+zg93DGstvS1cwR5B3P0RZ8SQ3UxwCH8G8nsSO5hHMy&#10;mS2mkxlnErHF1Wi2mEXWrCOLpNb58FVRzaKRc4dmJlZxvPehgw6QCDd0V2mdGqoNa3L++XLc5+FJ&#10;V0WMRpx3u+1GO3YUcSbwzef9w2cwpKFNRKs0RP2DUYqu5GiFdtsm6aaDHFsq3qBSEgJFeyvvKuR+&#10;L3x4Eg6DBSeWJTziKDUhR+otzvbkfv7NH/HoN6KcNRjUnPsfB+EUZ/qbwSRcjafTONnpMp0tJri4&#10;88j2PGIO9YZQ9zhll8yID3owS0f1K3ZqHV9FSBiJt3MeBnMTuvXBTkq1XicQZtmKcG+erYzUQ/Ne&#10;2lfhbN++gMY/0DDSYvmuix226+P6EKisUoujzp2qGI14wR6kIel3Ni7a+T2hfv9ZVr8AAAD//wMA&#10;UEsDBBQABgAIAAAAIQDjuGNP3wAAAAkBAAAPAAAAZHJzL2Rvd25yZXYueG1sTI9NT4QwEIbvJv6H&#10;Zky8GLeAQBQpGz/iwb25Soy3Lp0FIp0SWnbx3zt70uPkffPM85brxQ7igJPvHSmIVxEIpMaZnloF&#10;H+8v17cgfNBk9OAIFfygh3V1flbqwrgjveFhG1rBEPKFVtCFMBZS+qZDq/3KjUic7d1kdeBzaqWZ&#10;9JHhdpBJFOXS6p74Q6dHfOqw+d7OVkH+mcVX+/l5g+NXnr0md/VjLWulLi+Wh3sQAZfwV4aTPqtD&#10;xU47N5PxYlCQRDfcZFbOk055mvKUnYI0iTOQVSn/L6h+AQAA//8DAFBLAQItABQABgAIAAAAIQC2&#10;gziS/gAAAOEBAAATAAAAAAAAAAAAAAAAAAAAAABbQ29udGVudF9UeXBlc10ueG1sUEsBAi0AFAAG&#10;AAgAAAAhADj9If/WAAAAlAEAAAsAAAAAAAAAAAAAAAAALwEAAF9yZWxzLy5yZWxzUEsBAi0AFAAG&#10;AAgAAAAhAFJtRnxTAgAAoQQAAA4AAAAAAAAAAAAAAAAALgIAAGRycy9lMm9Eb2MueG1sUEsBAi0A&#10;FAAGAAgAAAAhAOO4Y0/fAAAACQEAAA8AAAAAAAAAAAAAAAAArQQAAGRycy9kb3ducmV2LnhtbFBL&#10;BQYAAAAABAAEAPMAAAC5BQAAAAA=&#10;" filled="f" strokecolor="#006" strokeweight="3pt">
                      <v:textbox>
                        <w:txbxContent>
                          <w:p w:rsidR="00D3394C" w:rsidRPr="002B59F5" w:rsidRDefault="00D3394C" w:rsidP="00D0225D">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D3394C" w:rsidRPr="002B59F5" w:rsidRDefault="0048124C" w:rsidP="00D0225D">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2016– July 2017</w:t>
                            </w:r>
                          </w:p>
                        </w:txbxContent>
                      </v:textbox>
                    </v:shape>
                  </w:pict>
                </mc:Fallback>
              </mc:AlternateContent>
            </w:r>
            <w:r w:rsidR="00D3394C">
              <w:br w:type="page"/>
            </w:r>
            <w:r w:rsidR="00D3394C" w:rsidRPr="007F77FC">
              <w:rPr>
                <w:rFonts w:ascii="Trebuchet MS" w:hAnsi="Trebuchet MS"/>
                <w:b/>
                <w:sz w:val="28"/>
                <w:szCs w:val="28"/>
              </w:rPr>
              <w:t>SPRING</w:t>
            </w:r>
          </w:p>
        </w:tc>
        <w:tc>
          <w:tcPr>
            <w:tcW w:w="3918" w:type="dxa"/>
          </w:tcPr>
          <w:p w:rsidR="00D3394C" w:rsidRPr="007A4677" w:rsidRDefault="00D3394C" w:rsidP="00E12740">
            <w:pPr>
              <w:spacing w:line="360" w:lineRule="auto"/>
              <w:jc w:val="center"/>
              <w:rPr>
                <w:rFonts w:ascii="Trebuchet MS" w:hAnsi="Trebuchet MS"/>
                <w:b/>
                <w:sz w:val="28"/>
                <w:szCs w:val="28"/>
              </w:rPr>
            </w:pPr>
            <w:r w:rsidRPr="007A4677">
              <w:rPr>
                <w:rFonts w:ascii="Trebuchet MS" w:hAnsi="Trebuchet MS"/>
                <w:b/>
                <w:sz w:val="28"/>
                <w:szCs w:val="28"/>
              </w:rPr>
              <w:t xml:space="preserve"> WRITING</w:t>
            </w:r>
          </w:p>
          <w:p w:rsidR="007A4677" w:rsidRDefault="007A4677" w:rsidP="00053A12">
            <w:pPr>
              <w:spacing w:line="360" w:lineRule="auto"/>
              <w:jc w:val="center"/>
              <w:rPr>
                <w:rFonts w:ascii="Trebuchet MS" w:hAnsi="Trebuchet MS"/>
                <w:sz w:val="28"/>
                <w:szCs w:val="28"/>
              </w:rPr>
            </w:pPr>
            <w:r>
              <w:rPr>
                <w:rFonts w:ascii="Trebuchet MS" w:hAnsi="Trebuchet MS"/>
                <w:sz w:val="28"/>
                <w:szCs w:val="28"/>
              </w:rPr>
              <w:t>Writing to Describe</w:t>
            </w:r>
          </w:p>
          <w:p w:rsidR="00D3394C" w:rsidRPr="00361FFC" w:rsidRDefault="00D3394C" w:rsidP="001211E1">
            <w:pPr>
              <w:spacing w:line="360" w:lineRule="auto"/>
              <w:rPr>
                <w:rFonts w:ascii="Trebuchet MS" w:hAnsi="Trebuchet MS"/>
                <w:b/>
                <w:sz w:val="24"/>
                <w:szCs w:val="24"/>
              </w:rPr>
            </w:pPr>
            <w:r>
              <w:rPr>
                <w:rFonts w:ascii="Trebuchet MS" w:hAnsi="Trebuchet MS"/>
                <w:b/>
                <w:sz w:val="28"/>
                <w:szCs w:val="28"/>
              </w:rPr>
              <w:t>______________________</w:t>
            </w:r>
          </w:p>
          <w:p w:rsidR="00D3394C" w:rsidRPr="002E6852" w:rsidRDefault="00D3394C" w:rsidP="00361FFC">
            <w:pPr>
              <w:spacing w:line="360" w:lineRule="auto"/>
              <w:jc w:val="center"/>
              <w:rPr>
                <w:rFonts w:ascii="Trebuchet MS" w:hAnsi="Trebuchet MS"/>
                <w:b/>
                <w:sz w:val="28"/>
                <w:szCs w:val="28"/>
              </w:rPr>
            </w:pPr>
            <w:r w:rsidRPr="002E6852">
              <w:rPr>
                <w:rFonts w:ascii="Trebuchet MS" w:hAnsi="Trebuchet MS"/>
                <w:b/>
                <w:sz w:val="28"/>
                <w:szCs w:val="28"/>
              </w:rPr>
              <w:t xml:space="preserve"> READING</w:t>
            </w:r>
          </w:p>
          <w:p w:rsidR="00D3394C" w:rsidRDefault="007A4677" w:rsidP="001B5410">
            <w:pPr>
              <w:pStyle w:val="ListParagraph"/>
              <w:numPr>
                <w:ilvl w:val="0"/>
                <w:numId w:val="45"/>
              </w:numPr>
              <w:spacing w:line="360" w:lineRule="auto"/>
              <w:rPr>
                <w:rFonts w:ascii="Trebuchet MS" w:hAnsi="Trebuchet MS"/>
                <w:sz w:val="28"/>
                <w:szCs w:val="28"/>
              </w:rPr>
            </w:pPr>
            <w:r w:rsidRPr="007A4677">
              <w:rPr>
                <w:rFonts w:ascii="Trebuchet MS" w:hAnsi="Trebuchet MS"/>
                <w:sz w:val="28"/>
                <w:szCs w:val="28"/>
              </w:rPr>
              <w:t>A Modern Text</w:t>
            </w:r>
          </w:p>
          <w:p w:rsidR="007A4677" w:rsidRDefault="00453276" w:rsidP="001B5410">
            <w:pPr>
              <w:pStyle w:val="ListParagraph"/>
              <w:numPr>
                <w:ilvl w:val="0"/>
                <w:numId w:val="45"/>
              </w:numPr>
              <w:spacing w:line="360" w:lineRule="auto"/>
              <w:rPr>
                <w:rFonts w:ascii="Trebuchet MS" w:hAnsi="Trebuchet MS"/>
                <w:b/>
                <w:sz w:val="28"/>
                <w:szCs w:val="28"/>
              </w:rPr>
            </w:pPr>
            <w:r>
              <w:rPr>
                <w:rFonts w:ascii="Trebuchet MS" w:hAnsi="Trebuchet MS"/>
                <w:b/>
                <w:sz w:val="28"/>
                <w:szCs w:val="28"/>
              </w:rPr>
              <w:t>Fiction Extracts</w:t>
            </w:r>
          </w:p>
          <w:p w:rsidR="001B5410" w:rsidRDefault="001B5410" w:rsidP="001B5410">
            <w:pPr>
              <w:pStyle w:val="ListParagraph"/>
              <w:numPr>
                <w:ilvl w:val="0"/>
                <w:numId w:val="45"/>
              </w:numPr>
              <w:spacing w:line="360" w:lineRule="auto"/>
              <w:rPr>
                <w:rFonts w:ascii="Trebuchet MS" w:hAnsi="Trebuchet MS"/>
                <w:sz w:val="28"/>
                <w:szCs w:val="28"/>
              </w:rPr>
            </w:pPr>
            <w:r>
              <w:rPr>
                <w:rFonts w:ascii="Trebuchet MS" w:hAnsi="Trebuchet MS"/>
                <w:sz w:val="28"/>
                <w:szCs w:val="28"/>
              </w:rPr>
              <w:t>Identify and interpret explicit and implicit information (from fiction extracts).</w:t>
            </w:r>
          </w:p>
          <w:p w:rsidR="001B5410" w:rsidRPr="004B645E" w:rsidRDefault="001B5410" w:rsidP="001B5410">
            <w:pPr>
              <w:pStyle w:val="ListParagraph"/>
              <w:numPr>
                <w:ilvl w:val="0"/>
                <w:numId w:val="45"/>
              </w:numPr>
              <w:spacing w:line="360" w:lineRule="auto"/>
              <w:rPr>
                <w:rFonts w:ascii="Trebuchet MS" w:hAnsi="Trebuchet MS"/>
                <w:sz w:val="28"/>
                <w:szCs w:val="28"/>
              </w:rPr>
            </w:pPr>
            <w:r>
              <w:rPr>
                <w:rFonts w:ascii="Trebuchet MS" w:hAnsi="Trebuchet MS"/>
                <w:sz w:val="28"/>
                <w:szCs w:val="28"/>
              </w:rPr>
              <w:t>Explain, comment on and analyse how writers use language to achieve effects (from fiction extracts)</w:t>
            </w:r>
          </w:p>
          <w:p w:rsidR="001B5410" w:rsidRPr="00DD1757" w:rsidRDefault="001B5410" w:rsidP="001B5410">
            <w:pPr>
              <w:pStyle w:val="ListParagraph"/>
              <w:spacing w:line="360" w:lineRule="auto"/>
              <w:ind w:left="810"/>
              <w:rPr>
                <w:rFonts w:ascii="Trebuchet MS" w:hAnsi="Trebuchet MS"/>
                <w:b/>
                <w:sz w:val="28"/>
                <w:szCs w:val="28"/>
              </w:rPr>
            </w:pPr>
          </w:p>
        </w:tc>
        <w:tc>
          <w:tcPr>
            <w:tcW w:w="4154" w:type="dxa"/>
          </w:tcPr>
          <w:p w:rsidR="00D3394C" w:rsidRDefault="00053A12" w:rsidP="00053A12">
            <w:pPr>
              <w:spacing w:line="360" w:lineRule="auto"/>
              <w:jc w:val="center"/>
              <w:rPr>
                <w:rFonts w:ascii="Trebuchet MS" w:hAnsi="Trebuchet MS"/>
                <w:b/>
                <w:sz w:val="28"/>
                <w:szCs w:val="28"/>
              </w:rPr>
            </w:pPr>
            <w:r>
              <w:rPr>
                <w:rFonts w:ascii="Trebuchet MS" w:hAnsi="Trebuchet MS"/>
                <w:b/>
                <w:sz w:val="28"/>
                <w:szCs w:val="28"/>
              </w:rPr>
              <w:t>WRITING</w:t>
            </w:r>
          </w:p>
          <w:p w:rsidR="00053A12" w:rsidRPr="00053A12" w:rsidRDefault="00053A12" w:rsidP="00053A12">
            <w:pPr>
              <w:spacing w:line="360" w:lineRule="auto"/>
              <w:jc w:val="center"/>
              <w:rPr>
                <w:rFonts w:ascii="Trebuchet MS" w:hAnsi="Trebuchet MS"/>
                <w:sz w:val="28"/>
                <w:szCs w:val="28"/>
              </w:rPr>
            </w:pPr>
            <w:r w:rsidRPr="00053A12">
              <w:rPr>
                <w:rFonts w:ascii="Trebuchet MS" w:hAnsi="Trebuchet MS"/>
                <w:sz w:val="28"/>
                <w:szCs w:val="28"/>
              </w:rPr>
              <w:t>Narrative writing</w:t>
            </w:r>
          </w:p>
          <w:p w:rsidR="00053A12" w:rsidRDefault="00053A12" w:rsidP="00361FFC">
            <w:pPr>
              <w:spacing w:line="360" w:lineRule="auto"/>
              <w:rPr>
                <w:rFonts w:ascii="Trebuchet MS" w:hAnsi="Trebuchet MS"/>
                <w:b/>
                <w:sz w:val="24"/>
                <w:szCs w:val="24"/>
              </w:rPr>
            </w:pPr>
            <w:r>
              <w:rPr>
                <w:rFonts w:ascii="Trebuchet MS" w:hAnsi="Trebuchet MS"/>
                <w:b/>
                <w:sz w:val="24"/>
                <w:szCs w:val="24"/>
              </w:rPr>
              <w:t>____________________________</w:t>
            </w:r>
          </w:p>
          <w:p w:rsidR="00053A12" w:rsidRDefault="00053A12" w:rsidP="00053A12">
            <w:pPr>
              <w:spacing w:line="360" w:lineRule="auto"/>
              <w:jc w:val="center"/>
              <w:rPr>
                <w:rFonts w:ascii="Trebuchet MS" w:hAnsi="Trebuchet MS"/>
                <w:b/>
                <w:sz w:val="28"/>
                <w:szCs w:val="28"/>
              </w:rPr>
            </w:pPr>
            <w:r w:rsidRPr="00053A12">
              <w:rPr>
                <w:rFonts w:ascii="Trebuchet MS" w:hAnsi="Trebuchet MS"/>
                <w:b/>
                <w:sz w:val="28"/>
                <w:szCs w:val="28"/>
              </w:rPr>
              <w:t>READING</w:t>
            </w:r>
          </w:p>
          <w:p w:rsidR="00053A12" w:rsidRDefault="00053A12" w:rsidP="001B5410">
            <w:pPr>
              <w:pStyle w:val="ListParagraph"/>
              <w:numPr>
                <w:ilvl w:val="0"/>
                <w:numId w:val="46"/>
              </w:numPr>
              <w:spacing w:line="360" w:lineRule="auto"/>
              <w:rPr>
                <w:rFonts w:ascii="Trebuchet MS" w:hAnsi="Trebuchet MS"/>
                <w:sz w:val="28"/>
                <w:szCs w:val="28"/>
              </w:rPr>
            </w:pPr>
            <w:r w:rsidRPr="00156F23">
              <w:rPr>
                <w:rFonts w:ascii="Trebuchet MS" w:hAnsi="Trebuchet MS"/>
                <w:sz w:val="28"/>
                <w:szCs w:val="28"/>
              </w:rPr>
              <w:t>A modern Text</w:t>
            </w:r>
            <w:r w:rsidR="00156F23" w:rsidRPr="00156F23">
              <w:rPr>
                <w:rFonts w:ascii="Trebuchet MS" w:hAnsi="Trebuchet MS"/>
                <w:sz w:val="28"/>
                <w:szCs w:val="28"/>
              </w:rPr>
              <w:t xml:space="preserve"> </w:t>
            </w:r>
          </w:p>
          <w:p w:rsidR="00453276" w:rsidRPr="00156F23" w:rsidRDefault="00453276" w:rsidP="001B5410">
            <w:pPr>
              <w:pStyle w:val="ListParagraph"/>
              <w:numPr>
                <w:ilvl w:val="0"/>
                <w:numId w:val="46"/>
              </w:numPr>
              <w:spacing w:line="360" w:lineRule="auto"/>
              <w:rPr>
                <w:rFonts w:ascii="Trebuchet MS" w:hAnsi="Trebuchet MS"/>
                <w:sz w:val="28"/>
                <w:szCs w:val="28"/>
              </w:rPr>
            </w:pPr>
            <w:r>
              <w:rPr>
                <w:rFonts w:ascii="Trebuchet MS" w:hAnsi="Trebuchet MS"/>
                <w:sz w:val="28"/>
                <w:szCs w:val="28"/>
              </w:rPr>
              <w:t>Fiction Extracts</w:t>
            </w:r>
          </w:p>
          <w:p w:rsidR="00156F23" w:rsidRPr="00156F23" w:rsidRDefault="00156F23" w:rsidP="001B5410">
            <w:pPr>
              <w:pStyle w:val="ListParagraph"/>
              <w:numPr>
                <w:ilvl w:val="0"/>
                <w:numId w:val="46"/>
              </w:numPr>
              <w:spacing w:line="360" w:lineRule="auto"/>
              <w:rPr>
                <w:rFonts w:ascii="Trebuchet MS" w:hAnsi="Trebuchet MS"/>
                <w:sz w:val="28"/>
                <w:szCs w:val="28"/>
              </w:rPr>
            </w:pPr>
            <w:r w:rsidRPr="00156F23">
              <w:rPr>
                <w:rFonts w:ascii="Trebuchet MS" w:hAnsi="Trebuchet MS"/>
                <w:sz w:val="28"/>
                <w:szCs w:val="28"/>
              </w:rPr>
              <w:t>Explain, comment on and analyse language and structure (non – fiction)</w:t>
            </w:r>
          </w:p>
          <w:p w:rsidR="001B5410" w:rsidRPr="007A4677" w:rsidRDefault="001B5410" w:rsidP="001B5410">
            <w:pPr>
              <w:pStyle w:val="ListParagraph"/>
              <w:numPr>
                <w:ilvl w:val="0"/>
                <w:numId w:val="46"/>
              </w:numPr>
              <w:spacing w:line="360" w:lineRule="auto"/>
              <w:rPr>
                <w:rFonts w:ascii="Trebuchet MS" w:hAnsi="Trebuchet MS"/>
                <w:sz w:val="28"/>
                <w:szCs w:val="28"/>
              </w:rPr>
            </w:pPr>
            <w:r w:rsidRPr="007A4677">
              <w:rPr>
                <w:rFonts w:ascii="Trebuchet MS" w:hAnsi="Trebuchet MS"/>
                <w:sz w:val="28"/>
                <w:szCs w:val="28"/>
              </w:rPr>
              <w:t>Evaluate texts critically with</w:t>
            </w:r>
            <w:r>
              <w:rPr>
                <w:rFonts w:ascii="Trebuchet MS" w:hAnsi="Trebuchet MS"/>
                <w:sz w:val="28"/>
                <w:szCs w:val="28"/>
              </w:rPr>
              <w:t xml:space="preserve"> appropriate textual references (fiction extracts)</w:t>
            </w:r>
          </w:p>
          <w:p w:rsidR="00F94C28" w:rsidRPr="00F94C28" w:rsidRDefault="00F94C28" w:rsidP="00453276">
            <w:pPr>
              <w:pStyle w:val="ListParagraph"/>
              <w:spacing w:line="360" w:lineRule="auto"/>
              <w:rPr>
                <w:rFonts w:ascii="Trebuchet MS" w:hAnsi="Trebuchet MS"/>
                <w:b/>
                <w:sz w:val="28"/>
                <w:szCs w:val="28"/>
              </w:rPr>
            </w:pPr>
          </w:p>
        </w:tc>
      </w:tr>
      <w:tr w:rsidR="00D0225D" w:rsidTr="00156F23">
        <w:tc>
          <w:tcPr>
            <w:tcW w:w="1852" w:type="dxa"/>
            <w:shd w:val="clear" w:color="auto" w:fill="00FF00"/>
          </w:tcPr>
          <w:p w:rsidR="00D0225D" w:rsidRDefault="00D0225D" w:rsidP="001211E1">
            <w:pPr>
              <w:jc w:val="center"/>
              <w:rPr>
                <w:rFonts w:ascii="Trebuchet MS" w:hAnsi="Trebuchet MS"/>
                <w:b/>
                <w:sz w:val="28"/>
                <w:szCs w:val="28"/>
              </w:rPr>
            </w:pPr>
            <w:r>
              <w:rPr>
                <w:rFonts w:ascii="Trebuchet MS" w:hAnsi="Trebuchet MS"/>
                <w:b/>
                <w:sz w:val="28"/>
                <w:szCs w:val="28"/>
              </w:rPr>
              <w:t>COHESIVE</w:t>
            </w:r>
          </w:p>
          <w:p w:rsidR="00D0225D" w:rsidRDefault="00D0225D" w:rsidP="001211E1">
            <w:pPr>
              <w:jc w:val="center"/>
              <w:rPr>
                <w:rFonts w:ascii="Trebuchet MS" w:hAnsi="Trebuchet MS"/>
                <w:b/>
                <w:sz w:val="28"/>
                <w:szCs w:val="28"/>
              </w:rPr>
            </w:pPr>
            <w:r w:rsidRPr="007F77FC">
              <w:rPr>
                <w:rFonts w:ascii="Trebuchet MS" w:hAnsi="Trebuchet MS"/>
                <w:b/>
                <w:sz w:val="28"/>
                <w:szCs w:val="28"/>
              </w:rPr>
              <w:t>ASSESSMENT</w:t>
            </w:r>
          </w:p>
          <w:p w:rsidR="00D0225D" w:rsidRDefault="00D0225D" w:rsidP="001211E1">
            <w:pPr>
              <w:jc w:val="center"/>
              <w:rPr>
                <w:rFonts w:ascii="Trebuchet MS" w:hAnsi="Trebuchet MS"/>
                <w:b/>
                <w:sz w:val="28"/>
                <w:szCs w:val="28"/>
              </w:rPr>
            </w:pPr>
          </w:p>
          <w:p w:rsidR="00D0225D" w:rsidRDefault="00D0225D" w:rsidP="001211E1">
            <w:pPr>
              <w:jc w:val="center"/>
              <w:rPr>
                <w:rFonts w:ascii="Trebuchet MS" w:hAnsi="Trebuchet MS"/>
                <w:b/>
                <w:sz w:val="28"/>
                <w:szCs w:val="28"/>
              </w:rPr>
            </w:pPr>
          </w:p>
          <w:p w:rsidR="00D0225D" w:rsidRPr="007F77FC" w:rsidRDefault="00D0225D" w:rsidP="001211E1">
            <w:pPr>
              <w:jc w:val="center"/>
              <w:rPr>
                <w:rFonts w:ascii="Trebuchet MS" w:hAnsi="Trebuchet MS"/>
                <w:b/>
                <w:sz w:val="28"/>
                <w:szCs w:val="28"/>
              </w:rPr>
            </w:pPr>
            <w:r w:rsidRPr="00272364">
              <w:rPr>
                <w:rFonts w:ascii="Trebuchet MS" w:hAnsi="Trebuchet MS"/>
                <w:b/>
                <w:sz w:val="18"/>
                <w:szCs w:val="28"/>
              </w:rPr>
              <w:t>(To be moderated)</w:t>
            </w:r>
          </w:p>
        </w:tc>
        <w:tc>
          <w:tcPr>
            <w:tcW w:w="3918" w:type="dxa"/>
          </w:tcPr>
          <w:p w:rsidR="00761B3F" w:rsidRDefault="00156F23" w:rsidP="00156F23">
            <w:pPr>
              <w:spacing w:line="360" w:lineRule="auto"/>
              <w:jc w:val="center"/>
              <w:rPr>
                <w:rFonts w:ascii="Trebuchet MS" w:hAnsi="Trebuchet MS"/>
                <w:sz w:val="28"/>
                <w:szCs w:val="28"/>
              </w:rPr>
            </w:pPr>
            <w:r w:rsidRPr="00156F23">
              <w:rPr>
                <w:rFonts w:ascii="Trebuchet MS" w:hAnsi="Trebuchet MS"/>
                <w:sz w:val="28"/>
                <w:szCs w:val="28"/>
              </w:rPr>
              <w:t>Writing to Describe</w:t>
            </w:r>
          </w:p>
          <w:p w:rsidR="00453276" w:rsidRPr="00156F23" w:rsidRDefault="00453276" w:rsidP="00156F23">
            <w:pPr>
              <w:spacing w:line="360" w:lineRule="auto"/>
              <w:jc w:val="center"/>
              <w:rPr>
                <w:rFonts w:ascii="Trebuchet MS" w:hAnsi="Trebuchet MS"/>
                <w:sz w:val="28"/>
                <w:szCs w:val="28"/>
              </w:rPr>
            </w:pPr>
            <w:r>
              <w:rPr>
                <w:rFonts w:ascii="Trebuchet MS" w:hAnsi="Trebuchet MS"/>
                <w:b/>
                <w:sz w:val="28"/>
                <w:szCs w:val="28"/>
              </w:rPr>
              <w:t>(See Year 9 Assessment document in Shared Area)</w:t>
            </w:r>
          </w:p>
        </w:tc>
        <w:tc>
          <w:tcPr>
            <w:tcW w:w="4154" w:type="dxa"/>
          </w:tcPr>
          <w:p w:rsidR="00761B3F" w:rsidRDefault="00156F23" w:rsidP="00156F23">
            <w:pPr>
              <w:spacing w:line="360" w:lineRule="auto"/>
              <w:jc w:val="center"/>
              <w:rPr>
                <w:rFonts w:ascii="Trebuchet MS" w:hAnsi="Trebuchet MS"/>
                <w:sz w:val="28"/>
                <w:szCs w:val="28"/>
              </w:rPr>
            </w:pPr>
            <w:r>
              <w:rPr>
                <w:rFonts w:ascii="Trebuchet MS" w:hAnsi="Trebuchet MS"/>
                <w:sz w:val="28"/>
                <w:szCs w:val="28"/>
              </w:rPr>
              <w:t>Extract and whole text question Modern Novel</w:t>
            </w:r>
          </w:p>
          <w:p w:rsidR="00453276" w:rsidRPr="00761B3F" w:rsidRDefault="00453276" w:rsidP="00156F23">
            <w:pPr>
              <w:spacing w:line="360" w:lineRule="auto"/>
              <w:jc w:val="center"/>
              <w:rPr>
                <w:rFonts w:ascii="Trebuchet MS" w:hAnsi="Trebuchet MS"/>
                <w:sz w:val="28"/>
                <w:szCs w:val="28"/>
              </w:rPr>
            </w:pPr>
            <w:r>
              <w:rPr>
                <w:rFonts w:ascii="Trebuchet MS" w:hAnsi="Trebuchet MS"/>
                <w:sz w:val="28"/>
                <w:szCs w:val="28"/>
              </w:rPr>
              <w:t>(Teacher set)</w:t>
            </w:r>
          </w:p>
        </w:tc>
      </w:tr>
    </w:tbl>
    <w:p w:rsidR="00D0225D" w:rsidRDefault="00D0225D" w:rsidP="00D0225D">
      <w:r>
        <w:br w:type="page"/>
      </w:r>
    </w:p>
    <w:p w:rsidR="00D0225D" w:rsidRDefault="00D0225D" w:rsidP="00D0225D">
      <w:pPr>
        <w:jc w:val="center"/>
      </w:pPr>
      <w:r>
        <w:rPr>
          <w:rFonts w:ascii="Trebuchet MS" w:hAnsi="Trebuchet MS"/>
          <w:color w:val="000066"/>
          <w:sz w:val="72"/>
        </w:rPr>
        <w:t>Summer Content Overview</w:t>
      </w:r>
    </w:p>
    <w:tbl>
      <w:tblPr>
        <w:tblStyle w:val="TableGrid"/>
        <w:tblW w:w="9924" w:type="dxa"/>
        <w:tblInd w:w="-431" w:type="dxa"/>
        <w:tblLook w:val="04A0" w:firstRow="1" w:lastRow="0" w:firstColumn="1" w:lastColumn="0" w:noHBand="0" w:noVBand="1"/>
      </w:tblPr>
      <w:tblGrid>
        <w:gridCol w:w="1852"/>
        <w:gridCol w:w="3961"/>
        <w:gridCol w:w="4111"/>
      </w:tblGrid>
      <w:tr w:rsidR="00D0225D" w:rsidTr="001211E1">
        <w:tc>
          <w:tcPr>
            <w:tcW w:w="1852" w:type="dxa"/>
            <w:shd w:val="clear" w:color="auto" w:fill="auto"/>
          </w:tcPr>
          <w:p w:rsidR="00D0225D" w:rsidRPr="007F77FC" w:rsidRDefault="00D0225D" w:rsidP="001211E1">
            <w:pPr>
              <w:rPr>
                <w:rFonts w:ascii="Trebuchet MS" w:hAnsi="Trebuchet MS"/>
                <w:b/>
                <w:sz w:val="28"/>
                <w:szCs w:val="28"/>
              </w:rPr>
            </w:pPr>
          </w:p>
        </w:tc>
        <w:tc>
          <w:tcPr>
            <w:tcW w:w="3961" w:type="dxa"/>
          </w:tcPr>
          <w:p w:rsidR="00D0225D" w:rsidRDefault="00D0225D" w:rsidP="001211E1">
            <w:pPr>
              <w:spacing w:line="360" w:lineRule="auto"/>
              <w:jc w:val="center"/>
              <w:rPr>
                <w:rFonts w:ascii="Trebuchet MS" w:hAnsi="Trebuchet MS"/>
                <w:b/>
                <w:sz w:val="28"/>
                <w:szCs w:val="28"/>
              </w:rPr>
            </w:pPr>
            <w:r>
              <w:rPr>
                <w:rFonts w:ascii="Trebuchet MS" w:hAnsi="Trebuchet MS"/>
                <w:b/>
                <w:sz w:val="28"/>
                <w:szCs w:val="28"/>
              </w:rPr>
              <w:t>HALF TERM 1</w:t>
            </w:r>
          </w:p>
        </w:tc>
        <w:tc>
          <w:tcPr>
            <w:tcW w:w="4111" w:type="dxa"/>
          </w:tcPr>
          <w:p w:rsidR="00D0225D" w:rsidRPr="00D9370A" w:rsidRDefault="00D0225D" w:rsidP="001211E1">
            <w:pPr>
              <w:spacing w:line="360" w:lineRule="auto"/>
              <w:jc w:val="center"/>
              <w:rPr>
                <w:rFonts w:ascii="Trebuchet MS" w:hAnsi="Trebuchet MS"/>
                <w:b/>
                <w:color w:val="008000"/>
                <w:sz w:val="24"/>
                <w:szCs w:val="28"/>
              </w:rPr>
            </w:pPr>
            <w:r>
              <w:rPr>
                <w:rFonts w:ascii="Trebuchet MS" w:hAnsi="Trebuchet MS"/>
                <w:b/>
                <w:sz w:val="28"/>
                <w:szCs w:val="28"/>
              </w:rPr>
              <w:t>HALF TERM 2</w:t>
            </w:r>
          </w:p>
        </w:tc>
      </w:tr>
      <w:tr w:rsidR="00D0225D" w:rsidTr="001211E1">
        <w:tc>
          <w:tcPr>
            <w:tcW w:w="1852" w:type="dxa"/>
            <w:shd w:val="clear" w:color="auto" w:fill="FFFF00"/>
          </w:tcPr>
          <w:p w:rsidR="00D0225D" w:rsidRPr="007F77FC" w:rsidRDefault="004A3B0A" w:rsidP="001211E1">
            <w:pPr>
              <w:jc w:val="center"/>
              <w:rPr>
                <w:rFonts w:ascii="Trebuchet MS" w:hAnsi="Trebuchet MS"/>
                <w:b/>
                <w:sz w:val="28"/>
                <w:szCs w:val="28"/>
              </w:rPr>
            </w:pPr>
            <w:r w:rsidRPr="002B59F5">
              <w:rPr>
                <w:noProof/>
                <w:lang w:eastAsia="en-GB"/>
              </w:rPr>
              <mc:AlternateContent>
                <mc:Choice Requires="wps">
                  <w:drawing>
                    <wp:anchor distT="0" distB="0" distL="114300" distR="114300" simplePos="0" relativeHeight="251670528" behindDoc="0" locked="0" layoutInCell="1" allowOverlap="1" wp14:anchorId="0E137D42" wp14:editId="1CB9185B">
                      <wp:simplePos x="0" y="0"/>
                      <wp:positionH relativeFrom="column">
                        <wp:posOffset>-681990</wp:posOffset>
                      </wp:positionH>
                      <wp:positionV relativeFrom="paragraph">
                        <wp:posOffset>1087119</wp:posOffset>
                      </wp:positionV>
                      <wp:extent cx="2257425" cy="958215"/>
                      <wp:effectExtent l="20955" t="17145" r="11430" b="11430"/>
                      <wp:wrapNone/>
                      <wp:docPr id="20" name="Text Box 20"/>
                      <wp:cNvGraphicFramePr/>
                      <a:graphic xmlns:a="http://schemas.openxmlformats.org/drawingml/2006/main">
                        <a:graphicData uri="http://schemas.microsoft.com/office/word/2010/wordprocessingShape">
                          <wps:wsp>
                            <wps:cNvSpPr txBox="1"/>
                            <wps:spPr>
                              <a:xfrm rot="16200000">
                                <a:off x="0" y="0"/>
                                <a:ext cx="2257425" cy="958215"/>
                              </a:xfrm>
                              <a:prstGeom prst="rect">
                                <a:avLst/>
                              </a:prstGeom>
                              <a:noFill/>
                              <a:ln w="38100">
                                <a:solidFill>
                                  <a:srgbClr val="000066"/>
                                </a:solidFill>
                              </a:ln>
                              <a:effectLst/>
                            </wps:spPr>
                            <wps:txbx>
                              <w:txbxContent>
                                <w:p w:rsidR="00586DBE" w:rsidRDefault="00D0225D" w:rsidP="00D0225D">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586DBE" w:rsidRDefault="0048124C" w:rsidP="00D0225D">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 2016 - July 2017</w:t>
                                  </w:r>
                                </w:p>
                                <w:p w:rsidR="0048124C" w:rsidRPr="002B59F5" w:rsidRDefault="0048124C" w:rsidP="00D0225D">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225D" w:rsidRPr="002B59F5" w:rsidRDefault="004A3B0A" w:rsidP="00D0225D">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2015 – July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37D42" id="Text Box 20" o:spid="_x0000_s1031" type="#_x0000_t202" style="position:absolute;left:0;text-align:left;margin-left:-53.7pt;margin-top:85.6pt;width:177.75pt;height:75.4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I2UQIAAKEEAAAOAAAAZHJzL2Uyb0RvYy54bWysVFFP2zAQfp+0/2D5faTJ2gIVKepATJMQ&#10;IAHi2XWcNpLj82y3Cfv1++ykULE9TcuDdb779PnuvrtcXPatZnvlfEOm5PnJhDNlJFWN2ZT8+enm&#10;yxlnPghTCU1GlfxVeX65/PzporMLVdCWdKUcA4nxi86WfBuCXWSZl1vVCn9CVhkEa3KtCLi6TVY5&#10;0YG91VkxmcyzjlxlHUnlPbzXQ5AvE39dKxnu69qrwHTJkVtIp0vnOp7Z8kIsNk7YbSPHNMQ/ZNGK&#10;xuDRN6prEQTbueYPqraRjjzV4URSm1FdN1KlGlBNPvlQzeNWWJVqQXO8fWuT/3+08m7/4FhTlbxA&#10;e4xoodGT6gP7Rj2DC/3prF8A9mgBDD380Png93DGsvvatcwR2pvPIQu+1A3UxwAH8+tbsyO5hLMo&#10;ZqfTYsaZROx8dlbks8iaDWSR1DofvitqWTRK7iBmYhX7Wx8G6AES4YZuGq2ToNqwruRfz/IxD0+6&#10;qWI04rzbrK+0Y3sRZwLffD4+fARDGtpEtEpDND4YWzGUHK3Qr/vUupR49KypekWXUiNQtLfypkHu&#10;t8KHB+EwWHBiWcI9jloTcqTR4mxL7tff/BEPvRHlrMOgltz/3AmnONM/DCbhPJ9OQRvSZTo7jTq6&#10;48j6OGJ27RWh7jxll8yID/pg1o7aF+zUKr6KkDASb5c8HMyrMKwPdlKq1SqBMMtWhFvzaGWkPoj3&#10;1L8IZ0f5AoS/o8NIi8UHFQfsoONqF6huksTvXcVoxAv2IA3JuLNx0Y7vCfX+Z1n+BgAA//8DAFBL&#10;AwQUAAYACAAAACEAOxw5fuAAAAAJAQAADwAAAGRycy9kb3ducmV2LnhtbEyPTU+DQBCG7yb+h82Y&#10;eDHtAgHSUpbGj3jQW6vE9LaFKRDZWcIuLf57pyc9Tt43zzxvvp1NL844us6SgnAZgECqbN1Ro+Dz&#10;43WxAuG8plr3llDBDzrYFrc3uc5qe6Ednve+EQwhl2kFrfdDJqWrWjTaLe2AxNnJjkZ7PsdG1qO+&#10;MNz0MgqCVBrdEX9o9YDPLVbf+8koSL+S8OE0vbzjcEiTt2hdPpWyVOr+bn7cgPA4+78yXPVZHQp2&#10;OtqJaid6BYsk5CazVmsQ1zxOeMpRQRzFMcgil/8XFL8AAAD//wMAUEsBAi0AFAAGAAgAAAAhALaD&#10;OJL+AAAA4QEAABMAAAAAAAAAAAAAAAAAAAAAAFtDb250ZW50X1R5cGVzXS54bWxQSwECLQAUAAYA&#10;CAAAACEAOP0h/9YAAACUAQAACwAAAAAAAAAAAAAAAAAvAQAAX3JlbHMvLnJlbHNQSwECLQAUAAYA&#10;CAAAACEAM6JyNlECAAChBAAADgAAAAAAAAAAAAAAAAAuAgAAZHJzL2Uyb0RvYy54bWxQSwECLQAU&#10;AAYACAAAACEAOxw5fuAAAAAJAQAADwAAAAAAAAAAAAAAAACrBAAAZHJzL2Rvd25yZXYueG1sUEsF&#10;BgAAAAAEAAQA8wAAALgFAAAAAA==&#10;" filled="f" strokecolor="#006" strokeweight="3pt">
                      <v:textbox>
                        <w:txbxContent>
                          <w:p w:rsidR="00586DBE" w:rsidRDefault="00D0225D" w:rsidP="00D0225D">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59F5">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Term Plan</w:t>
                            </w:r>
                          </w:p>
                          <w:p w:rsidR="00586DBE" w:rsidRDefault="0048124C" w:rsidP="00D0225D">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 2016 - July 2017</w:t>
                            </w:r>
                          </w:p>
                          <w:p w:rsidR="0048124C" w:rsidRPr="002B59F5" w:rsidRDefault="0048124C" w:rsidP="00D0225D">
                            <w:pPr>
                              <w:jc w:val="center"/>
                              <w:rPr>
                                <w:rFonts w:ascii="Trebuchet MS" w:hAnsi="Trebuchet MS"/>
                                <w:b/>
                                <w:color w:val="000066"/>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225D" w:rsidRPr="002B59F5" w:rsidRDefault="004A3B0A" w:rsidP="00D0225D">
                            <w:pPr>
                              <w:jc w:val="cente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b/>
                                <w:color w:val="00006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2015 – July 2016</w:t>
                            </w:r>
                          </w:p>
                        </w:txbxContent>
                      </v:textbox>
                    </v:shape>
                  </w:pict>
                </mc:Fallback>
              </mc:AlternateContent>
            </w:r>
            <w:r w:rsidR="00D0225D" w:rsidRPr="007F77FC">
              <w:rPr>
                <w:rFonts w:ascii="Trebuchet MS" w:hAnsi="Trebuchet MS"/>
                <w:b/>
                <w:sz w:val="28"/>
                <w:szCs w:val="28"/>
              </w:rPr>
              <w:t>SUMMER</w:t>
            </w:r>
          </w:p>
        </w:tc>
        <w:tc>
          <w:tcPr>
            <w:tcW w:w="3961" w:type="dxa"/>
          </w:tcPr>
          <w:p w:rsidR="00D0225D" w:rsidRPr="004A3B0A" w:rsidRDefault="004A3B0A" w:rsidP="001211E1">
            <w:pPr>
              <w:pBdr>
                <w:bottom w:val="single" w:sz="12" w:space="1" w:color="auto"/>
              </w:pBdr>
              <w:spacing w:line="360" w:lineRule="auto"/>
              <w:jc w:val="center"/>
              <w:rPr>
                <w:rFonts w:ascii="Trebuchet MS" w:hAnsi="Trebuchet MS"/>
                <w:b/>
                <w:sz w:val="28"/>
                <w:szCs w:val="28"/>
              </w:rPr>
            </w:pPr>
            <w:r w:rsidRPr="004A3B0A">
              <w:rPr>
                <w:rFonts w:ascii="Trebuchet MS" w:hAnsi="Trebuchet MS"/>
                <w:b/>
                <w:sz w:val="28"/>
                <w:szCs w:val="28"/>
              </w:rPr>
              <w:t>WRITING</w:t>
            </w:r>
          </w:p>
          <w:p w:rsidR="00D0225D" w:rsidRPr="00453276" w:rsidRDefault="00453276" w:rsidP="00453276">
            <w:pPr>
              <w:pBdr>
                <w:bottom w:val="single" w:sz="12" w:space="1" w:color="auto"/>
              </w:pBdr>
              <w:spacing w:line="360" w:lineRule="auto"/>
              <w:jc w:val="center"/>
              <w:rPr>
                <w:rFonts w:ascii="Trebuchet MS" w:hAnsi="Trebuchet MS"/>
                <w:b/>
                <w:sz w:val="28"/>
                <w:szCs w:val="28"/>
              </w:rPr>
            </w:pPr>
            <w:r w:rsidRPr="00453276">
              <w:rPr>
                <w:rFonts w:ascii="Trebuchet MS" w:hAnsi="Trebuchet MS"/>
                <w:b/>
                <w:sz w:val="28"/>
                <w:szCs w:val="28"/>
              </w:rPr>
              <w:t>Expressing Viewpoint (Writing to Comment / Explain. Revise Persuade / Argue)</w:t>
            </w:r>
          </w:p>
          <w:p w:rsidR="00D0225D" w:rsidRPr="00E80D71" w:rsidRDefault="00D0225D" w:rsidP="001211E1">
            <w:pPr>
              <w:pBdr>
                <w:bottom w:val="single" w:sz="12" w:space="1" w:color="auto"/>
              </w:pBdr>
              <w:spacing w:line="360" w:lineRule="auto"/>
              <w:jc w:val="center"/>
              <w:rPr>
                <w:rFonts w:ascii="Trebuchet MS" w:hAnsi="Trebuchet MS"/>
                <w:b/>
                <w:sz w:val="8"/>
                <w:szCs w:val="28"/>
              </w:rPr>
            </w:pPr>
          </w:p>
          <w:p w:rsidR="003D3B9F" w:rsidRPr="004A3B0A" w:rsidRDefault="004A3B0A" w:rsidP="004A3B0A">
            <w:pPr>
              <w:spacing w:line="360" w:lineRule="auto"/>
              <w:jc w:val="center"/>
              <w:rPr>
                <w:rFonts w:ascii="Trebuchet MS" w:hAnsi="Trebuchet MS"/>
                <w:b/>
                <w:sz w:val="28"/>
                <w:szCs w:val="28"/>
              </w:rPr>
            </w:pPr>
            <w:r w:rsidRPr="004A3B0A">
              <w:rPr>
                <w:rFonts w:ascii="Trebuchet MS" w:hAnsi="Trebuchet MS"/>
                <w:b/>
                <w:sz w:val="28"/>
                <w:szCs w:val="28"/>
              </w:rPr>
              <w:t>READING</w:t>
            </w:r>
          </w:p>
          <w:p w:rsidR="00D0225D" w:rsidRDefault="004A3B0A" w:rsidP="004A3B0A">
            <w:pPr>
              <w:spacing w:line="360" w:lineRule="auto"/>
              <w:jc w:val="center"/>
              <w:rPr>
                <w:rFonts w:ascii="Trebuchet MS" w:hAnsi="Trebuchet MS"/>
                <w:sz w:val="28"/>
                <w:szCs w:val="28"/>
              </w:rPr>
            </w:pPr>
            <w:r w:rsidRPr="004A3B0A">
              <w:rPr>
                <w:rFonts w:ascii="Trebuchet MS" w:hAnsi="Trebuchet MS"/>
                <w:sz w:val="28"/>
                <w:szCs w:val="28"/>
              </w:rPr>
              <w:t>Shakespeare play</w:t>
            </w:r>
          </w:p>
          <w:p w:rsidR="00453276" w:rsidRDefault="00453276" w:rsidP="004A3B0A">
            <w:pPr>
              <w:spacing w:line="360" w:lineRule="auto"/>
              <w:jc w:val="center"/>
              <w:rPr>
                <w:rFonts w:ascii="Trebuchet MS" w:hAnsi="Trebuchet MS"/>
                <w:sz w:val="28"/>
                <w:szCs w:val="28"/>
              </w:rPr>
            </w:pPr>
            <w:r>
              <w:rPr>
                <w:rFonts w:ascii="Trebuchet MS" w:hAnsi="Trebuchet MS"/>
                <w:sz w:val="28"/>
                <w:szCs w:val="28"/>
              </w:rPr>
              <w:t>Non-Fiction</w:t>
            </w:r>
          </w:p>
          <w:p w:rsidR="00453276" w:rsidRPr="00453276" w:rsidRDefault="00453276" w:rsidP="00453276">
            <w:pPr>
              <w:pStyle w:val="ListParagraph"/>
              <w:numPr>
                <w:ilvl w:val="0"/>
                <w:numId w:val="46"/>
              </w:numPr>
              <w:spacing w:line="360" w:lineRule="auto"/>
              <w:rPr>
                <w:rFonts w:ascii="Trebuchet MS" w:hAnsi="Trebuchet MS"/>
                <w:sz w:val="28"/>
                <w:szCs w:val="28"/>
              </w:rPr>
            </w:pPr>
            <w:r w:rsidRPr="00156F23">
              <w:rPr>
                <w:rFonts w:ascii="Trebuchet MS" w:hAnsi="Trebuchet MS"/>
                <w:sz w:val="28"/>
                <w:szCs w:val="28"/>
              </w:rPr>
              <w:t>Compare writers’ ideas and perspectives (non – fiction)</w:t>
            </w:r>
          </w:p>
          <w:p w:rsidR="00453276" w:rsidRDefault="00453276" w:rsidP="00453276">
            <w:pPr>
              <w:pStyle w:val="ListParagraph"/>
              <w:numPr>
                <w:ilvl w:val="0"/>
                <w:numId w:val="45"/>
              </w:numPr>
              <w:spacing w:line="360" w:lineRule="auto"/>
              <w:rPr>
                <w:rFonts w:ascii="Trebuchet MS" w:hAnsi="Trebuchet MS"/>
                <w:sz w:val="28"/>
                <w:szCs w:val="28"/>
              </w:rPr>
            </w:pPr>
            <w:r>
              <w:rPr>
                <w:rFonts w:ascii="Trebuchet MS" w:hAnsi="Trebuchet MS"/>
                <w:sz w:val="28"/>
                <w:szCs w:val="28"/>
              </w:rPr>
              <w:t>Identify and interpret explicit and implicit information (non-fiction)</w:t>
            </w:r>
          </w:p>
          <w:p w:rsidR="00453276" w:rsidRPr="007A4677" w:rsidRDefault="00453276" w:rsidP="00453276">
            <w:pPr>
              <w:pStyle w:val="ListParagraph"/>
              <w:numPr>
                <w:ilvl w:val="0"/>
                <w:numId w:val="45"/>
              </w:numPr>
              <w:spacing w:line="360" w:lineRule="auto"/>
              <w:rPr>
                <w:rFonts w:ascii="Trebuchet MS" w:hAnsi="Trebuchet MS"/>
                <w:sz w:val="28"/>
                <w:szCs w:val="28"/>
              </w:rPr>
            </w:pPr>
            <w:r>
              <w:rPr>
                <w:rFonts w:ascii="Trebuchet MS" w:hAnsi="Trebuchet MS"/>
                <w:sz w:val="28"/>
                <w:szCs w:val="28"/>
              </w:rPr>
              <w:t>Select and synthesize evidence from different texts</w:t>
            </w:r>
            <w:r w:rsidR="000C72CB">
              <w:rPr>
                <w:rFonts w:ascii="Trebuchet MS" w:hAnsi="Trebuchet MS"/>
                <w:sz w:val="28"/>
                <w:szCs w:val="28"/>
              </w:rPr>
              <w:t xml:space="preserve"> (non-</w:t>
            </w:r>
            <w:r>
              <w:rPr>
                <w:rFonts w:ascii="Trebuchet MS" w:hAnsi="Trebuchet MS"/>
                <w:sz w:val="28"/>
                <w:szCs w:val="28"/>
              </w:rPr>
              <w:t>fiction)</w:t>
            </w:r>
          </w:p>
          <w:p w:rsidR="00586DBE" w:rsidRPr="007F77FC" w:rsidRDefault="00586DBE" w:rsidP="001211E1">
            <w:pPr>
              <w:spacing w:line="360" w:lineRule="auto"/>
              <w:rPr>
                <w:rFonts w:ascii="Trebuchet MS" w:hAnsi="Trebuchet MS"/>
                <w:b/>
                <w:sz w:val="28"/>
                <w:szCs w:val="28"/>
              </w:rPr>
            </w:pPr>
          </w:p>
        </w:tc>
        <w:tc>
          <w:tcPr>
            <w:tcW w:w="4111" w:type="dxa"/>
          </w:tcPr>
          <w:p w:rsidR="00453276" w:rsidRDefault="00453276" w:rsidP="001211E1">
            <w:pPr>
              <w:spacing w:line="360" w:lineRule="auto"/>
              <w:jc w:val="center"/>
              <w:rPr>
                <w:rFonts w:ascii="Trebuchet MS" w:hAnsi="Trebuchet MS"/>
                <w:b/>
                <w:sz w:val="28"/>
                <w:szCs w:val="28"/>
              </w:rPr>
            </w:pPr>
            <w:r>
              <w:rPr>
                <w:rFonts w:ascii="Trebuchet MS" w:hAnsi="Trebuchet MS"/>
                <w:b/>
                <w:sz w:val="28"/>
                <w:szCs w:val="28"/>
              </w:rPr>
              <w:t>WRITING</w:t>
            </w:r>
          </w:p>
          <w:p w:rsidR="00453276" w:rsidRDefault="00453276" w:rsidP="001211E1">
            <w:pPr>
              <w:spacing w:line="360" w:lineRule="auto"/>
              <w:jc w:val="center"/>
              <w:rPr>
                <w:rFonts w:ascii="Trebuchet MS" w:hAnsi="Trebuchet MS"/>
                <w:b/>
                <w:sz w:val="28"/>
                <w:szCs w:val="28"/>
              </w:rPr>
            </w:pPr>
            <w:r>
              <w:rPr>
                <w:rFonts w:ascii="Trebuchet MS" w:hAnsi="Trebuchet MS"/>
                <w:b/>
                <w:sz w:val="28"/>
                <w:szCs w:val="28"/>
              </w:rPr>
              <w:t>Revise Descriptive and Narrative Writing</w:t>
            </w:r>
          </w:p>
          <w:p w:rsidR="00453276" w:rsidRDefault="00453276" w:rsidP="001211E1">
            <w:pPr>
              <w:spacing w:line="360" w:lineRule="auto"/>
              <w:jc w:val="center"/>
              <w:rPr>
                <w:rFonts w:ascii="Trebuchet MS" w:hAnsi="Trebuchet MS"/>
                <w:b/>
                <w:sz w:val="28"/>
                <w:szCs w:val="28"/>
              </w:rPr>
            </w:pPr>
          </w:p>
          <w:p w:rsidR="00453276" w:rsidRPr="00453276" w:rsidRDefault="00453276" w:rsidP="00453276">
            <w:pPr>
              <w:spacing w:line="360" w:lineRule="auto"/>
              <w:rPr>
                <w:rFonts w:ascii="Trebuchet MS" w:hAnsi="Trebuchet MS"/>
                <w:sz w:val="28"/>
                <w:szCs w:val="28"/>
              </w:rPr>
            </w:pPr>
            <w:r>
              <w:rPr>
                <w:rFonts w:ascii="Trebuchet MS" w:hAnsi="Trebuchet MS"/>
                <w:sz w:val="28"/>
                <w:szCs w:val="28"/>
              </w:rPr>
              <w:t>__________________________</w:t>
            </w:r>
          </w:p>
          <w:p w:rsidR="004A3B0A" w:rsidRDefault="00453276" w:rsidP="00453276">
            <w:pPr>
              <w:spacing w:line="360" w:lineRule="auto"/>
              <w:jc w:val="center"/>
              <w:rPr>
                <w:rFonts w:ascii="Trebuchet MS" w:hAnsi="Trebuchet MS"/>
                <w:b/>
                <w:sz w:val="28"/>
                <w:szCs w:val="28"/>
              </w:rPr>
            </w:pPr>
            <w:r>
              <w:rPr>
                <w:rFonts w:ascii="Trebuchet MS" w:hAnsi="Trebuchet MS"/>
                <w:b/>
                <w:sz w:val="28"/>
                <w:szCs w:val="28"/>
              </w:rPr>
              <w:t>READING</w:t>
            </w:r>
          </w:p>
          <w:p w:rsidR="00453276" w:rsidRPr="00453276" w:rsidRDefault="00453276" w:rsidP="00453276">
            <w:pPr>
              <w:spacing w:line="360" w:lineRule="auto"/>
              <w:jc w:val="center"/>
              <w:rPr>
                <w:rFonts w:ascii="Trebuchet MS" w:hAnsi="Trebuchet MS"/>
                <w:b/>
                <w:sz w:val="28"/>
                <w:szCs w:val="28"/>
              </w:rPr>
            </w:pPr>
            <w:r>
              <w:rPr>
                <w:rFonts w:ascii="Trebuchet MS" w:hAnsi="Trebuchet MS"/>
                <w:b/>
                <w:sz w:val="28"/>
                <w:szCs w:val="28"/>
              </w:rPr>
              <w:t>Poetry Anthology and Unseen</w:t>
            </w:r>
          </w:p>
          <w:p w:rsidR="00D0225D" w:rsidRDefault="00D0225D" w:rsidP="001211E1">
            <w:pPr>
              <w:pBdr>
                <w:bottom w:val="single" w:sz="12" w:space="1" w:color="auto"/>
              </w:pBdr>
              <w:spacing w:line="360" w:lineRule="auto"/>
              <w:jc w:val="center"/>
              <w:rPr>
                <w:rFonts w:ascii="Trebuchet MS" w:hAnsi="Trebuchet MS"/>
                <w:b/>
                <w:sz w:val="6"/>
                <w:szCs w:val="24"/>
              </w:rPr>
            </w:pPr>
          </w:p>
          <w:p w:rsidR="00D0225D" w:rsidRDefault="00D0225D" w:rsidP="001211E1">
            <w:pPr>
              <w:pBdr>
                <w:bottom w:val="single" w:sz="12" w:space="1" w:color="auto"/>
              </w:pBdr>
              <w:spacing w:line="360" w:lineRule="auto"/>
              <w:jc w:val="center"/>
              <w:rPr>
                <w:rFonts w:ascii="Trebuchet MS" w:hAnsi="Trebuchet MS"/>
                <w:b/>
                <w:sz w:val="6"/>
                <w:szCs w:val="24"/>
              </w:rPr>
            </w:pPr>
          </w:p>
          <w:p w:rsidR="00D0225D" w:rsidRDefault="00D0225D" w:rsidP="001211E1">
            <w:pPr>
              <w:pBdr>
                <w:bottom w:val="single" w:sz="12" w:space="1" w:color="auto"/>
              </w:pBdr>
              <w:spacing w:line="360" w:lineRule="auto"/>
              <w:jc w:val="center"/>
              <w:rPr>
                <w:rFonts w:ascii="Trebuchet MS" w:hAnsi="Trebuchet MS"/>
                <w:b/>
                <w:sz w:val="6"/>
                <w:szCs w:val="24"/>
              </w:rPr>
            </w:pPr>
          </w:p>
          <w:p w:rsidR="00D0225D" w:rsidRDefault="00D0225D" w:rsidP="001211E1">
            <w:pPr>
              <w:pBdr>
                <w:bottom w:val="single" w:sz="12" w:space="1" w:color="auto"/>
              </w:pBdr>
              <w:spacing w:line="360" w:lineRule="auto"/>
              <w:jc w:val="center"/>
              <w:rPr>
                <w:rFonts w:ascii="Trebuchet MS" w:hAnsi="Trebuchet MS"/>
                <w:b/>
                <w:sz w:val="6"/>
                <w:szCs w:val="24"/>
              </w:rPr>
            </w:pPr>
          </w:p>
          <w:p w:rsidR="00D0225D" w:rsidRPr="00E80D71" w:rsidRDefault="00D0225D" w:rsidP="001211E1">
            <w:pPr>
              <w:pBdr>
                <w:bottom w:val="single" w:sz="12" w:space="1" w:color="auto"/>
              </w:pBdr>
              <w:spacing w:line="360" w:lineRule="auto"/>
              <w:jc w:val="center"/>
              <w:rPr>
                <w:rFonts w:ascii="Trebuchet MS" w:hAnsi="Trebuchet MS"/>
                <w:b/>
                <w:sz w:val="6"/>
                <w:szCs w:val="24"/>
              </w:rPr>
            </w:pPr>
          </w:p>
          <w:p w:rsidR="00D0225D" w:rsidRPr="004A3B0A" w:rsidRDefault="00453276" w:rsidP="001211E1">
            <w:pPr>
              <w:spacing w:line="360" w:lineRule="auto"/>
              <w:jc w:val="center"/>
              <w:rPr>
                <w:rFonts w:ascii="Trebuchet MS" w:hAnsi="Trebuchet MS"/>
                <w:b/>
                <w:sz w:val="28"/>
                <w:szCs w:val="28"/>
              </w:rPr>
            </w:pPr>
            <w:r>
              <w:rPr>
                <w:rFonts w:ascii="Trebuchet MS" w:hAnsi="Trebuchet MS"/>
                <w:b/>
                <w:sz w:val="28"/>
                <w:szCs w:val="28"/>
              </w:rPr>
              <w:t>SPEAKING AND LISTENING</w:t>
            </w:r>
          </w:p>
          <w:p w:rsidR="003D3B9F" w:rsidRPr="004A3B0A" w:rsidRDefault="00453276" w:rsidP="004A3B0A">
            <w:pPr>
              <w:spacing w:line="360" w:lineRule="auto"/>
              <w:jc w:val="center"/>
              <w:rPr>
                <w:rFonts w:ascii="Trebuchet MS" w:hAnsi="Trebuchet MS"/>
                <w:sz w:val="28"/>
                <w:szCs w:val="28"/>
              </w:rPr>
            </w:pPr>
            <w:r>
              <w:rPr>
                <w:rFonts w:ascii="Trebuchet MS" w:hAnsi="Trebuchet MS"/>
                <w:sz w:val="28"/>
                <w:szCs w:val="28"/>
              </w:rPr>
              <w:t>Individual Presentation</w:t>
            </w:r>
          </w:p>
          <w:p w:rsidR="00D0225D" w:rsidRPr="007F77FC" w:rsidRDefault="00D0225D" w:rsidP="001211E1">
            <w:pPr>
              <w:spacing w:line="360" w:lineRule="auto"/>
              <w:rPr>
                <w:rFonts w:ascii="Trebuchet MS" w:hAnsi="Trebuchet MS"/>
                <w:b/>
                <w:sz w:val="28"/>
                <w:szCs w:val="28"/>
              </w:rPr>
            </w:pPr>
          </w:p>
        </w:tc>
      </w:tr>
      <w:tr w:rsidR="00D0225D" w:rsidTr="001211E1">
        <w:tc>
          <w:tcPr>
            <w:tcW w:w="1852" w:type="dxa"/>
            <w:shd w:val="clear" w:color="auto" w:fill="FFFF00"/>
          </w:tcPr>
          <w:p w:rsidR="00D0225D" w:rsidRDefault="00D0225D" w:rsidP="001211E1">
            <w:pPr>
              <w:jc w:val="center"/>
              <w:rPr>
                <w:rFonts w:ascii="Trebuchet MS" w:hAnsi="Trebuchet MS"/>
                <w:b/>
                <w:sz w:val="28"/>
                <w:szCs w:val="28"/>
              </w:rPr>
            </w:pPr>
            <w:r>
              <w:rPr>
                <w:rFonts w:ascii="Trebuchet MS" w:hAnsi="Trebuchet MS"/>
                <w:b/>
                <w:sz w:val="28"/>
                <w:szCs w:val="28"/>
              </w:rPr>
              <w:t>COHESIVE</w:t>
            </w:r>
          </w:p>
          <w:p w:rsidR="00D0225D" w:rsidRDefault="00D0225D" w:rsidP="001211E1">
            <w:pPr>
              <w:jc w:val="center"/>
              <w:rPr>
                <w:rFonts w:ascii="Trebuchet MS" w:hAnsi="Trebuchet MS"/>
                <w:b/>
                <w:sz w:val="28"/>
                <w:szCs w:val="28"/>
              </w:rPr>
            </w:pPr>
            <w:r w:rsidRPr="007F77FC">
              <w:rPr>
                <w:rFonts w:ascii="Trebuchet MS" w:hAnsi="Trebuchet MS"/>
                <w:b/>
                <w:sz w:val="28"/>
                <w:szCs w:val="28"/>
              </w:rPr>
              <w:t>ASSESSMENT</w:t>
            </w:r>
          </w:p>
          <w:p w:rsidR="00D0225D" w:rsidRDefault="00D0225D" w:rsidP="001211E1">
            <w:pPr>
              <w:jc w:val="center"/>
              <w:rPr>
                <w:rFonts w:ascii="Trebuchet MS" w:hAnsi="Trebuchet MS"/>
                <w:b/>
                <w:sz w:val="28"/>
                <w:szCs w:val="28"/>
              </w:rPr>
            </w:pPr>
          </w:p>
          <w:p w:rsidR="00D0225D" w:rsidRDefault="00D0225D" w:rsidP="001211E1">
            <w:pPr>
              <w:jc w:val="center"/>
              <w:rPr>
                <w:rFonts w:ascii="Trebuchet MS" w:hAnsi="Trebuchet MS"/>
                <w:b/>
                <w:sz w:val="8"/>
                <w:szCs w:val="28"/>
              </w:rPr>
            </w:pPr>
          </w:p>
          <w:p w:rsidR="00D0225D" w:rsidRDefault="00D0225D" w:rsidP="001211E1">
            <w:pPr>
              <w:jc w:val="center"/>
              <w:rPr>
                <w:rFonts w:ascii="Trebuchet MS" w:hAnsi="Trebuchet MS"/>
                <w:b/>
                <w:sz w:val="8"/>
                <w:szCs w:val="28"/>
              </w:rPr>
            </w:pPr>
          </w:p>
          <w:p w:rsidR="00D0225D" w:rsidRDefault="00D0225D" w:rsidP="001211E1">
            <w:pPr>
              <w:jc w:val="center"/>
              <w:rPr>
                <w:rFonts w:ascii="Trebuchet MS" w:hAnsi="Trebuchet MS"/>
                <w:b/>
                <w:sz w:val="8"/>
                <w:szCs w:val="28"/>
              </w:rPr>
            </w:pPr>
          </w:p>
          <w:p w:rsidR="00D0225D" w:rsidRDefault="00D0225D" w:rsidP="001211E1">
            <w:pPr>
              <w:jc w:val="center"/>
              <w:rPr>
                <w:rFonts w:ascii="Trebuchet MS" w:hAnsi="Trebuchet MS"/>
                <w:b/>
                <w:sz w:val="8"/>
                <w:szCs w:val="28"/>
              </w:rPr>
            </w:pPr>
          </w:p>
          <w:p w:rsidR="00D0225D" w:rsidRPr="00E80D71" w:rsidRDefault="00D0225D" w:rsidP="001211E1">
            <w:pPr>
              <w:jc w:val="center"/>
              <w:rPr>
                <w:rFonts w:ascii="Trebuchet MS" w:hAnsi="Trebuchet MS"/>
                <w:b/>
                <w:sz w:val="8"/>
                <w:szCs w:val="28"/>
              </w:rPr>
            </w:pPr>
          </w:p>
          <w:p w:rsidR="00D0225D" w:rsidRPr="007F77FC" w:rsidRDefault="00D0225D" w:rsidP="001211E1">
            <w:pPr>
              <w:jc w:val="center"/>
              <w:rPr>
                <w:rFonts w:ascii="Trebuchet MS" w:hAnsi="Trebuchet MS"/>
                <w:b/>
                <w:sz w:val="28"/>
                <w:szCs w:val="28"/>
              </w:rPr>
            </w:pPr>
            <w:r w:rsidRPr="00272364">
              <w:rPr>
                <w:rFonts w:ascii="Trebuchet MS" w:hAnsi="Trebuchet MS"/>
                <w:b/>
                <w:sz w:val="18"/>
                <w:szCs w:val="28"/>
              </w:rPr>
              <w:t>(To be moderated)</w:t>
            </w:r>
          </w:p>
        </w:tc>
        <w:tc>
          <w:tcPr>
            <w:tcW w:w="3961" w:type="dxa"/>
          </w:tcPr>
          <w:p w:rsidR="00D0225D" w:rsidRPr="00586DBE" w:rsidRDefault="00586DBE" w:rsidP="001211E1">
            <w:pPr>
              <w:spacing w:line="360" w:lineRule="auto"/>
              <w:rPr>
                <w:rFonts w:ascii="Trebuchet MS" w:hAnsi="Trebuchet MS"/>
                <w:sz w:val="28"/>
                <w:szCs w:val="28"/>
              </w:rPr>
            </w:pPr>
            <w:r w:rsidRPr="00586DBE">
              <w:rPr>
                <w:rFonts w:ascii="Trebuchet MS" w:hAnsi="Trebuchet MS"/>
                <w:sz w:val="28"/>
                <w:szCs w:val="28"/>
              </w:rPr>
              <w:t>Extract and whole text question for Shakespeare play</w:t>
            </w:r>
            <w:r w:rsidR="00453276">
              <w:rPr>
                <w:rFonts w:ascii="Trebuchet MS" w:hAnsi="Trebuchet MS"/>
                <w:sz w:val="28"/>
                <w:szCs w:val="28"/>
              </w:rPr>
              <w:t xml:space="preserve"> (Teacher Set)</w:t>
            </w:r>
          </w:p>
        </w:tc>
        <w:tc>
          <w:tcPr>
            <w:tcW w:w="4111" w:type="dxa"/>
          </w:tcPr>
          <w:p w:rsidR="00D0225D" w:rsidRPr="00586DBE" w:rsidRDefault="00453276" w:rsidP="001211E1">
            <w:pPr>
              <w:tabs>
                <w:tab w:val="left" w:pos="2325"/>
              </w:tabs>
              <w:spacing w:line="360" w:lineRule="auto"/>
              <w:rPr>
                <w:rFonts w:ascii="Trebuchet MS" w:hAnsi="Trebuchet MS"/>
                <w:sz w:val="28"/>
                <w:szCs w:val="28"/>
              </w:rPr>
            </w:pPr>
            <w:r>
              <w:rPr>
                <w:rFonts w:ascii="Trebuchet MS" w:hAnsi="Trebuchet MS"/>
                <w:sz w:val="28"/>
                <w:szCs w:val="28"/>
              </w:rPr>
              <w:t>End of Year Exam</w:t>
            </w:r>
          </w:p>
        </w:tc>
      </w:tr>
    </w:tbl>
    <w:p w:rsidR="002A62AE" w:rsidRDefault="002A62AE" w:rsidP="00D0225D">
      <w:pPr>
        <w:jc w:val="center"/>
        <w:rPr>
          <w:rFonts w:ascii="Trebuchet MS" w:hAnsi="Trebuchet MS"/>
          <w:color w:val="000066"/>
          <w:sz w:val="72"/>
        </w:rPr>
      </w:pPr>
    </w:p>
    <w:p w:rsidR="00D0225D" w:rsidRDefault="00D0225D" w:rsidP="000C72CB">
      <w:pPr>
        <w:jc w:val="center"/>
        <w:rPr>
          <w:rFonts w:ascii="Trebuchet MS" w:hAnsi="Trebuchet MS"/>
          <w:color w:val="000066"/>
          <w:sz w:val="72"/>
        </w:rPr>
      </w:pPr>
      <w:r>
        <w:rPr>
          <w:rFonts w:ascii="Trebuchet MS" w:hAnsi="Trebuchet MS"/>
          <w:color w:val="000066"/>
          <w:sz w:val="72"/>
        </w:rPr>
        <w:t>Assessment Overview</w:t>
      </w:r>
    </w:p>
    <w:p w:rsidR="00D0225D" w:rsidRPr="000D6C0C" w:rsidRDefault="00D0225D" w:rsidP="00D0225D">
      <w:pPr>
        <w:jc w:val="center"/>
        <w:rPr>
          <w:rFonts w:ascii="Trebuchet MS" w:hAnsi="Trebuchet MS"/>
          <w:color w:val="000066"/>
          <w:sz w:val="14"/>
        </w:rPr>
      </w:pPr>
    </w:p>
    <w:tbl>
      <w:tblPr>
        <w:tblStyle w:val="TableGrid"/>
        <w:tblW w:w="0" w:type="auto"/>
        <w:tblLook w:val="04A0" w:firstRow="1" w:lastRow="0" w:firstColumn="1" w:lastColumn="0" w:noHBand="0" w:noVBand="1"/>
      </w:tblPr>
      <w:tblGrid>
        <w:gridCol w:w="5382"/>
        <w:gridCol w:w="3634"/>
      </w:tblGrid>
      <w:tr w:rsidR="00D0225D" w:rsidTr="001211E1">
        <w:tc>
          <w:tcPr>
            <w:tcW w:w="5382" w:type="dxa"/>
          </w:tcPr>
          <w:p w:rsidR="00D0225D" w:rsidRPr="00ED2283" w:rsidRDefault="00D0225D" w:rsidP="001211E1">
            <w:pPr>
              <w:spacing w:line="360" w:lineRule="auto"/>
              <w:jc w:val="center"/>
              <w:rPr>
                <w:rFonts w:ascii="Trebuchet MS" w:hAnsi="Trebuchet MS"/>
                <w:color w:val="000066"/>
                <w:sz w:val="32"/>
                <w:szCs w:val="32"/>
              </w:rPr>
            </w:pPr>
            <w:r w:rsidRPr="00ED2283">
              <w:rPr>
                <w:rFonts w:ascii="Trebuchet MS" w:hAnsi="Trebuchet MS"/>
                <w:color w:val="000066"/>
                <w:sz w:val="32"/>
                <w:szCs w:val="32"/>
              </w:rPr>
              <w:t>Assessment</w:t>
            </w:r>
          </w:p>
        </w:tc>
        <w:tc>
          <w:tcPr>
            <w:tcW w:w="3634" w:type="dxa"/>
          </w:tcPr>
          <w:p w:rsidR="00D0225D" w:rsidRPr="00ED2283" w:rsidRDefault="00D0225D" w:rsidP="001211E1">
            <w:pPr>
              <w:spacing w:line="360" w:lineRule="auto"/>
              <w:jc w:val="center"/>
              <w:rPr>
                <w:rFonts w:ascii="Trebuchet MS" w:hAnsi="Trebuchet MS"/>
                <w:color w:val="000066"/>
                <w:sz w:val="32"/>
                <w:szCs w:val="32"/>
              </w:rPr>
            </w:pPr>
            <w:r w:rsidRPr="00ED2283">
              <w:rPr>
                <w:rFonts w:ascii="Trebuchet MS" w:hAnsi="Trebuchet MS"/>
                <w:color w:val="000066"/>
                <w:sz w:val="32"/>
                <w:szCs w:val="32"/>
              </w:rPr>
              <w:t>Tracker Entry Deadline</w:t>
            </w:r>
          </w:p>
        </w:tc>
      </w:tr>
      <w:tr w:rsidR="00D0225D" w:rsidTr="001211E1">
        <w:tc>
          <w:tcPr>
            <w:tcW w:w="9016" w:type="dxa"/>
            <w:gridSpan w:val="2"/>
            <w:shd w:val="clear" w:color="auto" w:fill="FF9933"/>
          </w:tcPr>
          <w:p w:rsidR="00D0225D" w:rsidRPr="0000176D" w:rsidRDefault="0048124C" w:rsidP="001211E1">
            <w:pPr>
              <w:spacing w:line="360" w:lineRule="auto"/>
              <w:jc w:val="center"/>
              <w:rPr>
                <w:rFonts w:ascii="Trebuchet MS" w:hAnsi="Trebuchet MS"/>
                <w:b/>
                <w:sz w:val="28"/>
                <w:szCs w:val="24"/>
              </w:rPr>
            </w:pPr>
            <w:r>
              <w:rPr>
                <w:rFonts w:ascii="Trebuchet MS" w:hAnsi="Trebuchet MS"/>
                <w:b/>
                <w:sz w:val="28"/>
                <w:szCs w:val="24"/>
              </w:rPr>
              <w:t>AUTUMN TERM 2016</w:t>
            </w:r>
          </w:p>
          <w:p w:rsidR="00D0225D" w:rsidRPr="0000176D" w:rsidRDefault="00AA2C90" w:rsidP="001211E1">
            <w:pPr>
              <w:spacing w:line="360" w:lineRule="auto"/>
              <w:jc w:val="center"/>
              <w:rPr>
                <w:rFonts w:ascii="Trebuchet MS" w:hAnsi="Trebuchet MS"/>
                <w:sz w:val="24"/>
                <w:szCs w:val="24"/>
              </w:rPr>
            </w:pPr>
            <w:r>
              <w:rPr>
                <w:rFonts w:ascii="Trebuchet MS" w:hAnsi="Trebuchet MS"/>
                <w:b/>
                <w:sz w:val="28"/>
                <w:szCs w:val="24"/>
              </w:rPr>
              <w:t>( September -</w:t>
            </w:r>
            <w:r w:rsidR="00D0225D" w:rsidRPr="0000176D">
              <w:rPr>
                <w:rFonts w:ascii="Trebuchet MS" w:hAnsi="Trebuchet MS"/>
                <w:b/>
                <w:sz w:val="28"/>
                <w:szCs w:val="24"/>
              </w:rPr>
              <w:t xml:space="preserve"> December)</w:t>
            </w:r>
          </w:p>
        </w:tc>
      </w:tr>
      <w:tr w:rsidR="00D0225D" w:rsidTr="001211E1">
        <w:tc>
          <w:tcPr>
            <w:tcW w:w="5382" w:type="dxa"/>
          </w:tcPr>
          <w:p w:rsidR="00D0225D" w:rsidRPr="0000176D" w:rsidRDefault="00AA2C90" w:rsidP="001211E1">
            <w:pPr>
              <w:spacing w:line="360" w:lineRule="auto"/>
              <w:rPr>
                <w:rFonts w:ascii="Trebuchet MS" w:hAnsi="Trebuchet MS"/>
                <w:sz w:val="24"/>
                <w:szCs w:val="24"/>
              </w:rPr>
            </w:pPr>
            <w:r>
              <w:rPr>
                <w:rFonts w:ascii="Trebuchet MS" w:hAnsi="Trebuchet MS"/>
                <w:sz w:val="24"/>
                <w:szCs w:val="24"/>
              </w:rPr>
              <w:t>Writing to Persuade</w:t>
            </w:r>
          </w:p>
        </w:tc>
        <w:tc>
          <w:tcPr>
            <w:tcW w:w="3634" w:type="dxa"/>
          </w:tcPr>
          <w:p w:rsidR="00D0225D" w:rsidRPr="0000176D" w:rsidRDefault="00111C4D" w:rsidP="003D3B9F">
            <w:pPr>
              <w:spacing w:line="360" w:lineRule="auto"/>
              <w:rPr>
                <w:rFonts w:ascii="Trebuchet MS" w:hAnsi="Trebuchet MS"/>
                <w:sz w:val="24"/>
                <w:szCs w:val="24"/>
              </w:rPr>
            </w:pPr>
            <w:r>
              <w:rPr>
                <w:rFonts w:ascii="Trebuchet MS" w:hAnsi="Trebuchet MS"/>
                <w:sz w:val="24"/>
                <w:szCs w:val="24"/>
              </w:rPr>
              <w:t xml:space="preserve"> October</w:t>
            </w:r>
            <w:r w:rsidR="0061577C">
              <w:rPr>
                <w:rFonts w:ascii="Trebuchet MS" w:hAnsi="Trebuchet MS"/>
                <w:sz w:val="24"/>
                <w:szCs w:val="24"/>
              </w:rPr>
              <w:t xml:space="preserve"> 2016</w:t>
            </w:r>
          </w:p>
        </w:tc>
      </w:tr>
      <w:tr w:rsidR="00D0225D" w:rsidTr="001211E1">
        <w:tc>
          <w:tcPr>
            <w:tcW w:w="9016" w:type="dxa"/>
            <w:gridSpan w:val="2"/>
            <w:shd w:val="clear" w:color="auto" w:fill="FF9900"/>
          </w:tcPr>
          <w:p w:rsidR="00D0225D" w:rsidRPr="0000176D" w:rsidRDefault="00AA2C90" w:rsidP="001211E1">
            <w:pPr>
              <w:spacing w:line="360" w:lineRule="auto"/>
              <w:jc w:val="center"/>
              <w:rPr>
                <w:rFonts w:ascii="Trebuchet MS" w:hAnsi="Trebuchet MS"/>
                <w:b/>
                <w:sz w:val="24"/>
                <w:szCs w:val="24"/>
              </w:rPr>
            </w:pPr>
            <w:r>
              <w:rPr>
                <w:rFonts w:ascii="Trebuchet MS" w:hAnsi="Trebuchet MS"/>
                <w:b/>
                <w:sz w:val="28"/>
                <w:szCs w:val="24"/>
              </w:rPr>
              <w:t>AUTUMN HALF TERM</w:t>
            </w:r>
          </w:p>
        </w:tc>
      </w:tr>
      <w:tr w:rsidR="00D0225D" w:rsidTr="001211E1">
        <w:tc>
          <w:tcPr>
            <w:tcW w:w="5382" w:type="dxa"/>
          </w:tcPr>
          <w:p w:rsidR="00D0225D" w:rsidRPr="0000176D" w:rsidRDefault="00AA2C90" w:rsidP="001211E1">
            <w:pPr>
              <w:spacing w:line="360" w:lineRule="auto"/>
              <w:rPr>
                <w:rFonts w:ascii="Trebuchet MS" w:hAnsi="Trebuchet MS"/>
                <w:sz w:val="24"/>
                <w:szCs w:val="24"/>
              </w:rPr>
            </w:pPr>
            <w:r>
              <w:rPr>
                <w:rFonts w:ascii="Trebuchet MS" w:hAnsi="Trebuchet MS"/>
                <w:sz w:val="24"/>
                <w:szCs w:val="24"/>
              </w:rPr>
              <w:t>19</w:t>
            </w:r>
            <w:r w:rsidRPr="00AA2C90">
              <w:rPr>
                <w:rFonts w:ascii="Trebuchet MS" w:hAnsi="Trebuchet MS"/>
                <w:sz w:val="24"/>
                <w:szCs w:val="24"/>
                <w:vertAlign w:val="superscript"/>
              </w:rPr>
              <w:t>th</w:t>
            </w:r>
            <w:r>
              <w:rPr>
                <w:rFonts w:ascii="Trebuchet MS" w:hAnsi="Trebuchet MS"/>
                <w:sz w:val="24"/>
                <w:szCs w:val="24"/>
              </w:rPr>
              <w:t xml:space="preserve"> Century Novel</w:t>
            </w:r>
          </w:p>
        </w:tc>
        <w:tc>
          <w:tcPr>
            <w:tcW w:w="3634" w:type="dxa"/>
          </w:tcPr>
          <w:p w:rsidR="00D0225D" w:rsidRPr="0000176D" w:rsidRDefault="00111C4D" w:rsidP="00111C4D">
            <w:pPr>
              <w:spacing w:line="360" w:lineRule="auto"/>
              <w:rPr>
                <w:rFonts w:ascii="Trebuchet MS" w:hAnsi="Trebuchet MS"/>
                <w:sz w:val="24"/>
                <w:szCs w:val="24"/>
              </w:rPr>
            </w:pPr>
            <w:r>
              <w:rPr>
                <w:rFonts w:ascii="Trebuchet MS" w:hAnsi="Trebuchet MS"/>
                <w:sz w:val="24"/>
                <w:szCs w:val="24"/>
              </w:rPr>
              <w:t xml:space="preserve"> December</w:t>
            </w:r>
            <w:r w:rsidR="0061577C">
              <w:rPr>
                <w:rFonts w:ascii="Trebuchet MS" w:hAnsi="Trebuchet MS"/>
                <w:sz w:val="24"/>
                <w:szCs w:val="24"/>
              </w:rPr>
              <w:t xml:space="preserve"> 2016</w:t>
            </w:r>
          </w:p>
        </w:tc>
      </w:tr>
      <w:tr w:rsidR="00D0225D" w:rsidTr="001211E1">
        <w:tc>
          <w:tcPr>
            <w:tcW w:w="9016" w:type="dxa"/>
            <w:gridSpan w:val="2"/>
            <w:shd w:val="clear" w:color="auto" w:fill="00FF00"/>
          </w:tcPr>
          <w:p w:rsidR="00D0225D" w:rsidRPr="0000176D" w:rsidRDefault="0048124C" w:rsidP="001211E1">
            <w:pPr>
              <w:spacing w:line="360" w:lineRule="auto"/>
              <w:jc w:val="center"/>
              <w:rPr>
                <w:rFonts w:ascii="Trebuchet MS" w:hAnsi="Trebuchet MS"/>
                <w:b/>
                <w:sz w:val="28"/>
                <w:szCs w:val="24"/>
              </w:rPr>
            </w:pPr>
            <w:r>
              <w:rPr>
                <w:rFonts w:ascii="Trebuchet MS" w:hAnsi="Trebuchet MS"/>
                <w:b/>
                <w:sz w:val="28"/>
                <w:szCs w:val="24"/>
              </w:rPr>
              <w:t>SPRING TERM 2017</w:t>
            </w:r>
          </w:p>
          <w:p w:rsidR="00D0225D" w:rsidRPr="0000176D" w:rsidRDefault="00AA2C90" w:rsidP="001211E1">
            <w:pPr>
              <w:spacing w:line="360" w:lineRule="auto"/>
              <w:jc w:val="center"/>
              <w:rPr>
                <w:rFonts w:ascii="Trebuchet MS" w:hAnsi="Trebuchet MS"/>
                <w:sz w:val="24"/>
                <w:szCs w:val="24"/>
              </w:rPr>
            </w:pPr>
            <w:r>
              <w:rPr>
                <w:rFonts w:ascii="Trebuchet MS" w:hAnsi="Trebuchet MS"/>
                <w:b/>
                <w:sz w:val="28"/>
                <w:szCs w:val="24"/>
              </w:rPr>
              <w:t xml:space="preserve">(January – </w:t>
            </w:r>
            <w:r w:rsidR="00D0225D" w:rsidRPr="0000176D">
              <w:rPr>
                <w:rFonts w:ascii="Trebuchet MS" w:hAnsi="Trebuchet MS"/>
                <w:b/>
                <w:sz w:val="28"/>
                <w:szCs w:val="24"/>
              </w:rPr>
              <w:t xml:space="preserve"> April)</w:t>
            </w:r>
          </w:p>
        </w:tc>
      </w:tr>
      <w:tr w:rsidR="00D0225D" w:rsidTr="001211E1">
        <w:tc>
          <w:tcPr>
            <w:tcW w:w="5382" w:type="dxa"/>
          </w:tcPr>
          <w:p w:rsidR="00D0225D" w:rsidRPr="0000176D" w:rsidRDefault="00AA2C90" w:rsidP="001211E1">
            <w:pPr>
              <w:spacing w:line="360" w:lineRule="auto"/>
              <w:rPr>
                <w:rFonts w:ascii="Trebuchet MS" w:hAnsi="Trebuchet MS"/>
                <w:sz w:val="24"/>
                <w:szCs w:val="24"/>
              </w:rPr>
            </w:pPr>
            <w:r>
              <w:rPr>
                <w:rFonts w:ascii="Trebuchet MS" w:hAnsi="Trebuchet MS"/>
                <w:sz w:val="24"/>
                <w:szCs w:val="24"/>
              </w:rPr>
              <w:t>Writing to Describe</w:t>
            </w:r>
          </w:p>
        </w:tc>
        <w:tc>
          <w:tcPr>
            <w:tcW w:w="3634" w:type="dxa"/>
          </w:tcPr>
          <w:p w:rsidR="00D0225D" w:rsidRPr="0000176D" w:rsidRDefault="000C72CB" w:rsidP="001B6AEA">
            <w:pPr>
              <w:spacing w:line="360" w:lineRule="auto"/>
              <w:rPr>
                <w:rFonts w:ascii="Trebuchet MS" w:hAnsi="Trebuchet MS"/>
                <w:sz w:val="24"/>
                <w:szCs w:val="24"/>
              </w:rPr>
            </w:pPr>
            <w:r>
              <w:rPr>
                <w:rFonts w:ascii="Trebuchet MS" w:hAnsi="Trebuchet MS"/>
                <w:sz w:val="24"/>
                <w:szCs w:val="24"/>
              </w:rPr>
              <w:t xml:space="preserve"> February</w:t>
            </w:r>
            <w:r w:rsidR="0061577C">
              <w:rPr>
                <w:rFonts w:ascii="Trebuchet MS" w:hAnsi="Trebuchet MS"/>
                <w:sz w:val="24"/>
                <w:szCs w:val="24"/>
              </w:rPr>
              <w:t xml:space="preserve"> 2017</w:t>
            </w:r>
          </w:p>
        </w:tc>
      </w:tr>
      <w:tr w:rsidR="00D0225D" w:rsidTr="001211E1">
        <w:tc>
          <w:tcPr>
            <w:tcW w:w="9016" w:type="dxa"/>
            <w:gridSpan w:val="2"/>
            <w:shd w:val="clear" w:color="auto" w:fill="00FF00"/>
          </w:tcPr>
          <w:p w:rsidR="00D0225D" w:rsidRPr="0000176D" w:rsidRDefault="00AB413B" w:rsidP="001211E1">
            <w:pPr>
              <w:spacing w:line="360" w:lineRule="auto"/>
              <w:jc w:val="center"/>
              <w:rPr>
                <w:rFonts w:ascii="Trebuchet MS" w:hAnsi="Trebuchet MS"/>
                <w:b/>
                <w:sz w:val="24"/>
                <w:szCs w:val="24"/>
              </w:rPr>
            </w:pPr>
            <w:r>
              <w:rPr>
                <w:rFonts w:ascii="Trebuchet MS" w:hAnsi="Trebuchet MS"/>
                <w:b/>
                <w:sz w:val="28"/>
                <w:szCs w:val="24"/>
              </w:rPr>
              <w:t>SPRING HALF TERM</w:t>
            </w:r>
          </w:p>
        </w:tc>
      </w:tr>
      <w:tr w:rsidR="00D0225D" w:rsidTr="001211E1">
        <w:tc>
          <w:tcPr>
            <w:tcW w:w="5382" w:type="dxa"/>
          </w:tcPr>
          <w:p w:rsidR="00D0225D" w:rsidRPr="0000176D" w:rsidRDefault="00AA2C90" w:rsidP="001211E1">
            <w:pPr>
              <w:spacing w:line="360" w:lineRule="auto"/>
              <w:rPr>
                <w:rFonts w:ascii="Trebuchet MS" w:hAnsi="Trebuchet MS"/>
                <w:sz w:val="24"/>
                <w:szCs w:val="24"/>
              </w:rPr>
            </w:pPr>
            <w:r>
              <w:rPr>
                <w:rFonts w:ascii="Trebuchet MS" w:hAnsi="Trebuchet MS"/>
                <w:sz w:val="24"/>
                <w:szCs w:val="24"/>
              </w:rPr>
              <w:t>Modern Novel</w:t>
            </w:r>
          </w:p>
        </w:tc>
        <w:tc>
          <w:tcPr>
            <w:tcW w:w="3634" w:type="dxa"/>
          </w:tcPr>
          <w:p w:rsidR="00D0225D" w:rsidRPr="0000176D" w:rsidRDefault="000C72CB" w:rsidP="001B6AEA">
            <w:pPr>
              <w:spacing w:line="360" w:lineRule="auto"/>
              <w:rPr>
                <w:rFonts w:ascii="Trebuchet MS" w:hAnsi="Trebuchet MS"/>
                <w:sz w:val="24"/>
                <w:szCs w:val="24"/>
              </w:rPr>
            </w:pPr>
            <w:r>
              <w:rPr>
                <w:rFonts w:ascii="Trebuchet MS" w:hAnsi="Trebuchet MS"/>
                <w:sz w:val="24"/>
                <w:szCs w:val="24"/>
              </w:rPr>
              <w:t xml:space="preserve">April </w:t>
            </w:r>
            <w:r w:rsidR="0061577C">
              <w:rPr>
                <w:rFonts w:ascii="Trebuchet MS" w:hAnsi="Trebuchet MS"/>
                <w:sz w:val="24"/>
                <w:szCs w:val="24"/>
              </w:rPr>
              <w:t>2017</w:t>
            </w:r>
          </w:p>
        </w:tc>
      </w:tr>
      <w:tr w:rsidR="00D0225D" w:rsidTr="001211E1">
        <w:tc>
          <w:tcPr>
            <w:tcW w:w="9016" w:type="dxa"/>
            <w:gridSpan w:val="2"/>
            <w:shd w:val="clear" w:color="auto" w:fill="FFFF00"/>
          </w:tcPr>
          <w:p w:rsidR="00D0225D" w:rsidRPr="0000176D" w:rsidRDefault="0048124C" w:rsidP="001211E1">
            <w:pPr>
              <w:spacing w:line="360" w:lineRule="auto"/>
              <w:jc w:val="center"/>
              <w:rPr>
                <w:rFonts w:ascii="Trebuchet MS" w:hAnsi="Trebuchet MS"/>
                <w:b/>
                <w:sz w:val="28"/>
                <w:szCs w:val="24"/>
              </w:rPr>
            </w:pPr>
            <w:r>
              <w:rPr>
                <w:rFonts w:ascii="Trebuchet MS" w:hAnsi="Trebuchet MS"/>
                <w:b/>
                <w:sz w:val="28"/>
                <w:szCs w:val="24"/>
              </w:rPr>
              <w:t>SUMMER TERM 2017</w:t>
            </w:r>
          </w:p>
          <w:p w:rsidR="00D0225D" w:rsidRPr="0000176D" w:rsidRDefault="00AB413B" w:rsidP="001211E1">
            <w:pPr>
              <w:spacing w:line="360" w:lineRule="auto"/>
              <w:jc w:val="center"/>
              <w:rPr>
                <w:rFonts w:ascii="Trebuchet MS" w:hAnsi="Trebuchet MS"/>
                <w:sz w:val="24"/>
                <w:szCs w:val="24"/>
              </w:rPr>
            </w:pPr>
            <w:r>
              <w:rPr>
                <w:rFonts w:ascii="Trebuchet MS" w:hAnsi="Trebuchet MS"/>
                <w:b/>
                <w:sz w:val="28"/>
                <w:szCs w:val="24"/>
              </w:rPr>
              <w:t>(</w:t>
            </w:r>
            <w:r w:rsidR="00D0225D" w:rsidRPr="0000176D">
              <w:rPr>
                <w:rFonts w:ascii="Trebuchet MS" w:hAnsi="Trebuchet MS"/>
                <w:b/>
                <w:sz w:val="28"/>
                <w:szCs w:val="24"/>
                <w:vertAlign w:val="superscript"/>
              </w:rPr>
              <w:t xml:space="preserve"> </w:t>
            </w:r>
            <w:r>
              <w:rPr>
                <w:rFonts w:ascii="Trebuchet MS" w:hAnsi="Trebuchet MS"/>
                <w:b/>
                <w:sz w:val="28"/>
                <w:szCs w:val="24"/>
              </w:rPr>
              <w:t xml:space="preserve">April – </w:t>
            </w:r>
            <w:r w:rsidR="00D0225D" w:rsidRPr="0000176D">
              <w:rPr>
                <w:rFonts w:ascii="Trebuchet MS" w:hAnsi="Trebuchet MS"/>
                <w:b/>
                <w:sz w:val="28"/>
                <w:szCs w:val="24"/>
              </w:rPr>
              <w:t xml:space="preserve"> July)</w:t>
            </w:r>
          </w:p>
        </w:tc>
      </w:tr>
      <w:tr w:rsidR="00D0225D" w:rsidTr="001211E1">
        <w:tc>
          <w:tcPr>
            <w:tcW w:w="5382" w:type="dxa"/>
          </w:tcPr>
          <w:p w:rsidR="00D0225D" w:rsidRPr="0000176D" w:rsidRDefault="00AA2C90" w:rsidP="001211E1">
            <w:pPr>
              <w:spacing w:line="360" w:lineRule="auto"/>
              <w:rPr>
                <w:rFonts w:ascii="Trebuchet MS" w:hAnsi="Trebuchet MS"/>
                <w:sz w:val="24"/>
                <w:szCs w:val="24"/>
              </w:rPr>
            </w:pPr>
            <w:r>
              <w:rPr>
                <w:rFonts w:ascii="Trebuchet MS" w:hAnsi="Trebuchet MS"/>
                <w:sz w:val="24"/>
                <w:szCs w:val="24"/>
              </w:rPr>
              <w:t>Shakespeare play</w:t>
            </w:r>
          </w:p>
        </w:tc>
        <w:tc>
          <w:tcPr>
            <w:tcW w:w="3634" w:type="dxa"/>
          </w:tcPr>
          <w:p w:rsidR="00D0225D" w:rsidRPr="0000176D" w:rsidRDefault="0061577C" w:rsidP="001B6AEA">
            <w:pPr>
              <w:spacing w:line="360" w:lineRule="auto"/>
              <w:rPr>
                <w:rFonts w:ascii="Trebuchet MS" w:hAnsi="Trebuchet MS"/>
                <w:sz w:val="24"/>
                <w:szCs w:val="24"/>
              </w:rPr>
            </w:pPr>
            <w:r>
              <w:rPr>
                <w:rFonts w:ascii="Trebuchet MS" w:hAnsi="Trebuchet MS"/>
                <w:sz w:val="24"/>
                <w:szCs w:val="24"/>
              </w:rPr>
              <w:t>July 2017</w:t>
            </w:r>
          </w:p>
        </w:tc>
      </w:tr>
      <w:tr w:rsidR="00D0225D" w:rsidTr="001211E1">
        <w:tc>
          <w:tcPr>
            <w:tcW w:w="9016" w:type="dxa"/>
            <w:gridSpan w:val="2"/>
            <w:shd w:val="clear" w:color="auto" w:fill="FFFF00"/>
          </w:tcPr>
          <w:p w:rsidR="00D0225D" w:rsidRPr="0000176D" w:rsidRDefault="00AB413B" w:rsidP="001211E1">
            <w:pPr>
              <w:spacing w:line="360" w:lineRule="auto"/>
              <w:jc w:val="center"/>
              <w:rPr>
                <w:rFonts w:ascii="Trebuchet MS" w:hAnsi="Trebuchet MS"/>
                <w:b/>
                <w:sz w:val="28"/>
                <w:szCs w:val="28"/>
              </w:rPr>
            </w:pPr>
            <w:r>
              <w:rPr>
                <w:rFonts w:ascii="Trebuchet MS" w:hAnsi="Trebuchet MS"/>
                <w:b/>
                <w:sz w:val="28"/>
                <w:szCs w:val="28"/>
              </w:rPr>
              <w:t>SUMMER HALF TERM</w:t>
            </w:r>
          </w:p>
        </w:tc>
      </w:tr>
      <w:tr w:rsidR="00D0225D" w:rsidTr="001211E1">
        <w:tc>
          <w:tcPr>
            <w:tcW w:w="5382" w:type="dxa"/>
          </w:tcPr>
          <w:p w:rsidR="001B6AEA" w:rsidRPr="001B6AEA" w:rsidRDefault="000C72CB" w:rsidP="001B6AEA">
            <w:pPr>
              <w:tabs>
                <w:tab w:val="left" w:pos="2325"/>
              </w:tabs>
              <w:spacing w:line="360" w:lineRule="auto"/>
              <w:jc w:val="both"/>
              <w:rPr>
                <w:rFonts w:ascii="Trebuchet MS" w:hAnsi="Trebuchet MS"/>
                <w:sz w:val="24"/>
                <w:szCs w:val="24"/>
              </w:rPr>
            </w:pPr>
            <w:r>
              <w:rPr>
                <w:rFonts w:ascii="Trebuchet MS" w:hAnsi="Trebuchet MS"/>
                <w:sz w:val="24"/>
                <w:szCs w:val="24"/>
              </w:rPr>
              <w:t>End of Year Exam</w:t>
            </w:r>
          </w:p>
        </w:tc>
        <w:tc>
          <w:tcPr>
            <w:tcW w:w="3634" w:type="dxa"/>
          </w:tcPr>
          <w:p w:rsidR="00D0225D" w:rsidRDefault="0061577C" w:rsidP="001B6AEA">
            <w:pPr>
              <w:tabs>
                <w:tab w:val="left" w:pos="2325"/>
              </w:tabs>
              <w:spacing w:line="360" w:lineRule="auto"/>
              <w:rPr>
                <w:rFonts w:ascii="Trebuchet MS" w:hAnsi="Trebuchet MS"/>
                <w:sz w:val="24"/>
                <w:szCs w:val="24"/>
              </w:rPr>
            </w:pPr>
            <w:r>
              <w:rPr>
                <w:rFonts w:ascii="Trebuchet MS" w:hAnsi="Trebuchet MS"/>
                <w:sz w:val="24"/>
                <w:szCs w:val="24"/>
              </w:rPr>
              <w:t>July 2017</w:t>
            </w:r>
          </w:p>
          <w:p w:rsidR="001B6AEA" w:rsidRPr="0000176D" w:rsidRDefault="001B6AEA" w:rsidP="001B6AEA">
            <w:pPr>
              <w:tabs>
                <w:tab w:val="left" w:pos="2325"/>
              </w:tabs>
              <w:spacing w:line="360" w:lineRule="auto"/>
              <w:rPr>
                <w:rFonts w:ascii="Trebuchet MS" w:hAnsi="Trebuchet MS"/>
                <w:sz w:val="24"/>
                <w:szCs w:val="24"/>
              </w:rPr>
            </w:pPr>
          </w:p>
        </w:tc>
      </w:tr>
    </w:tbl>
    <w:p w:rsidR="00D0225D" w:rsidRDefault="00D0225D" w:rsidP="00D0225D"/>
    <w:p w:rsidR="000C72CB" w:rsidRDefault="000C72CB" w:rsidP="00D0225D"/>
    <w:p w:rsidR="000C72CB" w:rsidRDefault="000C72CB" w:rsidP="00D0225D"/>
    <w:p w:rsidR="000C72CB" w:rsidRDefault="000C72CB" w:rsidP="00D0225D"/>
    <w:p w:rsidR="002A62AE" w:rsidRDefault="002A62AE" w:rsidP="00D0225D"/>
    <w:p w:rsidR="00D0225D" w:rsidRDefault="00D0225D" w:rsidP="00D0225D"/>
    <w:p w:rsidR="00D0225D" w:rsidRDefault="00D0225D" w:rsidP="00D0225D">
      <w:r>
        <w:rPr>
          <w:rFonts w:ascii="Arial" w:hAnsi="Arial" w:cs="Arial"/>
          <w:noProof/>
          <w:color w:val="002A5C"/>
          <w:sz w:val="20"/>
          <w:szCs w:val="20"/>
          <w:lang w:eastAsia="en-GB"/>
        </w:rPr>
        <w:drawing>
          <wp:anchor distT="0" distB="0" distL="114300" distR="114300" simplePos="0" relativeHeight="251671552" behindDoc="0" locked="0" layoutInCell="1" allowOverlap="1" wp14:anchorId="12DB58EC" wp14:editId="03EF0219">
            <wp:simplePos x="0" y="0"/>
            <wp:positionH relativeFrom="column">
              <wp:posOffset>-438150</wp:posOffset>
            </wp:positionH>
            <wp:positionV relativeFrom="paragraph">
              <wp:posOffset>-228600</wp:posOffset>
            </wp:positionV>
            <wp:extent cx="2381250" cy="495300"/>
            <wp:effectExtent l="0" t="0" r="0" b="0"/>
            <wp:wrapNone/>
            <wp:docPr id="9" name="Picture 9" descr="St Bedes Blackbur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03301A94" wp14:editId="67785AA8">
                <wp:simplePos x="0" y="0"/>
                <wp:positionH relativeFrom="column">
                  <wp:posOffset>266700</wp:posOffset>
                </wp:positionH>
                <wp:positionV relativeFrom="paragraph">
                  <wp:posOffset>3495675</wp:posOffset>
                </wp:positionV>
                <wp:extent cx="5191125" cy="1247775"/>
                <wp:effectExtent l="19050" t="19050" r="28575" b="28575"/>
                <wp:wrapNone/>
                <wp:docPr id="6" name="Text Box 6"/>
                <wp:cNvGraphicFramePr/>
                <a:graphic xmlns:a="http://schemas.openxmlformats.org/drawingml/2006/main">
                  <a:graphicData uri="http://schemas.microsoft.com/office/word/2010/wordprocessingShape">
                    <wps:wsp>
                      <wps:cNvSpPr txBox="1"/>
                      <wps:spPr>
                        <a:xfrm>
                          <a:off x="0" y="0"/>
                          <a:ext cx="5191125" cy="1247775"/>
                        </a:xfrm>
                        <a:prstGeom prst="rect">
                          <a:avLst/>
                        </a:prstGeom>
                        <a:noFill/>
                        <a:ln w="38100">
                          <a:solidFill>
                            <a:srgbClr val="000066"/>
                          </a:solidFill>
                        </a:ln>
                        <a:effectLst/>
                      </wps:spPr>
                      <wps:txbx>
                        <w:txbxContent>
                          <w:p w:rsidR="00D0225D" w:rsidRPr="000E419A" w:rsidRDefault="00D0225D" w:rsidP="00D0225D">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Medium</w:t>
                            </w:r>
                            <w:r w:rsidRPr="000E419A">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 Plan</w:t>
                            </w:r>
                          </w:p>
                          <w:p w:rsidR="00D0225D" w:rsidRPr="000E419A" w:rsidRDefault="00D0225D" w:rsidP="00D0225D">
                            <w:pPr>
                              <w:jc w:val="cente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19A">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2014 – July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01A94" id="Text Box 6" o:spid="_x0000_s1032" type="#_x0000_t202" style="position:absolute;margin-left:21pt;margin-top:275.25pt;width:408.75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FRTgIAAJEEAAAOAAAAZHJzL2Uyb0RvYy54bWysVE2P2jAQvVfqf7B8L0koH7uIsKKsqCqh&#10;3ZVgtWfj2CSS43FtQ0J/fcdOYNG2p6ocjGfmMeN5b4b5Q1srchLWVaBzmg1SSoTmUFT6kNPX3frL&#10;HSXOM10wBVrk9CwcfVh8/jRvzEwMoQRVCEswiXazxuS09N7MksTxUtTMDcAIjUEJtmYeTXtICssa&#10;zF6rZJimk6QBWxgLXDiH3scuSBcxv5SC+2cpnfBE5RTf5uNp47kPZ7KYs9nBMlNWvH8G+4dX1KzS&#10;WPSa6pF5Ro62+iNVXXELDqQfcKgTkLLiIvaA3WTph262JTMi9oLkOHOlyf2/tPzp9GJJVeR0Qolm&#10;NUq0E60n36Alk8BOY9wMQVuDMN+iG1W++B06Q9OttHX4xnYIxpHn85XbkIyjc5zdZ9lwTAnHWDYc&#10;TafTcciTvP/cWOe/C6hJuOTUoniRU3baON9BL5BQTcO6UioKqDRpcvr1LkvT+AsHqipCNOCcPexX&#10;ypITCzOAn0lsDAvfwNBSOqBFHJq+YGi+azLcfLtve6p6YvZQnJEXC91cOcPXFb59w5x/YRYHCanA&#10;5fDPeEgF+Ebob5SUYH/9zR/wqC9GKWlwMHPqfh6ZFZSoHxqVv89GozDJ0RiNp0M07G1kfxvRx3oF&#10;2HeGa2h4vAa8V5ertFC/4Q4tQ1UMMc2xdk795bry3brgDnKxXEYQzq5hfqO3hofUgbegzK59Y9b0&#10;8nlU/gkuI8xmH1TssJ2Oy6MHWUWJA88dqzgawcC5j0PS72hYrFs7ot7/SRa/AQAA//8DAFBLAwQU&#10;AAYACAAAACEAVnz/zeMAAAAKAQAADwAAAGRycy9kb3ducmV2LnhtbEyPS0/DMBCE70j8B2uRuCBq&#10;UyVpCdlUBcGhSBzo48DNjU0S8CPEThP+PcsJbrOa0ew3xWqyhp10H1rvEG5mAph2lVetqxH2u6fr&#10;JbAQpVPSeKcRvnWAVXl+Vshc+dG96tM21oxKXMglQhNjl3MeqkZbGWa+0468d99bGensa656OVK5&#10;NXwuRMatbB19aGSnHxpdfW4Hi/C8Oaw3k8k+roav6uXwlohsvH9EvLyY1nfAop7iXxh+8QkdSmI6&#10;+sGpwAxCMqcpESFNRQqMAsv0lsQRYZEsBPCy4P8nlD8AAAD//wMAUEsBAi0AFAAGAAgAAAAhALaD&#10;OJL+AAAA4QEAABMAAAAAAAAAAAAAAAAAAAAAAFtDb250ZW50X1R5cGVzXS54bWxQSwECLQAUAAYA&#10;CAAAACEAOP0h/9YAAACUAQAACwAAAAAAAAAAAAAAAAAvAQAAX3JlbHMvLnJlbHNQSwECLQAUAAYA&#10;CAAAACEAPRxBUU4CAACRBAAADgAAAAAAAAAAAAAAAAAuAgAAZHJzL2Uyb0RvYy54bWxQSwECLQAU&#10;AAYACAAAACEAVnz/zeMAAAAKAQAADwAAAAAAAAAAAAAAAACoBAAAZHJzL2Rvd25yZXYueG1sUEsF&#10;BgAAAAAEAAQA8wAAALgFAAAAAA==&#10;" filled="f" strokecolor="#006" strokeweight="3pt">
                <v:textbox>
                  <w:txbxContent>
                    <w:p w:rsidR="00D0225D" w:rsidRPr="000E419A" w:rsidRDefault="00D0225D" w:rsidP="00D0225D">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Medium</w:t>
                      </w:r>
                      <w:r w:rsidRPr="000E419A">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 Plan</w:t>
                      </w:r>
                    </w:p>
                    <w:p w:rsidR="00D0225D" w:rsidRPr="000E419A" w:rsidRDefault="00D0225D" w:rsidP="00D0225D">
                      <w:pPr>
                        <w:jc w:val="center"/>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19A">
                        <w:rPr>
                          <w:rFonts w:ascii="Trebuchet MS" w:hAnsi="Trebuchet MS"/>
                          <w:color w:val="000066"/>
                          <w:sz w:val="4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2014 – July 2015</w:t>
                      </w:r>
                    </w:p>
                  </w:txbxContent>
                </v:textbox>
              </v:shape>
            </w:pict>
          </mc:Fallback>
        </mc:AlternateContent>
      </w:r>
    </w:p>
    <w:p w:rsidR="00D0225D" w:rsidRDefault="00D0225D" w:rsidP="001E3B21">
      <w:pPr>
        <w:rPr>
          <w:rFonts w:ascii="Trebuchet MS" w:hAnsi="Trebuchet MS"/>
          <w:color w:val="000066"/>
          <w:sz w:val="72"/>
        </w:rPr>
      </w:pPr>
      <w:r>
        <w:rPr>
          <w:rFonts w:ascii="Trebuchet MS" w:hAnsi="Trebuchet MS"/>
          <w:color w:val="000066"/>
          <w:sz w:val="72"/>
        </w:rPr>
        <w:t>Autumn Medium Term Plan</w:t>
      </w:r>
    </w:p>
    <w:p w:rsidR="00D0225D" w:rsidRDefault="00D0225D" w:rsidP="00D0225D">
      <w:pPr>
        <w:spacing w:line="276" w:lineRule="auto"/>
        <w:jc w:val="center"/>
        <w:rPr>
          <w:rFonts w:ascii="Trebuchet MS" w:hAnsi="Trebuchet MS"/>
          <w:b/>
          <w:color w:val="000066"/>
          <w:sz w:val="52"/>
        </w:rPr>
      </w:pPr>
      <w:r w:rsidRPr="002B59F5">
        <w:rPr>
          <w:rFonts w:ascii="Trebuchet MS" w:hAnsi="Trebuchet MS"/>
          <w:b/>
          <w:color w:val="000066"/>
          <w:sz w:val="52"/>
        </w:rPr>
        <w:t>HALF TERM 1</w:t>
      </w:r>
    </w:p>
    <w:tbl>
      <w:tblPr>
        <w:tblStyle w:val="TableGrid"/>
        <w:tblW w:w="0" w:type="auto"/>
        <w:tblLook w:val="04A0" w:firstRow="1" w:lastRow="0" w:firstColumn="1" w:lastColumn="0" w:noHBand="0" w:noVBand="1"/>
      </w:tblPr>
      <w:tblGrid>
        <w:gridCol w:w="9016"/>
      </w:tblGrid>
      <w:tr w:rsidR="00D0225D" w:rsidTr="000C6C37">
        <w:tc>
          <w:tcPr>
            <w:tcW w:w="9016" w:type="dxa"/>
            <w:shd w:val="clear" w:color="auto" w:fill="FF9900"/>
          </w:tcPr>
          <w:p w:rsidR="00D0225D" w:rsidRPr="00AE1EBA" w:rsidRDefault="00D0225D" w:rsidP="001211E1">
            <w:pPr>
              <w:rPr>
                <w:rFonts w:ascii="Trebuchet MS" w:hAnsi="Trebuchet MS"/>
                <w:b/>
                <w:sz w:val="28"/>
                <w:szCs w:val="24"/>
              </w:rPr>
            </w:pPr>
            <w:r w:rsidRPr="00992DD8">
              <w:rPr>
                <w:rFonts w:ascii="Trebuchet MS" w:hAnsi="Trebuchet MS"/>
                <w:b/>
                <w:sz w:val="36"/>
                <w:szCs w:val="24"/>
              </w:rPr>
              <w:t>WRITING</w:t>
            </w:r>
          </w:p>
        </w:tc>
      </w:tr>
      <w:tr w:rsidR="00D0225D" w:rsidTr="000C6C37">
        <w:tc>
          <w:tcPr>
            <w:tcW w:w="9016" w:type="dxa"/>
          </w:tcPr>
          <w:p w:rsidR="00D0225D" w:rsidRPr="000C6C37" w:rsidRDefault="00D0225D" w:rsidP="000C6C37">
            <w:pPr>
              <w:rPr>
                <w:rFonts w:ascii="Trebuchet MS" w:hAnsi="Trebuchet MS"/>
                <w:b/>
                <w:sz w:val="28"/>
                <w:szCs w:val="24"/>
              </w:rPr>
            </w:pPr>
            <w:r w:rsidRPr="00992DD8">
              <w:rPr>
                <w:rFonts w:ascii="Trebuchet MS" w:hAnsi="Trebuchet MS"/>
                <w:b/>
                <w:sz w:val="28"/>
                <w:szCs w:val="24"/>
              </w:rPr>
              <w:t>Overview</w:t>
            </w:r>
            <w:r w:rsidR="000C6C37">
              <w:rPr>
                <w:rFonts w:ascii="Trebuchet MS" w:hAnsi="Trebuchet MS"/>
                <w:b/>
                <w:sz w:val="28"/>
                <w:szCs w:val="24"/>
              </w:rPr>
              <w:t xml:space="preserve">: </w:t>
            </w:r>
            <w:r w:rsidR="0094069A">
              <w:rPr>
                <w:rFonts w:ascii="Trebuchet MS" w:hAnsi="Trebuchet MS"/>
                <w:b/>
                <w:sz w:val="28"/>
                <w:szCs w:val="24"/>
              </w:rPr>
              <w:t>Writing to P</w:t>
            </w:r>
            <w:r w:rsidR="00F9176B">
              <w:rPr>
                <w:rFonts w:ascii="Trebuchet MS" w:hAnsi="Trebuchet MS"/>
                <w:b/>
                <w:sz w:val="28"/>
                <w:szCs w:val="24"/>
              </w:rPr>
              <w:t>ersuade</w:t>
            </w:r>
          </w:p>
        </w:tc>
      </w:tr>
      <w:tr w:rsidR="00D0225D" w:rsidTr="000C6C37">
        <w:tc>
          <w:tcPr>
            <w:tcW w:w="9016" w:type="dxa"/>
          </w:tcPr>
          <w:p w:rsidR="00D0225D" w:rsidRPr="00992DD8" w:rsidRDefault="00D0225D" w:rsidP="001211E1">
            <w:pPr>
              <w:rPr>
                <w:rFonts w:ascii="Trebuchet MS" w:hAnsi="Trebuchet MS"/>
                <w:b/>
                <w:sz w:val="28"/>
                <w:szCs w:val="24"/>
              </w:rPr>
            </w:pPr>
            <w:r w:rsidRPr="00992DD8">
              <w:rPr>
                <w:rFonts w:ascii="Trebuchet MS" w:hAnsi="Trebuchet MS"/>
                <w:b/>
                <w:sz w:val="28"/>
                <w:szCs w:val="24"/>
              </w:rPr>
              <w:t>Suggested Content Coverage</w:t>
            </w:r>
            <w:r w:rsidR="0017729B">
              <w:rPr>
                <w:rFonts w:ascii="Trebuchet MS" w:hAnsi="Trebuchet MS"/>
                <w:b/>
                <w:sz w:val="28"/>
                <w:szCs w:val="24"/>
              </w:rPr>
              <w:t>:</w:t>
            </w:r>
          </w:p>
          <w:p w:rsidR="00D0225D" w:rsidRPr="001E3B21" w:rsidRDefault="00F9176B" w:rsidP="00D0225D">
            <w:pPr>
              <w:pStyle w:val="ListParagraph"/>
              <w:numPr>
                <w:ilvl w:val="0"/>
                <w:numId w:val="6"/>
              </w:numPr>
              <w:rPr>
                <w:rFonts w:ascii="Trebuchet MS" w:hAnsi="Trebuchet MS"/>
                <w:sz w:val="28"/>
                <w:szCs w:val="28"/>
              </w:rPr>
            </w:pPr>
            <w:r>
              <w:rPr>
                <w:rFonts w:ascii="Trebuchet MS" w:hAnsi="Trebuchet MS"/>
                <w:sz w:val="28"/>
                <w:szCs w:val="28"/>
              </w:rPr>
              <w:t>Purpose, a</w:t>
            </w:r>
            <w:r w:rsidR="001E3B21" w:rsidRPr="001E3B21">
              <w:rPr>
                <w:rFonts w:ascii="Trebuchet MS" w:hAnsi="Trebuchet MS"/>
                <w:sz w:val="28"/>
                <w:szCs w:val="28"/>
              </w:rPr>
              <w:t xml:space="preserve">udience &amp; </w:t>
            </w:r>
            <w:r>
              <w:rPr>
                <w:rFonts w:ascii="Trebuchet MS" w:hAnsi="Trebuchet MS"/>
                <w:sz w:val="28"/>
                <w:szCs w:val="28"/>
              </w:rPr>
              <w:t>a range of f</w:t>
            </w:r>
            <w:r w:rsidR="001E3B21" w:rsidRPr="001E3B21">
              <w:rPr>
                <w:rFonts w:ascii="Trebuchet MS" w:hAnsi="Trebuchet MS"/>
                <w:sz w:val="28"/>
                <w:szCs w:val="28"/>
              </w:rPr>
              <w:t>ormat</w:t>
            </w:r>
            <w:r>
              <w:rPr>
                <w:rFonts w:ascii="Trebuchet MS" w:hAnsi="Trebuchet MS"/>
                <w:sz w:val="28"/>
                <w:szCs w:val="28"/>
              </w:rPr>
              <w:t xml:space="preserve">s </w:t>
            </w:r>
            <w:r w:rsidR="00023B6C">
              <w:rPr>
                <w:rFonts w:ascii="Trebuchet MS" w:hAnsi="Trebuchet MS"/>
                <w:sz w:val="28"/>
                <w:szCs w:val="28"/>
              </w:rPr>
              <w:t>e.g. article, letter, blog, speech etc.</w:t>
            </w:r>
          </w:p>
          <w:p w:rsidR="00057CBA" w:rsidRDefault="001E3B21" w:rsidP="00D0225D">
            <w:pPr>
              <w:pStyle w:val="ListParagraph"/>
              <w:numPr>
                <w:ilvl w:val="0"/>
                <w:numId w:val="6"/>
              </w:numPr>
              <w:rPr>
                <w:rFonts w:ascii="Trebuchet MS" w:hAnsi="Trebuchet MS"/>
                <w:sz w:val="28"/>
                <w:szCs w:val="28"/>
              </w:rPr>
            </w:pPr>
            <w:r w:rsidRPr="001E3B21">
              <w:rPr>
                <w:rFonts w:ascii="Trebuchet MS" w:hAnsi="Trebuchet MS"/>
                <w:sz w:val="28"/>
                <w:szCs w:val="28"/>
              </w:rPr>
              <w:t>Rhetorical Devices</w:t>
            </w:r>
          </w:p>
          <w:p w:rsidR="001E3B21" w:rsidRDefault="001E3B21" w:rsidP="00D0225D">
            <w:pPr>
              <w:pStyle w:val="ListParagraph"/>
              <w:numPr>
                <w:ilvl w:val="0"/>
                <w:numId w:val="6"/>
              </w:numPr>
              <w:rPr>
                <w:rFonts w:ascii="Trebuchet MS" w:hAnsi="Trebuchet MS"/>
                <w:sz w:val="28"/>
                <w:szCs w:val="28"/>
              </w:rPr>
            </w:pPr>
            <w:r>
              <w:rPr>
                <w:rFonts w:ascii="Trebuchet MS" w:hAnsi="Trebuchet MS"/>
                <w:sz w:val="28"/>
                <w:szCs w:val="28"/>
              </w:rPr>
              <w:t>Connectives and structure for Non – fiction</w:t>
            </w:r>
            <w:r w:rsidR="00F9176B">
              <w:rPr>
                <w:rFonts w:ascii="Trebuchet MS" w:hAnsi="Trebuchet MS"/>
                <w:sz w:val="28"/>
                <w:szCs w:val="28"/>
              </w:rPr>
              <w:t xml:space="preserve"> writing</w:t>
            </w:r>
          </w:p>
          <w:p w:rsidR="001E3B21" w:rsidRDefault="001E3B21" w:rsidP="00D0225D">
            <w:pPr>
              <w:pStyle w:val="ListParagraph"/>
              <w:numPr>
                <w:ilvl w:val="0"/>
                <w:numId w:val="6"/>
              </w:numPr>
              <w:rPr>
                <w:rFonts w:ascii="Trebuchet MS" w:hAnsi="Trebuchet MS"/>
                <w:sz w:val="28"/>
                <w:szCs w:val="28"/>
              </w:rPr>
            </w:pPr>
            <w:r>
              <w:rPr>
                <w:rFonts w:ascii="Trebuchet MS" w:hAnsi="Trebuchet MS"/>
                <w:sz w:val="28"/>
                <w:szCs w:val="28"/>
              </w:rPr>
              <w:t xml:space="preserve">Emphasis on planning, drafting and editing </w:t>
            </w:r>
          </w:p>
          <w:p w:rsidR="001E3B21" w:rsidRDefault="001E3B21" w:rsidP="00D0225D">
            <w:pPr>
              <w:pStyle w:val="ListParagraph"/>
              <w:numPr>
                <w:ilvl w:val="0"/>
                <w:numId w:val="6"/>
              </w:numPr>
              <w:rPr>
                <w:rFonts w:ascii="Trebuchet MS" w:hAnsi="Trebuchet MS"/>
                <w:sz w:val="28"/>
                <w:szCs w:val="28"/>
              </w:rPr>
            </w:pPr>
            <w:r>
              <w:rPr>
                <w:rFonts w:ascii="Trebuchet MS" w:hAnsi="Trebuchet MS"/>
                <w:sz w:val="28"/>
                <w:szCs w:val="28"/>
              </w:rPr>
              <w:t>Sophisticated vocabulary</w:t>
            </w:r>
          </w:p>
          <w:p w:rsidR="001E3B21" w:rsidRPr="000C72CB" w:rsidRDefault="001E3B21" w:rsidP="000C72CB">
            <w:pPr>
              <w:pStyle w:val="ListParagraph"/>
              <w:numPr>
                <w:ilvl w:val="0"/>
                <w:numId w:val="6"/>
              </w:numPr>
              <w:rPr>
                <w:rFonts w:ascii="Trebuchet MS" w:hAnsi="Trebuchet MS"/>
                <w:sz w:val="28"/>
                <w:szCs w:val="28"/>
              </w:rPr>
            </w:pPr>
            <w:r>
              <w:rPr>
                <w:rFonts w:ascii="Trebuchet MS" w:hAnsi="Trebuchet MS"/>
                <w:sz w:val="28"/>
                <w:szCs w:val="28"/>
              </w:rPr>
              <w:t>Varied punctuation</w:t>
            </w:r>
            <w:r w:rsidR="000C72CB">
              <w:rPr>
                <w:rFonts w:ascii="Trebuchet MS" w:hAnsi="Trebuchet MS"/>
                <w:sz w:val="28"/>
                <w:szCs w:val="28"/>
              </w:rPr>
              <w:t xml:space="preserve"> and </w:t>
            </w:r>
            <w:r w:rsidRPr="000C72CB">
              <w:rPr>
                <w:rFonts w:ascii="Trebuchet MS" w:hAnsi="Trebuchet MS"/>
                <w:sz w:val="28"/>
                <w:szCs w:val="28"/>
              </w:rPr>
              <w:t>sentence structures</w:t>
            </w:r>
          </w:p>
          <w:p w:rsidR="001E3B21" w:rsidRPr="001E3B21" w:rsidRDefault="001E3B21" w:rsidP="00D0225D">
            <w:pPr>
              <w:pStyle w:val="ListParagraph"/>
              <w:numPr>
                <w:ilvl w:val="0"/>
                <w:numId w:val="6"/>
              </w:numPr>
              <w:rPr>
                <w:rFonts w:ascii="Trebuchet MS" w:hAnsi="Trebuchet MS"/>
                <w:sz w:val="28"/>
                <w:szCs w:val="28"/>
              </w:rPr>
            </w:pPr>
            <w:r>
              <w:rPr>
                <w:rFonts w:ascii="Trebuchet MS" w:hAnsi="Trebuchet MS"/>
                <w:sz w:val="28"/>
                <w:szCs w:val="28"/>
              </w:rPr>
              <w:t>Technical accuracy</w:t>
            </w:r>
          </w:p>
        </w:tc>
      </w:tr>
      <w:tr w:rsidR="00D0225D" w:rsidTr="000C6C37">
        <w:tc>
          <w:tcPr>
            <w:tcW w:w="9016" w:type="dxa"/>
          </w:tcPr>
          <w:p w:rsidR="00D0225D" w:rsidRPr="0072789E" w:rsidRDefault="00D0225D" w:rsidP="001211E1">
            <w:pPr>
              <w:rPr>
                <w:rFonts w:ascii="Trebuchet MS" w:hAnsi="Trebuchet MS"/>
                <w:b/>
                <w:sz w:val="28"/>
                <w:szCs w:val="24"/>
              </w:rPr>
            </w:pPr>
            <w:r w:rsidRPr="00992DD8">
              <w:rPr>
                <w:rFonts w:ascii="Trebuchet MS" w:hAnsi="Trebuchet MS"/>
                <w:b/>
                <w:sz w:val="28"/>
                <w:szCs w:val="24"/>
              </w:rPr>
              <w:t>Assessment</w:t>
            </w:r>
            <w:r w:rsidR="000C6C37">
              <w:rPr>
                <w:rFonts w:ascii="Trebuchet MS" w:hAnsi="Trebuchet MS"/>
                <w:b/>
                <w:sz w:val="28"/>
                <w:szCs w:val="24"/>
              </w:rPr>
              <w:t xml:space="preserve">: </w:t>
            </w:r>
            <w:r w:rsidR="00BD665C">
              <w:rPr>
                <w:rFonts w:ascii="Trebuchet MS" w:hAnsi="Trebuchet MS"/>
                <w:b/>
                <w:sz w:val="28"/>
                <w:szCs w:val="24"/>
              </w:rPr>
              <w:t>Writing to Persuade</w:t>
            </w:r>
            <w:r w:rsidR="00F9176B">
              <w:rPr>
                <w:rFonts w:ascii="Trebuchet MS" w:hAnsi="Trebuchet MS"/>
                <w:b/>
                <w:sz w:val="28"/>
                <w:szCs w:val="24"/>
              </w:rPr>
              <w:t xml:space="preserve"> </w:t>
            </w:r>
            <w:r w:rsidR="0072789E">
              <w:rPr>
                <w:rFonts w:ascii="Trebuchet MS" w:hAnsi="Trebuchet MS"/>
                <w:b/>
                <w:sz w:val="28"/>
                <w:szCs w:val="24"/>
              </w:rPr>
              <w:t>(See Year 9 Assessment document in shared area)</w:t>
            </w:r>
          </w:p>
        </w:tc>
      </w:tr>
      <w:tr w:rsidR="00D0225D" w:rsidTr="000C6C37">
        <w:tc>
          <w:tcPr>
            <w:tcW w:w="9016" w:type="dxa"/>
            <w:shd w:val="clear" w:color="auto" w:fill="FF9900"/>
          </w:tcPr>
          <w:p w:rsidR="00D0225D" w:rsidRPr="00992DD8" w:rsidRDefault="00D0225D" w:rsidP="001211E1">
            <w:pPr>
              <w:rPr>
                <w:rFonts w:ascii="Trebuchet MS" w:hAnsi="Trebuchet MS"/>
                <w:b/>
                <w:sz w:val="28"/>
                <w:szCs w:val="24"/>
              </w:rPr>
            </w:pPr>
            <w:r w:rsidRPr="00992DD8">
              <w:rPr>
                <w:rFonts w:ascii="Trebuchet MS" w:hAnsi="Trebuchet MS"/>
                <w:b/>
                <w:sz w:val="36"/>
                <w:szCs w:val="24"/>
              </w:rPr>
              <w:t>READING</w:t>
            </w:r>
          </w:p>
        </w:tc>
      </w:tr>
      <w:tr w:rsidR="00D0225D" w:rsidTr="000C6C37">
        <w:tc>
          <w:tcPr>
            <w:tcW w:w="9016" w:type="dxa"/>
          </w:tcPr>
          <w:p w:rsidR="000C6C37" w:rsidRPr="000C6C37" w:rsidRDefault="00D0225D" w:rsidP="000C6C37">
            <w:pPr>
              <w:rPr>
                <w:rFonts w:ascii="Trebuchet MS" w:hAnsi="Trebuchet MS"/>
                <w:b/>
                <w:sz w:val="28"/>
                <w:szCs w:val="24"/>
              </w:rPr>
            </w:pPr>
            <w:r w:rsidRPr="00992DD8">
              <w:rPr>
                <w:rFonts w:ascii="Trebuchet MS" w:hAnsi="Trebuchet MS"/>
                <w:b/>
                <w:sz w:val="28"/>
                <w:szCs w:val="24"/>
              </w:rPr>
              <w:t>Overview</w:t>
            </w:r>
            <w:r w:rsidR="000C6C37">
              <w:rPr>
                <w:rFonts w:ascii="Trebuchet MS" w:hAnsi="Trebuchet MS"/>
                <w:b/>
                <w:sz w:val="28"/>
                <w:szCs w:val="24"/>
              </w:rPr>
              <w:t xml:space="preserve">: </w:t>
            </w:r>
            <w:r w:rsidR="00453782">
              <w:rPr>
                <w:rFonts w:ascii="Trebuchet MS" w:hAnsi="Trebuchet MS"/>
                <w:b/>
                <w:sz w:val="28"/>
                <w:szCs w:val="24"/>
              </w:rPr>
              <w:t>C</w:t>
            </w:r>
            <w:r w:rsidR="00BD665C">
              <w:rPr>
                <w:rFonts w:ascii="Trebuchet MS" w:hAnsi="Trebuchet MS"/>
                <w:b/>
                <w:sz w:val="28"/>
                <w:szCs w:val="24"/>
              </w:rPr>
              <w:t>19</w:t>
            </w:r>
            <w:r w:rsidR="00BD665C" w:rsidRPr="00BD665C">
              <w:rPr>
                <w:rFonts w:ascii="Trebuchet MS" w:hAnsi="Trebuchet MS"/>
                <w:b/>
                <w:sz w:val="28"/>
                <w:szCs w:val="24"/>
                <w:vertAlign w:val="superscript"/>
              </w:rPr>
              <w:t>th</w:t>
            </w:r>
            <w:r w:rsidR="00453782">
              <w:rPr>
                <w:rFonts w:ascii="Trebuchet MS" w:hAnsi="Trebuchet MS"/>
                <w:b/>
                <w:sz w:val="28"/>
                <w:szCs w:val="24"/>
              </w:rPr>
              <w:t xml:space="preserve"> </w:t>
            </w:r>
            <w:r w:rsidR="00BD665C">
              <w:rPr>
                <w:rFonts w:ascii="Trebuchet MS" w:hAnsi="Trebuchet MS"/>
                <w:b/>
                <w:sz w:val="28"/>
                <w:szCs w:val="24"/>
              </w:rPr>
              <w:t>novel</w:t>
            </w:r>
            <w:r w:rsidR="00453782">
              <w:rPr>
                <w:rFonts w:ascii="Trebuchet MS" w:hAnsi="Trebuchet MS"/>
                <w:b/>
                <w:sz w:val="28"/>
                <w:szCs w:val="24"/>
              </w:rPr>
              <w:t xml:space="preserve"> </w:t>
            </w:r>
            <w:r w:rsidR="0094069A">
              <w:rPr>
                <w:rFonts w:ascii="Trebuchet MS" w:hAnsi="Trebuchet MS"/>
                <w:b/>
                <w:sz w:val="28"/>
                <w:szCs w:val="24"/>
              </w:rPr>
              <w:t xml:space="preserve">extract responses </w:t>
            </w:r>
            <w:r w:rsidR="00453782">
              <w:rPr>
                <w:rFonts w:ascii="Trebuchet MS" w:hAnsi="Trebuchet MS"/>
                <w:b/>
                <w:sz w:val="28"/>
                <w:szCs w:val="24"/>
              </w:rPr>
              <w:t>(Not to be a text on GCSE exam syllabus)</w:t>
            </w:r>
            <w:r w:rsidR="0094069A">
              <w:rPr>
                <w:rFonts w:ascii="Trebuchet MS" w:hAnsi="Trebuchet MS"/>
                <w:b/>
                <w:sz w:val="28"/>
                <w:szCs w:val="24"/>
              </w:rPr>
              <w:t xml:space="preserve"> </w:t>
            </w:r>
            <w:r w:rsidR="00F9176B">
              <w:rPr>
                <w:rFonts w:ascii="Trebuchet MS" w:hAnsi="Trebuchet MS"/>
                <w:b/>
                <w:sz w:val="28"/>
                <w:szCs w:val="24"/>
              </w:rPr>
              <w:t>and fiction extract responses.</w:t>
            </w:r>
          </w:p>
        </w:tc>
      </w:tr>
      <w:tr w:rsidR="00D0225D" w:rsidTr="000C6C37">
        <w:tc>
          <w:tcPr>
            <w:tcW w:w="9016" w:type="dxa"/>
          </w:tcPr>
          <w:p w:rsidR="00D0225D" w:rsidRPr="00992DD8" w:rsidRDefault="00D0225D" w:rsidP="001211E1">
            <w:pPr>
              <w:rPr>
                <w:rFonts w:ascii="Trebuchet MS" w:hAnsi="Trebuchet MS"/>
                <w:b/>
                <w:sz w:val="28"/>
                <w:szCs w:val="24"/>
              </w:rPr>
            </w:pPr>
            <w:r w:rsidRPr="00992DD8">
              <w:rPr>
                <w:rFonts w:ascii="Trebuchet MS" w:hAnsi="Trebuchet MS"/>
                <w:b/>
                <w:sz w:val="28"/>
                <w:szCs w:val="24"/>
              </w:rPr>
              <w:t>Suggested Content Coverage</w:t>
            </w:r>
            <w:r w:rsidR="0017729B">
              <w:rPr>
                <w:rFonts w:ascii="Trebuchet MS" w:hAnsi="Trebuchet MS"/>
                <w:b/>
                <w:sz w:val="28"/>
                <w:szCs w:val="24"/>
              </w:rPr>
              <w:t>:</w:t>
            </w:r>
          </w:p>
          <w:p w:rsidR="00D0225D" w:rsidRPr="00BD665C" w:rsidRDefault="00BD665C" w:rsidP="00D0225D">
            <w:pPr>
              <w:pStyle w:val="ListParagraph"/>
              <w:numPr>
                <w:ilvl w:val="0"/>
                <w:numId w:val="7"/>
              </w:numPr>
              <w:rPr>
                <w:rFonts w:ascii="Trebuchet MS" w:hAnsi="Trebuchet MS"/>
                <w:sz w:val="24"/>
                <w:szCs w:val="24"/>
              </w:rPr>
            </w:pPr>
            <w:r>
              <w:rPr>
                <w:rFonts w:ascii="Trebuchet MS" w:hAnsi="Trebuchet MS"/>
                <w:b/>
                <w:sz w:val="28"/>
                <w:szCs w:val="24"/>
              </w:rPr>
              <w:t>Context</w:t>
            </w:r>
          </w:p>
          <w:p w:rsidR="00BD665C" w:rsidRPr="000C6C37" w:rsidRDefault="00BD665C" w:rsidP="000C6C37">
            <w:pPr>
              <w:pStyle w:val="ListParagraph"/>
              <w:rPr>
                <w:rFonts w:ascii="Trebuchet MS" w:hAnsi="Trebuchet MS"/>
                <w:sz w:val="28"/>
                <w:szCs w:val="24"/>
              </w:rPr>
            </w:pPr>
            <w:r>
              <w:rPr>
                <w:rFonts w:ascii="Trebuchet MS" w:hAnsi="Trebuchet MS"/>
                <w:sz w:val="28"/>
                <w:szCs w:val="24"/>
              </w:rPr>
              <w:t>Context in which the text was written</w:t>
            </w:r>
            <w:r w:rsidR="000C6C37">
              <w:rPr>
                <w:rFonts w:ascii="Trebuchet MS" w:hAnsi="Trebuchet MS"/>
                <w:sz w:val="28"/>
                <w:szCs w:val="24"/>
              </w:rPr>
              <w:t xml:space="preserve"> and set</w:t>
            </w:r>
          </w:p>
          <w:p w:rsidR="00BD665C" w:rsidRDefault="00BD665C" w:rsidP="00BD665C">
            <w:pPr>
              <w:pStyle w:val="ListParagraph"/>
              <w:rPr>
                <w:rFonts w:ascii="Trebuchet MS" w:hAnsi="Trebuchet MS"/>
                <w:sz w:val="28"/>
                <w:szCs w:val="24"/>
              </w:rPr>
            </w:pPr>
            <w:r>
              <w:rPr>
                <w:rFonts w:ascii="Trebuchet MS" w:hAnsi="Trebuchet MS"/>
                <w:sz w:val="28"/>
                <w:szCs w:val="24"/>
              </w:rPr>
              <w:t>Literary context – genre</w:t>
            </w:r>
          </w:p>
          <w:p w:rsidR="00BD665C" w:rsidRDefault="00BD665C" w:rsidP="00BD665C">
            <w:pPr>
              <w:pStyle w:val="ListParagraph"/>
              <w:rPr>
                <w:rFonts w:ascii="Trebuchet MS" w:hAnsi="Trebuchet MS"/>
                <w:sz w:val="28"/>
                <w:szCs w:val="24"/>
              </w:rPr>
            </w:pPr>
            <w:r>
              <w:rPr>
                <w:rFonts w:ascii="Trebuchet MS" w:hAnsi="Trebuchet MS"/>
                <w:sz w:val="28"/>
                <w:szCs w:val="24"/>
              </w:rPr>
              <w:t>Differing audiences’ reactions/interpretations</w:t>
            </w:r>
          </w:p>
          <w:p w:rsidR="00BD665C" w:rsidRDefault="00BD665C" w:rsidP="00BD665C">
            <w:pPr>
              <w:pStyle w:val="ListParagraph"/>
              <w:numPr>
                <w:ilvl w:val="0"/>
                <w:numId w:val="7"/>
              </w:numPr>
              <w:rPr>
                <w:rFonts w:ascii="Trebuchet MS" w:hAnsi="Trebuchet MS"/>
                <w:b/>
                <w:sz w:val="28"/>
                <w:szCs w:val="24"/>
              </w:rPr>
            </w:pPr>
            <w:r>
              <w:rPr>
                <w:rFonts w:ascii="Trebuchet MS" w:hAnsi="Trebuchet MS"/>
                <w:b/>
                <w:sz w:val="28"/>
                <w:szCs w:val="24"/>
              </w:rPr>
              <w:t>Language Analysis</w:t>
            </w:r>
          </w:p>
          <w:p w:rsidR="00BD665C" w:rsidRPr="00A05373" w:rsidRDefault="00A05373" w:rsidP="00A05373">
            <w:pPr>
              <w:pStyle w:val="ListParagraph"/>
              <w:rPr>
                <w:rFonts w:ascii="Trebuchet MS" w:hAnsi="Trebuchet MS"/>
                <w:sz w:val="28"/>
                <w:szCs w:val="24"/>
              </w:rPr>
            </w:pPr>
            <w:r>
              <w:rPr>
                <w:rFonts w:ascii="Trebuchet MS" w:hAnsi="Trebuchet MS"/>
                <w:sz w:val="28"/>
                <w:szCs w:val="24"/>
              </w:rPr>
              <w:t xml:space="preserve">Vocabulary / </w:t>
            </w:r>
            <w:r w:rsidR="00BD665C" w:rsidRPr="00BD665C">
              <w:rPr>
                <w:rFonts w:ascii="Trebuchet MS" w:hAnsi="Trebuchet MS"/>
                <w:sz w:val="28"/>
                <w:szCs w:val="24"/>
              </w:rPr>
              <w:t>Devices</w:t>
            </w:r>
            <w:r>
              <w:rPr>
                <w:rFonts w:ascii="Trebuchet MS" w:hAnsi="Trebuchet MS"/>
                <w:sz w:val="28"/>
                <w:szCs w:val="24"/>
              </w:rPr>
              <w:t xml:space="preserve"> and their e</w:t>
            </w:r>
            <w:r w:rsidR="00BD665C" w:rsidRPr="00A05373">
              <w:rPr>
                <w:rFonts w:ascii="Trebuchet MS" w:hAnsi="Trebuchet MS"/>
                <w:sz w:val="28"/>
                <w:szCs w:val="24"/>
              </w:rPr>
              <w:t>ffect on the  reader</w:t>
            </w:r>
          </w:p>
          <w:p w:rsidR="000C6C37" w:rsidRPr="00453782" w:rsidRDefault="000C6C37" w:rsidP="00453782">
            <w:pPr>
              <w:pStyle w:val="ListParagraph"/>
              <w:numPr>
                <w:ilvl w:val="0"/>
                <w:numId w:val="7"/>
              </w:numPr>
              <w:rPr>
                <w:rFonts w:ascii="Trebuchet MS" w:hAnsi="Trebuchet MS"/>
                <w:b/>
                <w:sz w:val="28"/>
                <w:szCs w:val="24"/>
              </w:rPr>
            </w:pPr>
            <w:r>
              <w:rPr>
                <w:rFonts w:ascii="Trebuchet MS" w:hAnsi="Trebuchet MS"/>
                <w:b/>
                <w:sz w:val="28"/>
                <w:szCs w:val="24"/>
              </w:rPr>
              <w:t>Character and Themes</w:t>
            </w:r>
          </w:p>
          <w:p w:rsidR="000C6C37" w:rsidRDefault="000C6C37" w:rsidP="000C6C37">
            <w:pPr>
              <w:pStyle w:val="ListParagraph"/>
              <w:numPr>
                <w:ilvl w:val="0"/>
                <w:numId w:val="7"/>
              </w:numPr>
              <w:rPr>
                <w:rFonts w:ascii="Trebuchet MS" w:hAnsi="Trebuchet MS"/>
                <w:b/>
                <w:sz w:val="28"/>
                <w:szCs w:val="24"/>
              </w:rPr>
            </w:pPr>
            <w:r>
              <w:rPr>
                <w:rFonts w:ascii="Trebuchet MS" w:hAnsi="Trebuchet MS"/>
                <w:b/>
                <w:sz w:val="28"/>
                <w:szCs w:val="24"/>
              </w:rPr>
              <w:t>Use of quotation</w:t>
            </w:r>
            <w:r w:rsidR="00777624">
              <w:rPr>
                <w:rFonts w:ascii="Trebuchet MS" w:hAnsi="Trebuchet MS"/>
                <w:b/>
                <w:sz w:val="28"/>
                <w:szCs w:val="24"/>
              </w:rPr>
              <w:t xml:space="preserve"> to support ideas</w:t>
            </w:r>
          </w:p>
          <w:p w:rsidR="000C6C37" w:rsidRPr="00F9176B" w:rsidRDefault="000C6C37" w:rsidP="00F9176B">
            <w:pPr>
              <w:pStyle w:val="ListParagraph"/>
              <w:numPr>
                <w:ilvl w:val="0"/>
                <w:numId w:val="7"/>
              </w:numPr>
              <w:rPr>
                <w:rFonts w:ascii="Trebuchet MS" w:hAnsi="Trebuchet MS"/>
                <w:b/>
                <w:sz w:val="28"/>
                <w:szCs w:val="24"/>
              </w:rPr>
            </w:pPr>
            <w:r>
              <w:rPr>
                <w:rFonts w:ascii="Trebuchet MS" w:hAnsi="Trebuchet MS"/>
                <w:b/>
                <w:sz w:val="28"/>
                <w:szCs w:val="24"/>
              </w:rPr>
              <w:t>Developed interpretations</w:t>
            </w:r>
            <w:r w:rsidR="00F9176B">
              <w:rPr>
                <w:rFonts w:ascii="Trebuchet MS" w:hAnsi="Trebuchet MS"/>
                <w:b/>
                <w:sz w:val="28"/>
                <w:szCs w:val="24"/>
              </w:rPr>
              <w:t xml:space="preserve"> / inferences</w:t>
            </w:r>
          </w:p>
          <w:p w:rsidR="00F9176B" w:rsidRDefault="00F9176B" w:rsidP="000C6C37">
            <w:pPr>
              <w:pStyle w:val="ListParagraph"/>
              <w:numPr>
                <w:ilvl w:val="0"/>
                <w:numId w:val="7"/>
              </w:numPr>
              <w:rPr>
                <w:rFonts w:ascii="Trebuchet MS" w:hAnsi="Trebuchet MS"/>
                <w:b/>
                <w:sz w:val="28"/>
                <w:szCs w:val="24"/>
              </w:rPr>
            </w:pPr>
            <w:r>
              <w:rPr>
                <w:rFonts w:ascii="Trebuchet MS" w:hAnsi="Trebuchet MS"/>
                <w:b/>
                <w:sz w:val="28"/>
                <w:szCs w:val="24"/>
              </w:rPr>
              <w:t>Locate relevant information (GCSE Language Paper 1 Question 1</w:t>
            </w:r>
            <w:r w:rsidR="000C72CB">
              <w:rPr>
                <w:rFonts w:ascii="Trebuchet MS" w:hAnsi="Trebuchet MS"/>
                <w:b/>
                <w:sz w:val="28"/>
                <w:szCs w:val="24"/>
              </w:rPr>
              <w:t xml:space="preserve"> from Year 9 Test packs on AQA secure website</w:t>
            </w:r>
            <w:r>
              <w:rPr>
                <w:rFonts w:ascii="Trebuchet MS" w:hAnsi="Trebuchet MS"/>
                <w:b/>
                <w:sz w:val="28"/>
                <w:szCs w:val="24"/>
              </w:rPr>
              <w:t>)</w:t>
            </w:r>
          </w:p>
          <w:p w:rsidR="00F9176B" w:rsidRPr="000C72CB" w:rsidRDefault="000C6C37" w:rsidP="000C72CB">
            <w:pPr>
              <w:pStyle w:val="ListParagraph"/>
              <w:numPr>
                <w:ilvl w:val="0"/>
                <w:numId w:val="7"/>
              </w:numPr>
              <w:rPr>
                <w:rFonts w:ascii="Trebuchet MS" w:hAnsi="Trebuchet MS"/>
                <w:b/>
                <w:sz w:val="28"/>
                <w:szCs w:val="24"/>
              </w:rPr>
            </w:pPr>
            <w:r>
              <w:rPr>
                <w:rFonts w:ascii="Trebuchet MS" w:hAnsi="Trebuchet MS"/>
                <w:b/>
                <w:sz w:val="28"/>
                <w:szCs w:val="24"/>
              </w:rPr>
              <w:t>Explain, comment on and analyse how writers use language to achieve effects from 19</w:t>
            </w:r>
            <w:r w:rsidRPr="001003C3">
              <w:rPr>
                <w:rFonts w:ascii="Trebuchet MS" w:hAnsi="Trebuchet MS"/>
                <w:b/>
                <w:sz w:val="28"/>
                <w:szCs w:val="24"/>
                <w:vertAlign w:val="superscript"/>
              </w:rPr>
              <w:t>th</w:t>
            </w:r>
            <w:r>
              <w:rPr>
                <w:rFonts w:ascii="Trebuchet MS" w:hAnsi="Trebuchet MS"/>
                <w:b/>
                <w:sz w:val="28"/>
                <w:szCs w:val="24"/>
              </w:rPr>
              <w:t xml:space="preserve"> century novel extracts</w:t>
            </w:r>
            <w:r w:rsidR="00F9176B">
              <w:rPr>
                <w:rFonts w:ascii="Trebuchet MS" w:hAnsi="Trebuchet MS"/>
                <w:b/>
                <w:sz w:val="28"/>
                <w:szCs w:val="24"/>
              </w:rPr>
              <w:t xml:space="preserve"> (</w:t>
            </w:r>
            <w:r w:rsidR="008B21A2">
              <w:rPr>
                <w:rFonts w:ascii="Trebuchet MS" w:hAnsi="Trebuchet MS"/>
                <w:b/>
                <w:sz w:val="28"/>
                <w:szCs w:val="24"/>
              </w:rPr>
              <w:t>GCSE Language Paper 1 Question 2</w:t>
            </w:r>
            <w:r w:rsidR="000C72CB">
              <w:rPr>
                <w:rFonts w:ascii="Trebuchet MS" w:hAnsi="Trebuchet MS"/>
                <w:b/>
                <w:sz w:val="28"/>
                <w:szCs w:val="24"/>
              </w:rPr>
              <w:t xml:space="preserve"> from Year 9 Test packs on AQA secure website </w:t>
            </w:r>
            <w:r w:rsidR="00F9176B">
              <w:rPr>
                <w:rFonts w:ascii="Trebuchet MS" w:hAnsi="Trebuchet MS"/>
                <w:b/>
                <w:sz w:val="28"/>
                <w:szCs w:val="24"/>
              </w:rPr>
              <w:t>)</w:t>
            </w:r>
          </w:p>
        </w:tc>
      </w:tr>
      <w:tr w:rsidR="00D0225D" w:rsidTr="000C6C37">
        <w:tc>
          <w:tcPr>
            <w:tcW w:w="9016" w:type="dxa"/>
          </w:tcPr>
          <w:p w:rsidR="00D0225D" w:rsidRPr="00F9176B" w:rsidRDefault="00D0225D" w:rsidP="001211E1">
            <w:pPr>
              <w:rPr>
                <w:rFonts w:ascii="Trebuchet MS" w:hAnsi="Trebuchet MS"/>
                <w:b/>
                <w:color w:val="FF0000"/>
                <w:sz w:val="28"/>
                <w:szCs w:val="24"/>
              </w:rPr>
            </w:pPr>
            <w:r w:rsidRPr="00992DD8">
              <w:rPr>
                <w:rFonts w:ascii="Trebuchet MS" w:hAnsi="Trebuchet MS"/>
                <w:b/>
                <w:sz w:val="28"/>
                <w:szCs w:val="24"/>
              </w:rPr>
              <w:t>Assessment</w:t>
            </w:r>
            <w:r w:rsidR="00055521">
              <w:rPr>
                <w:rFonts w:ascii="Trebuchet MS" w:hAnsi="Trebuchet MS"/>
                <w:b/>
                <w:sz w:val="28"/>
                <w:szCs w:val="24"/>
              </w:rPr>
              <w:t xml:space="preserve">: </w:t>
            </w:r>
            <w:r w:rsidR="000C6C37">
              <w:rPr>
                <w:rFonts w:ascii="Trebuchet MS" w:hAnsi="Trebuchet MS"/>
                <w:b/>
                <w:sz w:val="28"/>
                <w:szCs w:val="24"/>
              </w:rPr>
              <w:t xml:space="preserve">Question </w:t>
            </w:r>
            <w:r w:rsidR="00453782">
              <w:rPr>
                <w:rFonts w:ascii="Trebuchet MS" w:hAnsi="Trebuchet MS"/>
                <w:b/>
                <w:sz w:val="28"/>
                <w:szCs w:val="24"/>
              </w:rPr>
              <w:t xml:space="preserve">on extract from </w:t>
            </w:r>
            <w:r w:rsidR="000C6C37">
              <w:rPr>
                <w:rFonts w:ascii="Trebuchet MS" w:hAnsi="Trebuchet MS"/>
                <w:b/>
                <w:sz w:val="28"/>
                <w:szCs w:val="24"/>
              </w:rPr>
              <w:t>19</w:t>
            </w:r>
            <w:r w:rsidR="000C6C37" w:rsidRPr="00E17823">
              <w:rPr>
                <w:rFonts w:ascii="Trebuchet MS" w:hAnsi="Trebuchet MS"/>
                <w:b/>
                <w:sz w:val="28"/>
                <w:szCs w:val="24"/>
                <w:vertAlign w:val="superscript"/>
              </w:rPr>
              <w:t>th</w:t>
            </w:r>
            <w:r w:rsidR="000C6C37">
              <w:rPr>
                <w:rFonts w:ascii="Trebuchet MS" w:hAnsi="Trebuchet MS"/>
                <w:b/>
                <w:sz w:val="28"/>
                <w:szCs w:val="24"/>
              </w:rPr>
              <w:t xml:space="preserve"> Century novel</w:t>
            </w:r>
            <w:r w:rsidR="00F9176B">
              <w:rPr>
                <w:rFonts w:ascii="Trebuchet MS" w:hAnsi="Trebuchet MS"/>
                <w:b/>
                <w:sz w:val="28"/>
                <w:szCs w:val="24"/>
              </w:rPr>
              <w:t xml:space="preserve"> </w:t>
            </w:r>
            <w:r w:rsidR="0072789E">
              <w:rPr>
                <w:rFonts w:ascii="Trebuchet MS" w:hAnsi="Trebuchet MS"/>
                <w:b/>
                <w:sz w:val="28"/>
                <w:szCs w:val="24"/>
              </w:rPr>
              <w:t>(teacher set)</w:t>
            </w:r>
          </w:p>
        </w:tc>
      </w:tr>
    </w:tbl>
    <w:p w:rsidR="00A05373" w:rsidRDefault="00A05373" w:rsidP="00A05373">
      <w:pPr>
        <w:jc w:val="center"/>
        <w:rPr>
          <w:rFonts w:ascii="Trebuchet MS" w:hAnsi="Trebuchet MS"/>
          <w:color w:val="000066"/>
          <w:sz w:val="36"/>
          <w:szCs w:val="36"/>
        </w:rPr>
      </w:pPr>
    </w:p>
    <w:p w:rsidR="00D0225D" w:rsidRPr="00A05373" w:rsidRDefault="00D0225D" w:rsidP="00A05373">
      <w:pPr>
        <w:jc w:val="center"/>
        <w:rPr>
          <w:rFonts w:ascii="Trebuchet MS" w:hAnsi="Trebuchet MS"/>
          <w:b/>
          <w:color w:val="000066"/>
          <w:sz w:val="36"/>
          <w:szCs w:val="36"/>
        </w:rPr>
      </w:pPr>
      <w:r w:rsidRPr="00A05373">
        <w:rPr>
          <w:rFonts w:ascii="Trebuchet MS" w:hAnsi="Trebuchet MS"/>
          <w:color w:val="000066"/>
          <w:sz w:val="36"/>
          <w:szCs w:val="36"/>
        </w:rPr>
        <w:t>Autumn Medium Term Plan</w:t>
      </w:r>
    </w:p>
    <w:p w:rsidR="00D0225D" w:rsidRPr="00A05373" w:rsidRDefault="00D0225D" w:rsidP="00D0225D">
      <w:pPr>
        <w:spacing w:line="276" w:lineRule="auto"/>
        <w:jc w:val="center"/>
        <w:rPr>
          <w:rFonts w:ascii="Trebuchet MS" w:hAnsi="Trebuchet MS"/>
          <w:b/>
          <w:color w:val="000066"/>
          <w:sz w:val="36"/>
          <w:szCs w:val="36"/>
        </w:rPr>
      </w:pPr>
      <w:r w:rsidRPr="00A05373">
        <w:rPr>
          <w:rFonts w:ascii="Trebuchet MS" w:hAnsi="Trebuchet MS"/>
          <w:b/>
          <w:color w:val="000066"/>
          <w:sz w:val="36"/>
          <w:szCs w:val="36"/>
        </w:rPr>
        <w:t>HALF TERM 2</w:t>
      </w:r>
    </w:p>
    <w:tbl>
      <w:tblPr>
        <w:tblStyle w:val="TableGrid"/>
        <w:tblW w:w="0" w:type="auto"/>
        <w:tblLook w:val="04A0" w:firstRow="1" w:lastRow="0" w:firstColumn="1" w:lastColumn="0" w:noHBand="0" w:noVBand="1"/>
      </w:tblPr>
      <w:tblGrid>
        <w:gridCol w:w="9016"/>
      </w:tblGrid>
      <w:tr w:rsidR="00D0225D" w:rsidTr="000C6C37">
        <w:tc>
          <w:tcPr>
            <w:tcW w:w="9016" w:type="dxa"/>
            <w:shd w:val="clear" w:color="auto" w:fill="FF9900"/>
          </w:tcPr>
          <w:p w:rsidR="00D0225D" w:rsidRPr="00AE1EBA" w:rsidRDefault="00D0225D" w:rsidP="001211E1">
            <w:pPr>
              <w:rPr>
                <w:rFonts w:ascii="Trebuchet MS" w:hAnsi="Trebuchet MS"/>
                <w:b/>
                <w:sz w:val="28"/>
                <w:szCs w:val="24"/>
              </w:rPr>
            </w:pPr>
            <w:r w:rsidRPr="00AE1EBA">
              <w:rPr>
                <w:rFonts w:ascii="Trebuchet MS" w:hAnsi="Trebuchet MS"/>
                <w:b/>
                <w:sz w:val="28"/>
                <w:szCs w:val="24"/>
              </w:rPr>
              <w:t>WRITING</w:t>
            </w:r>
          </w:p>
        </w:tc>
      </w:tr>
      <w:tr w:rsidR="00D0225D" w:rsidTr="000C6C37">
        <w:tc>
          <w:tcPr>
            <w:tcW w:w="9016" w:type="dxa"/>
          </w:tcPr>
          <w:p w:rsidR="00D0225D" w:rsidRPr="00740989" w:rsidRDefault="00D0225D" w:rsidP="0066618C">
            <w:pPr>
              <w:rPr>
                <w:rFonts w:ascii="Trebuchet MS" w:hAnsi="Trebuchet MS"/>
                <w:b/>
                <w:sz w:val="28"/>
                <w:szCs w:val="24"/>
              </w:rPr>
            </w:pPr>
            <w:r w:rsidRPr="00AE1EBA">
              <w:rPr>
                <w:rFonts w:ascii="Trebuchet MS" w:hAnsi="Trebuchet MS"/>
                <w:b/>
                <w:sz w:val="28"/>
                <w:szCs w:val="24"/>
              </w:rPr>
              <w:t>Overview</w:t>
            </w:r>
            <w:r w:rsidR="0066618C">
              <w:rPr>
                <w:rFonts w:ascii="Trebuchet MS" w:hAnsi="Trebuchet MS"/>
                <w:b/>
                <w:sz w:val="28"/>
                <w:szCs w:val="24"/>
              </w:rPr>
              <w:t>: Writing to Argue</w:t>
            </w:r>
          </w:p>
        </w:tc>
      </w:tr>
      <w:tr w:rsidR="00D0225D" w:rsidTr="000C6C37">
        <w:tc>
          <w:tcPr>
            <w:tcW w:w="9016" w:type="dxa"/>
          </w:tcPr>
          <w:p w:rsidR="00D0225D" w:rsidRPr="00AE1EBA" w:rsidRDefault="00D0225D" w:rsidP="001211E1">
            <w:pPr>
              <w:rPr>
                <w:rFonts w:ascii="Trebuchet MS" w:hAnsi="Trebuchet MS"/>
                <w:b/>
                <w:sz w:val="28"/>
                <w:szCs w:val="24"/>
              </w:rPr>
            </w:pPr>
            <w:r w:rsidRPr="00AE1EBA">
              <w:rPr>
                <w:rFonts w:ascii="Trebuchet MS" w:hAnsi="Trebuchet MS"/>
                <w:b/>
                <w:sz w:val="28"/>
                <w:szCs w:val="24"/>
              </w:rPr>
              <w:t>Suggested Content Coverage</w:t>
            </w:r>
            <w:r w:rsidR="0017729B">
              <w:rPr>
                <w:rFonts w:ascii="Trebuchet MS" w:hAnsi="Trebuchet MS"/>
                <w:b/>
                <w:sz w:val="28"/>
                <w:szCs w:val="24"/>
              </w:rPr>
              <w:t>:</w:t>
            </w:r>
          </w:p>
          <w:p w:rsidR="0066618C" w:rsidRDefault="0066618C" w:rsidP="0066618C">
            <w:pPr>
              <w:pStyle w:val="ListParagraph"/>
              <w:numPr>
                <w:ilvl w:val="0"/>
                <w:numId w:val="8"/>
              </w:numPr>
              <w:rPr>
                <w:rFonts w:ascii="Trebuchet MS" w:hAnsi="Trebuchet MS"/>
                <w:sz w:val="28"/>
                <w:szCs w:val="28"/>
              </w:rPr>
            </w:pPr>
            <w:r w:rsidRPr="001003C3">
              <w:rPr>
                <w:rFonts w:ascii="Trebuchet MS" w:hAnsi="Trebuchet MS"/>
                <w:sz w:val="28"/>
                <w:szCs w:val="28"/>
              </w:rPr>
              <w:t xml:space="preserve">Purpose, Audience and </w:t>
            </w:r>
            <w:r w:rsidR="00777624">
              <w:rPr>
                <w:rFonts w:ascii="Trebuchet MS" w:hAnsi="Trebuchet MS"/>
                <w:sz w:val="28"/>
                <w:szCs w:val="28"/>
              </w:rPr>
              <w:t xml:space="preserve">a range of </w:t>
            </w:r>
            <w:r w:rsidRPr="001003C3">
              <w:rPr>
                <w:rFonts w:ascii="Trebuchet MS" w:hAnsi="Trebuchet MS"/>
                <w:sz w:val="28"/>
                <w:szCs w:val="28"/>
              </w:rPr>
              <w:t>format</w:t>
            </w:r>
            <w:r w:rsidR="00777624">
              <w:rPr>
                <w:rFonts w:ascii="Trebuchet MS" w:hAnsi="Trebuchet MS"/>
                <w:sz w:val="28"/>
                <w:szCs w:val="28"/>
              </w:rPr>
              <w:t>s</w:t>
            </w:r>
            <w:r w:rsidR="00023B6C">
              <w:rPr>
                <w:rFonts w:ascii="Trebuchet MS" w:hAnsi="Trebuchet MS"/>
                <w:sz w:val="28"/>
                <w:szCs w:val="28"/>
              </w:rPr>
              <w:t>, e.g. article, letter, blog, speech etc.</w:t>
            </w:r>
          </w:p>
          <w:p w:rsidR="0066618C" w:rsidRDefault="0066618C" w:rsidP="0066618C">
            <w:pPr>
              <w:pStyle w:val="ListParagraph"/>
              <w:numPr>
                <w:ilvl w:val="0"/>
                <w:numId w:val="8"/>
              </w:numPr>
              <w:rPr>
                <w:rFonts w:ascii="Trebuchet MS" w:hAnsi="Trebuchet MS"/>
                <w:sz w:val="28"/>
                <w:szCs w:val="28"/>
              </w:rPr>
            </w:pPr>
            <w:r>
              <w:rPr>
                <w:rFonts w:ascii="Trebuchet MS" w:hAnsi="Trebuchet MS"/>
                <w:sz w:val="28"/>
                <w:szCs w:val="28"/>
              </w:rPr>
              <w:t>Rhetorical Devices</w:t>
            </w:r>
          </w:p>
          <w:p w:rsidR="0066618C" w:rsidRDefault="0066618C" w:rsidP="0066618C">
            <w:pPr>
              <w:pStyle w:val="ListParagraph"/>
              <w:numPr>
                <w:ilvl w:val="0"/>
                <w:numId w:val="8"/>
              </w:numPr>
              <w:rPr>
                <w:rFonts w:ascii="Trebuchet MS" w:hAnsi="Trebuchet MS"/>
                <w:sz w:val="28"/>
                <w:szCs w:val="28"/>
              </w:rPr>
            </w:pPr>
            <w:r>
              <w:rPr>
                <w:rFonts w:ascii="Trebuchet MS" w:hAnsi="Trebuchet MS"/>
                <w:sz w:val="28"/>
                <w:szCs w:val="28"/>
              </w:rPr>
              <w:t>Connectives</w:t>
            </w:r>
            <w:r w:rsidR="00453782">
              <w:rPr>
                <w:rFonts w:ascii="Trebuchet MS" w:hAnsi="Trebuchet MS"/>
                <w:sz w:val="28"/>
                <w:szCs w:val="28"/>
              </w:rPr>
              <w:t xml:space="preserve"> and structure for argument</w:t>
            </w:r>
          </w:p>
          <w:p w:rsidR="0066618C" w:rsidRDefault="0066618C" w:rsidP="0066618C">
            <w:pPr>
              <w:pStyle w:val="ListParagraph"/>
              <w:numPr>
                <w:ilvl w:val="0"/>
                <w:numId w:val="8"/>
              </w:numPr>
              <w:rPr>
                <w:rFonts w:ascii="Trebuchet MS" w:hAnsi="Trebuchet MS"/>
                <w:sz w:val="28"/>
                <w:szCs w:val="28"/>
              </w:rPr>
            </w:pPr>
            <w:r>
              <w:rPr>
                <w:rFonts w:ascii="Trebuchet MS" w:hAnsi="Trebuchet MS"/>
                <w:sz w:val="28"/>
                <w:szCs w:val="28"/>
              </w:rPr>
              <w:t>Emphasis on planning, drafting and editing</w:t>
            </w:r>
          </w:p>
          <w:p w:rsidR="0066618C" w:rsidRDefault="0066618C" w:rsidP="0066618C">
            <w:pPr>
              <w:pStyle w:val="ListParagraph"/>
              <w:numPr>
                <w:ilvl w:val="0"/>
                <w:numId w:val="8"/>
              </w:numPr>
              <w:rPr>
                <w:rFonts w:ascii="Trebuchet MS" w:hAnsi="Trebuchet MS"/>
                <w:sz w:val="28"/>
                <w:szCs w:val="28"/>
              </w:rPr>
            </w:pPr>
            <w:r>
              <w:rPr>
                <w:rFonts w:ascii="Trebuchet MS" w:hAnsi="Trebuchet MS"/>
                <w:sz w:val="28"/>
                <w:szCs w:val="28"/>
              </w:rPr>
              <w:t>Sophisticated vocabulary</w:t>
            </w:r>
          </w:p>
          <w:p w:rsidR="0066618C" w:rsidRDefault="0066618C" w:rsidP="0066618C">
            <w:pPr>
              <w:pStyle w:val="ListParagraph"/>
              <w:numPr>
                <w:ilvl w:val="0"/>
                <w:numId w:val="8"/>
              </w:numPr>
              <w:rPr>
                <w:rFonts w:ascii="Trebuchet MS" w:hAnsi="Trebuchet MS"/>
                <w:sz w:val="28"/>
                <w:szCs w:val="28"/>
              </w:rPr>
            </w:pPr>
            <w:r>
              <w:rPr>
                <w:rFonts w:ascii="Trebuchet MS" w:hAnsi="Trebuchet MS"/>
                <w:sz w:val="28"/>
                <w:szCs w:val="28"/>
              </w:rPr>
              <w:t>Varied punctuation</w:t>
            </w:r>
          </w:p>
          <w:p w:rsidR="0066618C" w:rsidRDefault="0066618C" w:rsidP="0066618C">
            <w:pPr>
              <w:pStyle w:val="ListParagraph"/>
              <w:numPr>
                <w:ilvl w:val="0"/>
                <w:numId w:val="8"/>
              </w:numPr>
              <w:rPr>
                <w:rFonts w:ascii="Trebuchet MS" w:hAnsi="Trebuchet MS"/>
                <w:sz w:val="28"/>
                <w:szCs w:val="28"/>
              </w:rPr>
            </w:pPr>
            <w:r>
              <w:rPr>
                <w:rFonts w:ascii="Trebuchet MS" w:hAnsi="Trebuchet MS"/>
                <w:sz w:val="28"/>
                <w:szCs w:val="28"/>
              </w:rPr>
              <w:t>Variety of sentence structures</w:t>
            </w:r>
          </w:p>
          <w:p w:rsidR="00740989" w:rsidRPr="00652553" w:rsidRDefault="0066618C" w:rsidP="0066618C">
            <w:pPr>
              <w:pStyle w:val="ListParagraph"/>
              <w:numPr>
                <w:ilvl w:val="0"/>
                <w:numId w:val="8"/>
              </w:numPr>
              <w:rPr>
                <w:rFonts w:ascii="Trebuchet MS" w:hAnsi="Trebuchet MS"/>
                <w:sz w:val="24"/>
                <w:szCs w:val="24"/>
              </w:rPr>
            </w:pPr>
            <w:r>
              <w:rPr>
                <w:rFonts w:ascii="Trebuchet MS" w:hAnsi="Trebuchet MS"/>
                <w:sz w:val="28"/>
                <w:szCs w:val="28"/>
              </w:rPr>
              <w:t>Technical accuracy</w:t>
            </w:r>
          </w:p>
        </w:tc>
      </w:tr>
      <w:tr w:rsidR="00D0225D" w:rsidTr="000C6C37">
        <w:tc>
          <w:tcPr>
            <w:tcW w:w="9016" w:type="dxa"/>
          </w:tcPr>
          <w:p w:rsidR="0066618C" w:rsidRPr="0072789E" w:rsidRDefault="00D0225D" w:rsidP="001211E1">
            <w:pPr>
              <w:rPr>
                <w:rFonts w:ascii="Trebuchet MS" w:hAnsi="Trebuchet MS"/>
                <w:b/>
                <w:sz w:val="28"/>
                <w:szCs w:val="24"/>
              </w:rPr>
            </w:pPr>
            <w:r w:rsidRPr="00AE1EBA">
              <w:rPr>
                <w:rFonts w:ascii="Trebuchet MS" w:hAnsi="Trebuchet MS"/>
                <w:b/>
                <w:sz w:val="28"/>
                <w:szCs w:val="24"/>
              </w:rPr>
              <w:t>Assessment</w:t>
            </w:r>
            <w:r w:rsidR="00055521">
              <w:rPr>
                <w:rFonts w:ascii="Trebuchet MS" w:hAnsi="Trebuchet MS"/>
                <w:b/>
                <w:sz w:val="28"/>
                <w:szCs w:val="24"/>
              </w:rPr>
              <w:t xml:space="preserve">: </w:t>
            </w:r>
            <w:r w:rsidR="0066618C">
              <w:rPr>
                <w:rFonts w:ascii="Trebuchet MS" w:hAnsi="Trebuchet MS"/>
                <w:b/>
                <w:sz w:val="28"/>
                <w:szCs w:val="24"/>
              </w:rPr>
              <w:t>Writing to Argue</w:t>
            </w:r>
            <w:r w:rsidR="00777624">
              <w:rPr>
                <w:rFonts w:ascii="Trebuchet MS" w:hAnsi="Trebuchet MS"/>
                <w:b/>
                <w:sz w:val="28"/>
                <w:szCs w:val="24"/>
              </w:rPr>
              <w:t xml:space="preserve"> </w:t>
            </w:r>
            <w:r w:rsidR="0072789E">
              <w:rPr>
                <w:rFonts w:ascii="Trebuchet MS" w:hAnsi="Trebuchet MS"/>
                <w:b/>
                <w:sz w:val="28"/>
                <w:szCs w:val="24"/>
              </w:rPr>
              <w:t>(See Year 9 Assessment document in shared area)</w:t>
            </w:r>
          </w:p>
        </w:tc>
      </w:tr>
      <w:tr w:rsidR="00D0225D" w:rsidTr="000C6C37">
        <w:tc>
          <w:tcPr>
            <w:tcW w:w="9016" w:type="dxa"/>
            <w:shd w:val="clear" w:color="auto" w:fill="FF9900"/>
          </w:tcPr>
          <w:p w:rsidR="00D0225D" w:rsidRPr="00AE1EBA" w:rsidRDefault="00D0225D" w:rsidP="001211E1">
            <w:pPr>
              <w:rPr>
                <w:rFonts w:ascii="Trebuchet MS" w:hAnsi="Trebuchet MS"/>
                <w:b/>
                <w:sz w:val="28"/>
                <w:szCs w:val="24"/>
              </w:rPr>
            </w:pPr>
            <w:r w:rsidRPr="00AE1EBA">
              <w:rPr>
                <w:rFonts w:ascii="Trebuchet MS" w:hAnsi="Trebuchet MS"/>
                <w:b/>
                <w:sz w:val="28"/>
                <w:szCs w:val="24"/>
              </w:rPr>
              <w:t>READING</w:t>
            </w:r>
          </w:p>
        </w:tc>
      </w:tr>
      <w:tr w:rsidR="00D0225D" w:rsidTr="000C6C37">
        <w:tc>
          <w:tcPr>
            <w:tcW w:w="9016" w:type="dxa"/>
          </w:tcPr>
          <w:p w:rsidR="00D0225D" w:rsidRPr="0066618C" w:rsidRDefault="00D0225D" w:rsidP="0066618C">
            <w:pPr>
              <w:rPr>
                <w:rFonts w:ascii="Trebuchet MS" w:hAnsi="Trebuchet MS"/>
                <w:b/>
                <w:sz w:val="28"/>
                <w:szCs w:val="24"/>
              </w:rPr>
            </w:pPr>
            <w:r w:rsidRPr="00AE1EBA">
              <w:rPr>
                <w:rFonts w:ascii="Trebuchet MS" w:hAnsi="Trebuchet MS"/>
                <w:b/>
                <w:sz w:val="28"/>
                <w:szCs w:val="24"/>
              </w:rPr>
              <w:t>Overview</w:t>
            </w:r>
            <w:r w:rsidR="0066618C">
              <w:rPr>
                <w:rFonts w:ascii="Trebuchet MS" w:hAnsi="Trebuchet MS"/>
                <w:b/>
                <w:sz w:val="28"/>
                <w:szCs w:val="24"/>
              </w:rPr>
              <w:t xml:space="preserve">: </w:t>
            </w:r>
            <w:r w:rsidR="00777624">
              <w:rPr>
                <w:rFonts w:ascii="Trebuchet MS" w:hAnsi="Trebuchet MS"/>
                <w:b/>
                <w:sz w:val="28"/>
                <w:szCs w:val="24"/>
              </w:rPr>
              <w:t xml:space="preserve">Whole </w:t>
            </w:r>
            <w:r w:rsidR="0066618C">
              <w:rPr>
                <w:rFonts w:ascii="Trebuchet MS" w:hAnsi="Trebuchet MS"/>
                <w:b/>
                <w:sz w:val="28"/>
                <w:szCs w:val="24"/>
              </w:rPr>
              <w:t>C19th Novel</w:t>
            </w:r>
            <w:r w:rsidR="00FE4F76">
              <w:rPr>
                <w:rFonts w:ascii="Trebuchet MS" w:hAnsi="Trebuchet MS"/>
                <w:b/>
                <w:sz w:val="28"/>
                <w:szCs w:val="24"/>
              </w:rPr>
              <w:t xml:space="preserve"> </w:t>
            </w:r>
            <w:r w:rsidR="0094069A">
              <w:rPr>
                <w:rFonts w:ascii="Trebuchet MS" w:hAnsi="Trebuchet MS"/>
                <w:b/>
                <w:sz w:val="28"/>
                <w:szCs w:val="24"/>
              </w:rPr>
              <w:t xml:space="preserve">responses </w:t>
            </w:r>
            <w:r w:rsidR="00FE4F76">
              <w:rPr>
                <w:rFonts w:ascii="Trebuchet MS" w:hAnsi="Trebuchet MS"/>
                <w:b/>
                <w:sz w:val="28"/>
                <w:szCs w:val="24"/>
              </w:rPr>
              <w:t>(Not to be a text on GCSE exam syllabus)</w:t>
            </w:r>
            <w:r w:rsidR="00777624">
              <w:rPr>
                <w:rFonts w:ascii="Trebuchet MS" w:hAnsi="Trebuchet MS"/>
                <w:b/>
                <w:sz w:val="28"/>
                <w:szCs w:val="24"/>
              </w:rPr>
              <w:t xml:space="preserve"> and responses to fiction extracts.</w:t>
            </w:r>
          </w:p>
        </w:tc>
      </w:tr>
      <w:tr w:rsidR="00D0225D" w:rsidTr="000C6C37">
        <w:tc>
          <w:tcPr>
            <w:tcW w:w="9016" w:type="dxa"/>
          </w:tcPr>
          <w:p w:rsidR="00D0225D" w:rsidRPr="00AE1EBA" w:rsidRDefault="00D0225D" w:rsidP="001211E1">
            <w:pPr>
              <w:rPr>
                <w:rFonts w:ascii="Trebuchet MS" w:hAnsi="Trebuchet MS"/>
                <w:b/>
                <w:sz w:val="28"/>
                <w:szCs w:val="24"/>
              </w:rPr>
            </w:pPr>
            <w:r w:rsidRPr="00AE1EBA">
              <w:rPr>
                <w:rFonts w:ascii="Trebuchet MS" w:hAnsi="Trebuchet MS"/>
                <w:b/>
                <w:sz w:val="28"/>
                <w:szCs w:val="24"/>
              </w:rPr>
              <w:t>Suggested Content Coverage</w:t>
            </w:r>
            <w:r w:rsidR="0017729B">
              <w:rPr>
                <w:rFonts w:ascii="Trebuchet MS" w:hAnsi="Trebuchet MS"/>
                <w:b/>
                <w:sz w:val="28"/>
                <w:szCs w:val="24"/>
              </w:rPr>
              <w:t>:</w:t>
            </w:r>
          </w:p>
          <w:p w:rsidR="0066618C" w:rsidRPr="00BD665C" w:rsidRDefault="0066618C" w:rsidP="0066618C">
            <w:pPr>
              <w:pStyle w:val="ListParagraph"/>
              <w:numPr>
                <w:ilvl w:val="0"/>
                <w:numId w:val="7"/>
              </w:numPr>
              <w:rPr>
                <w:rFonts w:ascii="Trebuchet MS" w:hAnsi="Trebuchet MS"/>
                <w:sz w:val="24"/>
                <w:szCs w:val="24"/>
              </w:rPr>
            </w:pPr>
            <w:r>
              <w:rPr>
                <w:rFonts w:ascii="Trebuchet MS" w:hAnsi="Trebuchet MS"/>
                <w:b/>
                <w:sz w:val="28"/>
                <w:szCs w:val="24"/>
              </w:rPr>
              <w:t>Context</w:t>
            </w:r>
          </w:p>
          <w:p w:rsidR="0066618C" w:rsidRPr="00453782" w:rsidRDefault="0066618C" w:rsidP="00453782">
            <w:pPr>
              <w:pStyle w:val="ListParagraph"/>
              <w:rPr>
                <w:rFonts w:ascii="Trebuchet MS" w:hAnsi="Trebuchet MS"/>
                <w:sz w:val="28"/>
                <w:szCs w:val="24"/>
              </w:rPr>
            </w:pPr>
            <w:r>
              <w:rPr>
                <w:rFonts w:ascii="Trebuchet MS" w:hAnsi="Trebuchet MS"/>
                <w:sz w:val="28"/>
                <w:szCs w:val="24"/>
              </w:rPr>
              <w:t>Context in which the text was written</w:t>
            </w:r>
            <w:r w:rsidR="00453782">
              <w:rPr>
                <w:rFonts w:ascii="Trebuchet MS" w:hAnsi="Trebuchet MS"/>
                <w:sz w:val="28"/>
                <w:szCs w:val="24"/>
              </w:rPr>
              <w:t xml:space="preserve"> and</w:t>
            </w:r>
            <w:r w:rsidRPr="00453782">
              <w:rPr>
                <w:rFonts w:ascii="Trebuchet MS" w:hAnsi="Trebuchet MS"/>
                <w:sz w:val="28"/>
                <w:szCs w:val="24"/>
              </w:rPr>
              <w:t xml:space="preserve"> set</w:t>
            </w:r>
          </w:p>
          <w:p w:rsidR="0066618C" w:rsidRDefault="0066618C" w:rsidP="0066618C">
            <w:pPr>
              <w:pStyle w:val="ListParagraph"/>
              <w:rPr>
                <w:rFonts w:ascii="Trebuchet MS" w:hAnsi="Trebuchet MS"/>
                <w:sz w:val="28"/>
                <w:szCs w:val="24"/>
              </w:rPr>
            </w:pPr>
            <w:r>
              <w:rPr>
                <w:rFonts w:ascii="Trebuchet MS" w:hAnsi="Trebuchet MS"/>
                <w:sz w:val="28"/>
                <w:szCs w:val="24"/>
              </w:rPr>
              <w:t>Literary context – genre</w:t>
            </w:r>
          </w:p>
          <w:p w:rsidR="0066618C" w:rsidRDefault="0066618C" w:rsidP="0066618C">
            <w:pPr>
              <w:pStyle w:val="ListParagraph"/>
              <w:rPr>
                <w:rFonts w:ascii="Trebuchet MS" w:hAnsi="Trebuchet MS"/>
                <w:sz w:val="28"/>
                <w:szCs w:val="24"/>
              </w:rPr>
            </w:pPr>
            <w:r>
              <w:rPr>
                <w:rFonts w:ascii="Trebuchet MS" w:hAnsi="Trebuchet MS"/>
                <w:sz w:val="28"/>
                <w:szCs w:val="24"/>
              </w:rPr>
              <w:t>Differing audiences’ reactions/interpretations</w:t>
            </w:r>
          </w:p>
          <w:p w:rsidR="0066618C" w:rsidRDefault="0066618C" w:rsidP="0066618C">
            <w:pPr>
              <w:pStyle w:val="ListParagraph"/>
              <w:numPr>
                <w:ilvl w:val="0"/>
                <w:numId w:val="7"/>
              </w:numPr>
              <w:rPr>
                <w:rFonts w:ascii="Trebuchet MS" w:hAnsi="Trebuchet MS"/>
                <w:b/>
                <w:sz w:val="28"/>
                <w:szCs w:val="24"/>
              </w:rPr>
            </w:pPr>
            <w:r>
              <w:rPr>
                <w:rFonts w:ascii="Trebuchet MS" w:hAnsi="Trebuchet MS"/>
                <w:b/>
                <w:sz w:val="28"/>
                <w:szCs w:val="24"/>
              </w:rPr>
              <w:t>Language Analysis</w:t>
            </w:r>
          </w:p>
          <w:p w:rsidR="0066618C" w:rsidRPr="000C72CB" w:rsidRDefault="000C72CB" w:rsidP="000C72CB">
            <w:pPr>
              <w:pStyle w:val="ListParagraph"/>
              <w:rPr>
                <w:rFonts w:ascii="Trebuchet MS" w:hAnsi="Trebuchet MS"/>
                <w:sz w:val="28"/>
                <w:szCs w:val="24"/>
              </w:rPr>
            </w:pPr>
            <w:r>
              <w:rPr>
                <w:rFonts w:ascii="Trebuchet MS" w:hAnsi="Trebuchet MS"/>
                <w:sz w:val="28"/>
                <w:szCs w:val="24"/>
              </w:rPr>
              <w:t xml:space="preserve">Vocabulary / </w:t>
            </w:r>
            <w:r w:rsidR="0066618C" w:rsidRPr="00BD665C">
              <w:rPr>
                <w:rFonts w:ascii="Trebuchet MS" w:hAnsi="Trebuchet MS"/>
                <w:sz w:val="28"/>
                <w:szCs w:val="24"/>
              </w:rPr>
              <w:t>Devices</w:t>
            </w:r>
            <w:r>
              <w:rPr>
                <w:rFonts w:ascii="Trebuchet MS" w:hAnsi="Trebuchet MS"/>
                <w:sz w:val="28"/>
                <w:szCs w:val="24"/>
              </w:rPr>
              <w:t xml:space="preserve"> and their e</w:t>
            </w:r>
            <w:r w:rsidR="0066618C" w:rsidRPr="000C72CB">
              <w:rPr>
                <w:rFonts w:ascii="Trebuchet MS" w:hAnsi="Trebuchet MS"/>
                <w:sz w:val="28"/>
                <w:szCs w:val="24"/>
              </w:rPr>
              <w:t>ffect on the  reader</w:t>
            </w:r>
          </w:p>
          <w:p w:rsidR="0066618C" w:rsidRDefault="0066618C" w:rsidP="0066618C">
            <w:pPr>
              <w:pStyle w:val="ListParagraph"/>
              <w:numPr>
                <w:ilvl w:val="0"/>
                <w:numId w:val="7"/>
              </w:numPr>
              <w:rPr>
                <w:rFonts w:ascii="Trebuchet MS" w:hAnsi="Trebuchet MS"/>
                <w:b/>
                <w:sz w:val="28"/>
                <w:szCs w:val="24"/>
              </w:rPr>
            </w:pPr>
            <w:r>
              <w:rPr>
                <w:rFonts w:ascii="Trebuchet MS" w:hAnsi="Trebuchet MS"/>
                <w:b/>
                <w:sz w:val="28"/>
                <w:szCs w:val="24"/>
              </w:rPr>
              <w:t>Character and Themes</w:t>
            </w:r>
          </w:p>
          <w:p w:rsidR="0066618C" w:rsidRPr="00055521" w:rsidRDefault="0066618C" w:rsidP="00055521">
            <w:pPr>
              <w:pStyle w:val="ListParagraph"/>
              <w:numPr>
                <w:ilvl w:val="0"/>
                <w:numId w:val="7"/>
              </w:numPr>
              <w:rPr>
                <w:rFonts w:ascii="Trebuchet MS" w:hAnsi="Trebuchet MS"/>
                <w:b/>
                <w:sz w:val="28"/>
                <w:szCs w:val="24"/>
              </w:rPr>
            </w:pPr>
            <w:r>
              <w:rPr>
                <w:rFonts w:ascii="Trebuchet MS" w:hAnsi="Trebuchet MS"/>
                <w:b/>
                <w:sz w:val="28"/>
                <w:szCs w:val="24"/>
              </w:rPr>
              <w:t>Structure</w:t>
            </w:r>
          </w:p>
          <w:p w:rsidR="0066618C" w:rsidRDefault="0066618C" w:rsidP="0066618C">
            <w:pPr>
              <w:pStyle w:val="ListParagraph"/>
              <w:numPr>
                <w:ilvl w:val="0"/>
                <w:numId w:val="7"/>
              </w:numPr>
              <w:rPr>
                <w:rFonts w:ascii="Trebuchet MS" w:hAnsi="Trebuchet MS"/>
                <w:b/>
                <w:sz w:val="28"/>
                <w:szCs w:val="24"/>
              </w:rPr>
            </w:pPr>
            <w:r>
              <w:rPr>
                <w:rFonts w:ascii="Trebuchet MS" w:hAnsi="Trebuchet MS"/>
                <w:b/>
                <w:sz w:val="28"/>
                <w:szCs w:val="24"/>
              </w:rPr>
              <w:t>Textual links (comparison within text)</w:t>
            </w:r>
          </w:p>
          <w:p w:rsidR="0066618C" w:rsidRDefault="0066618C" w:rsidP="0066618C">
            <w:pPr>
              <w:pStyle w:val="ListParagraph"/>
              <w:numPr>
                <w:ilvl w:val="0"/>
                <w:numId w:val="7"/>
              </w:numPr>
              <w:rPr>
                <w:rFonts w:ascii="Trebuchet MS" w:hAnsi="Trebuchet MS"/>
                <w:b/>
                <w:sz w:val="28"/>
                <w:szCs w:val="24"/>
              </w:rPr>
            </w:pPr>
            <w:r>
              <w:rPr>
                <w:rFonts w:ascii="Trebuchet MS" w:hAnsi="Trebuchet MS"/>
                <w:b/>
                <w:sz w:val="28"/>
                <w:szCs w:val="24"/>
              </w:rPr>
              <w:t>Use of quotation</w:t>
            </w:r>
          </w:p>
          <w:p w:rsidR="0066618C" w:rsidRPr="001003C3" w:rsidRDefault="0066618C" w:rsidP="0066618C">
            <w:pPr>
              <w:pStyle w:val="ListParagraph"/>
              <w:numPr>
                <w:ilvl w:val="0"/>
                <w:numId w:val="9"/>
              </w:numPr>
              <w:rPr>
                <w:rFonts w:ascii="Trebuchet MS" w:hAnsi="Trebuchet MS"/>
                <w:b/>
                <w:sz w:val="24"/>
                <w:szCs w:val="24"/>
              </w:rPr>
            </w:pPr>
            <w:r>
              <w:rPr>
                <w:rFonts w:ascii="Trebuchet MS" w:hAnsi="Trebuchet MS"/>
                <w:b/>
                <w:sz w:val="28"/>
                <w:szCs w:val="24"/>
              </w:rPr>
              <w:t>Developed interpretations</w:t>
            </w:r>
            <w:r w:rsidR="00777624">
              <w:rPr>
                <w:rFonts w:ascii="Trebuchet MS" w:hAnsi="Trebuchet MS"/>
                <w:b/>
                <w:sz w:val="28"/>
                <w:szCs w:val="24"/>
              </w:rPr>
              <w:t xml:space="preserve"> / critical evaluations</w:t>
            </w:r>
          </w:p>
          <w:p w:rsidR="0066618C" w:rsidRPr="00D3497A" w:rsidRDefault="0066618C" w:rsidP="0066618C">
            <w:pPr>
              <w:pStyle w:val="ListParagraph"/>
              <w:numPr>
                <w:ilvl w:val="0"/>
                <w:numId w:val="9"/>
              </w:numPr>
              <w:rPr>
                <w:rFonts w:ascii="Trebuchet MS" w:hAnsi="Trebuchet MS"/>
                <w:b/>
                <w:sz w:val="24"/>
                <w:szCs w:val="24"/>
              </w:rPr>
            </w:pPr>
            <w:r>
              <w:rPr>
                <w:rFonts w:ascii="Trebuchet MS" w:hAnsi="Trebuchet MS"/>
                <w:b/>
                <w:sz w:val="28"/>
                <w:szCs w:val="24"/>
              </w:rPr>
              <w:t>Explain, comment on and analyse how writer’s use structure to achieve effects from 19</w:t>
            </w:r>
            <w:r w:rsidRPr="00D3497A">
              <w:rPr>
                <w:rFonts w:ascii="Trebuchet MS" w:hAnsi="Trebuchet MS"/>
                <w:b/>
                <w:sz w:val="28"/>
                <w:szCs w:val="24"/>
                <w:vertAlign w:val="superscript"/>
              </w:rPr>
              <w:t>th</w:t>
            </w:r>
            <w:r>
              <w:rPr>
                <w:rFonts w:ascii="Trebuchet MS" w:hAnsi="Trebuchet MS"/>
                <w:b/>
                <w:sz w:val="28"/>
                <w:szCs w:val="24"/>
              </w:rPr>
              <w:t xml:space="preserve"> century novel extracts</w:t>
            </w:r>
            <w:r w:rsidR="00777624">
              <w:rPr>
                <w:rFonts w:ascii="Trebuchet MS" w:hAnsi="Trebuchet MS"/>
                <w:b/>
                <w:sz w:val="28"/>
                <w:szCs w:val="24"/>
              </w:rPr>
              <w:t xml:space="preserve"> (GCSE Language Paper 1 Question 3</w:t>
            </w:r>
            <w:r w:rsidR="000C72CB">
              <w:rPr>
                <w:rFonts w:ascii="Trebuchet MS" w:hAnsi="Trebuchet MS"/>
                <w:b/>
                <w:sz w:val="28"/>
                <w:szCs w:val="24"/>
              </w:rPr>
              <w:t xml:space="preserve"> from Year 9 Test packs on AQA secure website</w:t>
            </w:r>
            <w:r w:rsidR="00777624">
              <w:rPr>
                <w:rFonts w:ascii="Trebuchet MS" w:hAnsi="Trebuchet MS"/>
                <w:b/>
                <w:sz w:val="28"/>
                <w:szCs w:val="24"/>
              </w:rPr>
              <w:t>)</w:t>
            </w:r>
          </w:p>
          <w:p w:rsidR="00777624" w:rsidRPr="000C72CB" w:rsidRDefault="0066618C" w:rsidP="000C72CB">
            <w:pPr>
              <w:pStyle w:val="ListParagraph"/>
              <w:numPr>
                <w:ilvl w:val="0"/>
                <w:numId w:val="9"/>
              </w:numPr>
              <w:rPr>
                <w:rFonts w:ascii="Trebuchet MS" w:hAnsi="Trebuchet MS"/>
                <w:b/>
                <w:sz w:val="24"/>
                <w:szCs w:val="24"/>
              </w:rPr>
            </w:pPr>
            <w:r>
              <w:rPr>
                <w:rFonts w:ascii="Trebuchet MS" w:hAnsi="Trebuchet MS"/>
                <w:b/>
                <w:sz w:val="28"/>
                <w:szCs w:val="24"/>
              </w:rPr>
              <w:t>Evaluate texts critically with appropr</w:t>
            </w:r>
            <w:r w:rsidR="00777624">
              <w:rPr>
                <w:rFonts w:ascii="Trebuchet MS" w:hAnsi="Trebuchet MS"/>
                <w:b/>
                <w:sz w:val="28"/>
                <w:szCs w:val="24"/>
              </w:rPr>
              <w:t>iate textual references (</w:t>
            </w:r>
            <w:r w:rsidR="00023B6C">
              <w:rPr>
                <w:rFonts w:ascii="Trebuchet MS" w:hAnsi="Trebuchet MS"/>
                <w:b/>
                <w:sz w:val="28"/>
                <w:szCs w:val="24"/>
              </w:rPr>
              <w:t>GCSE Language Paper 1 Question 4</w:t>
            </w:r>
            <w:r w:rsidR="00777624">
              <w:rPr>
                <w:rFonts w:ascii="Trebuchet MS" w:hAnsi="Trebuchet MS"/>
                <w:b/>
                <w:sz w:val="28"/>
                <w:szCs w:val="24"/>
              </w:rPr>
              <w:t xml:space="preserve"> “To What Extent” responses</w:t>
            </w:r>
            <w:r w:rsidR="000C72CB">
              <w:rPr>
                <w:rFonts w:ascii="Trebuchet MS" w:hAnsi="Trebuchet MS"/>
                <w:b/>
                <w:sz w:val="28"/>
                <w:szCs w:val="24"/>
              </w:rPr>
              <w:t xml:space="preserve"> from Year 9 Test packs on AQA secure website</w:t>
            </w:r>
            <w:r w:rsidR="00777624">
              <w:rPr>
                <w:rFonts w:ascii="Trebuchet MS" w:hAnsi="Trebuchet MS"/>
                <w:b/>
                <w:sz w:val="28"/>
                <w:szCs w:val="24"/>
              </w:rPr>
              <w:t>)</w:t>
            </w:r>
          </w:p>
        </w:tc>
      </w:tr>
      <w:tr w:rsidR="00D0225D" w:rsidTr="000C6C37">
        <w:tc>
          <w:tcPr>
            <w:tcW w:w="9016" w:type="dxa"/>
          </w:tcPr>
          <w:p w:rsidR="00D0225D" w:rsidRPr="00AE1EBA" w:rsidRDefault="00D0225D" w:rsidP="001211E1">
            <w:pPr>
              <w:rPr>
                <w:rFonts w:ascii="Trebuchet MS" w:hAnsi="Trebuchet MS"/>
                <w:b/>
                <w:sz w:val="28"/>
                <w:szCs w:val="24"/>
              </w:rPr>
            </w:pPr>
            <w:r w:rsidRPr="00AE1EBA">
              <w:rPr>
                <w:rFonts w:ascii="Trebuchet MS" w:hAnsi="Trebuchet MS"/>
                <w:b/>
                <w:sz w:val="28"/>
                <w:szCs w:val="24"/>
              </w:rPr>
              <w:t>Assessment</w:t>
            </w:r>
            <w:r w:rsidR="00055521">
              <w:rPr>
                <w:rFonts w:ascii="Trebuchet MS" w:hAnsi="Trebuchet MS"/>
                <w:b/>
                <w:sz w:val="28"/>
                <w:szCs w:val="24"/>
              </w:rPr>
              <w:t>: Extract and whole text</w:t>
            </w:r>
            <w:r w:rsidR="000C6C37">
              <w:rPr>
                <w:rFonts w:ascii="Trebuchet MS" w:hAnsi="Trebuchet MS"/>
                <w:b/>
                <w:sz w:val="28"/>
                <w:szCs w:val="24"/>
              </w:rPr>
              <w:t xml:space="preserve"> question on </w:t>
            </w:r>
            <w:r w:rsidR="00055521">
              <w:rPr>
                <w:rFonts w:ascii="Trebuchet MS" w:hAnsi="Trebuchet MS"/>
                <w:b/>
                <w:sz w:val="28"/>
                <w:szCs w:val="24"/>
              </w:rPr>
              <w:t>C</w:t>
            </w:r>
            <w:r w:rsidR="000C6C37">
              <w:rPr>
                <w:rFonts w:ascii="Trebuchet MS" w:hAnsi="Trebuchet MS"/>
                <w:b/>
                <w:sz w:val="28"/>
                <w:szCs w:val="24"/>
              </w:rPr>
              <w:t>19</w:t>
            </w:r>
            <w:r w:rsidR="000C6C37" w:rsidRPr="00D3497A">
              <w:rPr>
                <w:rFonts w:ascii="Trebuchet MS" w:hAnsi="Trebuchet MS"/>
                <w:b/>
                <w:sz w:val="28"/>
                <w:szCs w:val="24"/>
                <w:vertAlign w:val="superscript"/>
              </w:rPr>
              <w:t>th</w:t>
            </w:r>
            <w:r w:rsidR="0072789E">
              <w:rPr>
                <w:rFonts w:ascii="Trebuchet MS" w:hAnsi="Trebuchet MS"/>
                <w:b/>
                <w:sz w:val="28"/>
                <w:szCs w:val="24"/>
              </w:rPr>
              <w:t xml:space="preserve"> novel (Teacher set)</w:t>
            </w:r>
          </w:p>
        </w:tc>
      </w:tr>
    </w:tbl>
    <w:p w:rsidR="00D0225D" w:rsidRPr="00C55872" w:rsidRDefault="00D0225D" w:rsidP="00A05373">
      <w:pPr>
        <w:spacing w:line="276" w:lineRule="auto"/>
        <w:jc w:val="center"/>
        <w:rPr>
          <w:rFonts w:ascii="Trebuchet MS" w:hAnsi="Trebuchet MS"/>
          <w:b/>
          <w:color w:val="000066"/>
          <w:sz w:val="44"/>
          <w:szCs w:val="44"/>
        </w:rPr>
      </w:pPr>
      <w:r w:rsidRPr="00C55872">
        <w:rPr>
          <w:rFonts w:ascii="Trebuchet MS" w:hAnsi="Trebuchet MS"/>
          <w:color w:val="000066"/>
          <w:sz w:val="44"/>
          <w:szCs w:val="44"/>
        </w:rPr>
        <w:t>Spring Medium Term Plan</w:t>
      </w:r>
      <w:r w:rsidR="0017729B" w:rsidRPr="00C55872">
        <w:rPr>
          <w:rFonts w:ascii="Trebuchet MS" w:hAnsi="Trebuchet MS"/>
          <w:color w:val="000066"/>
          <w:sz w:val="44"/>
          <w:szCs w:val="44"/>
        </w:rPr>
        <w:t xml:space="preserve"> -</w:t>
      </w:r>
      <w:r w:rsidR="008605EC" w:rsidRPr="00C55872">
        <w:rPr>
          <w:rFonts w:ascii="Trebuchet MS" w:hAnsi="Trebuchet MS"/>
          <w:b/>
          <w:color w:val="000066"/>
          <w:sz w:val="44"/>
          <w:szCs w:val="44"/>
        </w:rPr>
        <w:t xml:space="preserve"> </w:t>
      </w:r>
      <w:r w:rsidRPr="00C55872">
        <w:rPr>
          <w:rFonts w:ascii="Trebuchet MS" w:hAnsi="Trebuchet MS"/>
          <w:b/>
          <w:color w:val="000066"/>
          <w:sz w:val="44"/>
          <w:szCs w:val="44"/>
        </w:rPr>
        <w:t>HALF TERM 1</w:t>
      </w:r>
    </w:p>
    <w:tbl>
      <w:tblPr>
        <w:tblStyle w:val="TableGrid"/>
        <w:tblW w:w="0" w:type="auto"/>
        <w:tblLook w:val="04A0" w:firstRow="1" w:lastRow="0" w:firstColumn="1" w:lastColumn="0" w:noHBand="0" w:noVBand="1"/>
      </w:tblPr>
      <w:tblGrid>
        <w:gridCol w:w="9016"/>
      </w:tblGrid>
      <w:tr w:rsidR="00D0225D" w:rsidTr="00FE3244">
        <w:tc>
          <w:tcPr>
            <w:tcW w:w="9016" w:type="dxa"/>
            <w:shd w:val="clear" w:color="auto" w:fill="66FF33"/>
          </w:tcPr>
          <w:p w:rsidR="00D0225D" w:rsidRPr="00CB2BE4" w:rsidRDefault="00D0225D" w:rsidP="001211E1">
            <w:pPr>
              <w:rPr>
                <w:rFonts w:ascii="Trebuchet MS" w:hAnsi="Trebuchet MS"/>
                <w:b/>
                <w:sz w:val="28"/>
                <w:szCs w:val="24"/>
              </w:rPr>
            </w:pPr>
            <w:r w:rsidRPr="00CB2BE4">
              <w:rPr>
                <w:rFonts w:ascii="Trebuchet MS" w:hAnsi="Trebuchet MS"/>
                <w:b/>
                <w:sz w:val="28"/>
                <w:szCs w:val="24"/>
              </w:rPr>
              <w:t>WRITING</w:t>
            </w:r>
          </w:p>
        </w:tc>
      </w:tr>
      <w:tr w:rsidR="00D0225D" w:rsidTr="00FE3244">
        <w:tc>
          <w:tcPr>
            <w:tcW w:w="9016" w:type="dxa"/>
          </w:tcPr>
          <w:p w:rsidR="00D0225D" w:rsidRPr="00CB2BE4" w:rsidRDefault="00D0225D" w:rsidP="008605EC">
            <w:pPr>
              <w:rPr>
                <w:rFonts w:ascii="Trebuchet MS" w:hAnsi="Trebuchet MS"/>
                <w:b/>
                <w:sz w:val="28"/>
                <w:szCs w:val="24"/>
              </w:rPr>
            </w:pPr>
            <w:r w:rsidRPr="00CB2BE4">
              <w:rPr>
                <w:rFonts w:ascii="Trebuchet MS" w:hAnsi="Trebuchet MS"/>
                <w:b/>
                <w:sz w:val="28"/>
                <w:szCs w:val="24"/>
              </w:rPr>
              <w:t>Overview</w:t>
            </w:r>
            <w:r w:rsidR="008605EC">
              <w:rPr>
                <w:rFonts w:ascii="Trebuchet MS" w:hAnsi="Trebuchet MS"/>
                <w:b/>
                <w:sz w:val="28"/>
                <w:szCs w:val="24"/>
              </w:rPr>
              <w:t xml:space="preserve">: </w:t>
            </w:r>
            <w:r w:rsidR="00761B3F">
              <w:rPr>
                <w:rFonts w:ascii="Trebuchet MS" w:hAnsi="Trebuchet MS"/>
                <w:b/>
                <w:sz w:val="28"/>
                <w:szCs w:val="24"/>
              </w:rPr>
              <w:t>Writing to Describe</w:t>
            </w:r>
          </w:p>
        </w:tc>
      </w:tr>
      <w:tr w:rsidR="00D0225D" w:rsidTr="00FE3244">
        <w:tc>
          <w:tcPr>
            <w:tcW w:w="9016" w:type="dxa"/>
          </w:tcPr>
          <w:p w:rsidR="00055521" w:rsidRPr="00CB2BE4" w:rsidRDefault="00D0225D" w:rsidP="001211E1">
            <w:pPr>
              <w:rPr>
                <w:rFonts w:ascii="Trebuchet MS" w:hAnsi="Trebuchet MS"/>
                <w:b/>
                <w:sz w:val="28"/>
                <w:szCs w:val="24"/>
              </w:rPr>
            </w:pPr>
            <w:r w:rsidRPr="00CB2BE4">
              <w:rPr>
                <w:rFonts w:ascii="Trebuchet MS" w:hAnsi="Trebuchet MS"/>
                <w:b/>
                <w:sz w:val="28"/>
                <w:szCs w:val="24"/>
              </w:rPr>
              <w:t>Suggested Content Coverage</w:t>
            </w:r>
            <w:r w:rsidR="00055521">
              <w:rPr>
                <w:rFonts w:ascii="Trebuchet MS" w:hAnsi="Trebuchet MS"/>
                <w:b/>
                <w:sz w:val="28"/>
                <w:szCs w:val="24"/>
              </w:rPr>
              <w:t>:</w:t>
            </w:r>
          </w:p>
          <w:p w:rsidR="00055521" w:rsidRPr="0061577C" w:rsidRDefault="00761B3F" w:rsidP="00055521">
            <w:pPr>
              <w:pStyle w:val="ListParagraph"/>
              <w:numPr>
                <w:ilvl w:val="0"/>
                <w:numId w:val="10"/>
              </w:numPr>
              <w:rPr>
                <w:rFonts w:ascii="Trebuchet MS" w:hAnsi="Trebuchet MS"/>
                <w:sz w:val="28"/>
                <w:szCs w:val="28"/>
              </w:rPr>
            </w:pPr>
            <w:r w:rsidRPr="0061577C">
              <w:rPr>
                <w:rFonts w:ascii="Trebuchet MS" w:hAnsi="Trebuchet MS"/>
                <w:sz w:val="28"/>
                <w:szCs w:val="28"/>
              </w:rPr>
              <w:t>Sophisticated vocabulary</w:t>
            </w:r>
          </w:p>
          <w:p w:rsidR="00761B3F" w:rsidRPr="0061577C" w:rsidRDefault="00761B3F" w:rsidP="00D0225D">
            <w:pPr>
              <w:pStyle w:val="ListParagraph"/>
              <w:numPr>
                <w:ilvl w:val="0"/>
                <w:numId w:val="10"/>
              </w:numPr>
              <w:rPr>
                <w:rFonts w:ascii="Trebuchet MS" w:hAnsi="Trebuchet MS"/>
                <w:sz w:val="28"/>
                <w:szCs w:val="28"/>
              </w:rPr>
            </w:pPr>
            <w:r w:rsidRPr="0061577C">
              <w:rPr>
                <w:rFonts w:ascii="Trebuchet MS" w:hAnsi="Trebuchet MS"/>
                <w:sz w:val="28"/>
                <w:szCs w:val="28"/>
              </w:rPr>
              <w:t>Complex Punctuation</w:t>
            </w:r>
          </w:p>
          <w:p w:rsidR="00761B3F" w:rsidRPr="0061577C" w:rsidRDefault="00761B3F" w:rsidP="00D0225D">
            <w:pPr>
              <w:pStyle w:val="ListParagraph"/>
              <w:numPr>
                <w:ilvl w:val="0"/>
                <w:numId w:val="10"/>
              </w:numPr>
              <w:rPr>
                <w:rFonts w:ascii="Trebuchet MS" w:hAnsi="Trebuchet MS"/>
                <w:sz w:val="28"/>
                <w:szCs w:val="28"/>
              </w:rPr>
            </w:pPr>
            <w:r w:rsidRPr="0061577C">
              <w:rPr>
                <w:rFonts w:ascii="Trebuchet MS" w:hAnsi="Trebuchet MS"/>
                <w:sz w:val="28"/>
                <w:szCs w:val="28"/>
              </w:rPr>
              <w:t>Sentence Structures</w:t>
            </w:r>
          </w:p>
          <w:p w:rsidR="00761B3F" w:rsidRPr="0061577C" w:rsidRDefault="00055521" w:rsidP="00D0225D">
            <w:pPr>
              <w:pStyle w:val="ListParagraph"/>
              <w:numPr>
                <w:ilvl w:val="0"/>
                <w:numId w:val="10"/>
              </w:numPr>
              <w:rPr>
                <w:rFonts w:ascii="Trebuchet MS" w:hAnsi="Trebuchet MS"/>
                <w:sz w:val="28"/>
                <w:szCs w:val="28"/>
              </w:rPr>
            </w:pPr>
            <w:r w:rsidRPr="0061577C">
              <w:rPr>
                <w:rFonts w:ascii="Trebuchet MS" w:hAnsi="Trebuchet MS"/>
                <w:sz w:val="28"/>
                <w:szCs w:val="28"/>
              </w:rPr>
              <w:t>Technical a</w:t>
            </w:r>
            <w:r w:rsidR="00761B3F" w:rsidRPr="0061577C">
              <w:rPr>
                <w:rFonts w:ascii="Trebuchet MS" w:hAnsi="Trebuchet MS"/>
                <w:sz w:val="28"/>
                <w:szCs w:val="28"/>
              </w:rPr>
              <w:t>ccuracy</w:t>
            </w:r>
          </w:p>
          <w:p w:rsidR="00AA6589" w:rsidRPr="0061577C" w:rsidRDefault="00AA6589" w:rsidP="00D0225D">
            <w:pPr>
              <w:pStyle w:val="ListParagraph"/>
              <w:numPr>
                <w:ilvl w:val="0"/>
                <w:numId w:val="10"/>
              </w:numPr>
              <w:rPr>
                <w:rFonts w:ascii="Trebuchet MS" w:hAnsi="Trebuchet MS"/>
                <w:sz w:val="28"/>
                <w:szCs w:val="28"/>
              </w:rPr>
            </w:pPr>
            <w:r w:rsidRPr="0061577C">
              <w:rPr>
                <w:rFonts w:ascii="Trebuchet MS" w:hAnsi="Trebuchet MS"/>
                <w:sz w:val="28"/>
                <w:szCs w:val="28"/>
              </w:rPr>
              <w:t xml:space="preserve">Purpose, Audience &amp; Format </w:t>
            </w:r>
          </w:p>
          <w:p w:rsidR="00454A07" w:rsidRPr="0061577C" w:rsidRDefault="00454A07" w:rsidP="00D0225D">
            <w:pPr>
              <w:pStyle w:val="ListParagraph"/>
              <w:numPr>
                <w:ilvl w:val="0"/>
                <w:numId w:val="10"/>
              </w:numPr>
              <w:rPr>
                <w:rFonts w:ascii="Trebuchet MS" w:hAnsi="Trebuchet MS"/>
                <w:sz w:val="28"/>
                <w:szCs w:val="28"/>
              </w:rPr>
            </w:pPr>
            <w:r w:rsidRPr="0061577C">
              <w:rPr>
                <w:rFonts w:ascii="Trebuchet MS" w:hAnsi="Trebuchet MS"/>
                <w:sz w:val="28"/>
                <w:szCs w:val="28"/>
              </w:rPr>
              <w:t>Language features to Describe – metaphors, similes, personification, onomatopoeia, alliteration, listing and repetition.</w:t>
            </w:r>
          </w:p>
          <w:p w:rsidR="00454A07" w:rsidRPr="0061577C" w:rsidRDefault="00454A07" w:rsidP="00D0225D">
            <w:pPr>
              <w:pStyle w:val="ListParagraph"/>
              <w:numPr>
                <w:ilvl w:val="0"/>
                <w:numId w:val="10"/>
              </w:numPr>
              <w:rPr>
                <w:rFonts w:ascii="Trebuchet MS" w:hAnsi="Trebuchet MS"/>
                <w:sz w:val="28"/>
                <w:szCs w:val="28"/>
              </w:rPr>
            </w:pPr>
            <w:r w:rsidRPr="0061577C">
              <w:rPr>
                <w:rFonts w:ascii="Trebuchet MS" w:hAnsi="Trebuchet MS"/>
                <w:sz w:val="28"/>
                <w:szCs w:val="28"/>
              </w:rPr>
              <w:t>Using the senses</w:t>
            </w:r>
          </w:p>
          <w:p w:rsidR="00454A07" w:rsidRPr="008605EC" w:rsidRDefault="00454A07" w:rsidP="008605EC">
            <w:pPr>
              <w:pStyle w:val="ListParagraph"/>
              <w:numPr>
                <w:ilvl w:val="0"/>
                <w:numId w:val="10"/>
              </w:numPr>
              <w:rPr>
                <w:rFonts w:ascii="Trebuchet MS" w:hAnsi="Trebuchet MS"/>
                <w:sz w:val="24"/>
                <w:szCs w:val="24"/>
              </w:rPr>
            </w:pPr>
            <w:r w:rsidRPr="0061577C">
              <w:rPr>
                <w:rFonts w:ascii="Trebuchet MS" w:hAnsi="Trebuchet MS"/>
                <w:sz w:val="28"/>
                <w:szCs w:val="28"/>
              </w:rPr>
              <w:t>Emphasis on Planning, drafting, editing and proofreading writing</w:t>
            </w:r>
          </w:p>
        </w:tc>
      </w:tr>
      <w:tr w:rsidR="00D0225D" w:rsidTr="00FE3244">
        <w:tc>
          <w:tcPr>
            <w:tcW w:w="9016" w:type="dxa"/>
          </w:tcPr>
          <w:p w:rsidR="00D0225D" w:rsidRPr="0072789E" w:rsidRDefault="00DC1C38" w:rsidP="001211E1">
            <w:pPr>
              <w:rPr>
                <w:rFonts w:ascii="Trebuchet MS" w:hAnsi="Trebuchet MS"/>
                <w:b/>
                <w:sz w:val="28"/>
                <w:szCs w:val="24"/>
              </w:rPr>
            </w:pPr>
            <w:r>
              <w:rPr>
                <w:rFonts w:ascii="Trebuchet MS" w:hAnsi="Trebuchet MS"/>
                <w:b/>
                <w:sz w:val="28"/>
                <w:szCs w:val="24"/>
              </w:rPr>
              <w:t>Assessment</w:t>
            </w:r>
            <w:r w:rsidR="008605EC">
              <w:rPr>
                <w:rFonts w:ascii="Trebuchet MS" w:hAnsi="Trebuchet MS"/>
                <w:b/>
                <w:sz w:val="28"/>
                <w:szCs w:val="24"/>
              </w:rPr>
              <w:t xml:space="preserve">: </w:t>
            </w:r>
            <w:r>
              <w:rPr>
                <w:rFonts w:ascii="Trebuchet MS" w:hAnsi="Trebuchet MS"/>
                <w:b/>
                <w:sz w:val="28"/>
                <w:szCs w:val="24"/>
              </w:rPr>
              <w:t>Writing to Describe</w:t>
            </w:r>
            <w:r w:rsidR="00251EFA">
              <w:rPr>
                <w:rFonts w:ascii="Trebuchet MS" w:hAnsi="Trebuchet MS"/>
                <w:b/>
                <w:sz w:val="28"/>
                <w:szCs w:val="24"/>
              </w:rPr>
              <w:t xml:space="preserve"> using photograph prompts.</w:t>
            </w:r>
            <w:r w:rsidR="009D6201">
              <w:rPr>
                <w:rFonts w:ascii="Trebuchet MS" w:hAnsi="Trebuchet MS"/>
                <w:b/>
                <w:sz w:val="28"/>
                <w:szCs w:val="24"/>
              </w:rPr>
              <w:t xml:space="preserve"> </w:t>
            </w:r>
            <w:r w:rsidR="0072789E">
              <w:rPr>
                <w:rFonts w:ascii="Trebuchet MS" w:hAnsi="Trebuchet MS"/>
                <w:b/>
                <w:sz w:val="28"/>
                <w:szCs w:val="24"/>
              </w:rPr>
              <w:t>(See Year 9 assessment document in shared area)</w:t>
            </w:r>
          </w:p>
        </w:tc>
      </w:tr>
      <w:tr w:rsidR="00D0225D" w:rsidTr="00FE3244">
        <w:tc>
          <w:tcPr>
            <w:tcW w:w="9016" w:type="dxa"/>
            <w:shd w:val="clear" w:color="auto" w:fill="66FF33"/>
          </w:tcPr>
          <w:p w:rsidR="00D0225D" w:rsidRPr="00CB2BE4" w:rsidRDefault="00D0225D" w:rsidP="001211E1">
            <w:pPr>
              <w:rPr>
                <w:rFonts w:ascii="Trebuchet MS" w:hAnsi="Trebuchet MS"/>
                <w:b/>
                <w:sz w:val="28"/>
                <w:szCs w:val="24"/>
              </w:rPr>
            </w:pPr>
            <w:r w:rsidRPr="00CB2BE4">
              <w:rPr>
                <w:rFonts w:ascii="Trebuchet MS" w:hAnsi="Trebuchet MS"/>
                <w:b/>
                <w:sz w:val="28"/>
                <w:szCs w:val="24"/>
              </w:rPr>
              <w:t>READING</w:t>
            </w:r>
          </w:p>
        </w:tc>
      </w:tr>
      <w:tr w:rsidR="00D0225D" w:rsidTr="00FE3244">
        <w:tc>
          <w:tcPr>
            <w:tcW w:w="9016" w:type="dxa"/>
          </w:tcPr>
          <w:p w:rsidR="00D0225D" w:rsidRPr="00CB2BE4" w:rsidRDefault="00D0225D" w:rsidP="0094069A">
            <w:pPr>
              <w:rPr>
                <w:rFonts w:ascii="Trebuchet MS" w:hAnsi="Trebuchet MS"/>
                <w:b/>
                <w:sz w:val="28"/>
                <w:szCs w:val="24"/>
              </w:rPr>
            </w:pPr>
            <w:r w:rsidRPr="00CB2BE4">
              <w:rPr>
                <w:rFonts w:ascii="Trebuchet MS" w:hAnsi="Trebuchet MS"/>
                <w:b/>
                <w:sz w:val="28"/>
                <w:szCs w:val="24"/>
              </w:rPr>
              <w:t>Overview</w:t>
            </w:r>
            <w:r w:rsidR="008605EC">
              <w:rPr>
                <w:rFonts w:ascii="Trebuchet MS" w:hAnsi="Trebuchet MS"/>
                <w:b/>
                <w:sz w:val="28"/>
                <w:szCs w:val="24"/>
              </w:rPr>
              <w:t>: Modern Text</w:t>
            </w:r>
            <w:r w:rsidR="00FE4F76">
              <w:rPr>
                <w:rFonts w:ascii="Trebuchet MS" w:hAnsi="Trebuchet MS"/>
                <w:b/>
                <w:sz w:val="28"/>
                <w:szCs w:val="24"/>
              </w:rPr>
              <w:t xml:space="preserve"> </w:t>
            </w:r>
            <w:r w:rsidR="0094069A">
              <w:rPr>
                <w:rFonts w:ascii="Trebuchet MS" w:hAnsi="Trebuchet MS"/>
                <w:b/>
                <w:sz w:val="28"/>
                <w:szCs w:val="24"/>
              </w:rPr>
              <w:t xml:space="preserve">response to extracts </w:t>
            </w:r>
            <w:r w:rsidR="00FE4F76">
              <w:rPr>
                <w:rFonts w:ascii="Trebuchet MS" w:hAnsi="Trebuchet MS"/>
                <w:b/>
                <w:sz w:val="28"/>
                <w:szCs w:val="24"/>
              </w:rPr>
              <w:t>(not to be a text on GCSE exam syllabus)</w:t>
            </w:r>
            <w:r w:rsidR="009D6201">
              <w:rPr>
                <w:rFonts w:ascii="Trebuchet MS" w:hAnsi="Trebuchet MS"/>
                <w:b/>
                <w:sz w:val="28"/>
                <w:szCs w:val="24"/>
              </w:rPr>
              <w:t xml:space="preserve"> </w:t>
            </w:r>
            <w:r w:rsidR="0087599C">
              <w:rPr>
                <w:rFonts w:ascii="Trebuchet MS" w:hAnsi="Trebuchet MS"/>
                <w:b/>
                <w:sz w:val="28"/>
                <w:szCs w:val="24"/>
              </w:rPr>
              <w:t>and response to fiction extracts.</w:t>
            </w:r>
            <w:r w:rsidR="008605EC">
              <w:rPr>
                <w:rFonts w:ascii="Trebuchet MS" w:hAnsi="Trebuchet MS"/>
                <w:b/>
                <w:sz w:val="28"/>
                <w:szCs w:val="24"/>
              </w:rPr>
              <w:t xml:space="preserve"> </w:t>
            </w:r>
          </w:p>
        </w:tc>
      </w:tr>
      <w:tr w:rsidR="00D0225D" w:rsidTr="00FE3244">
        <w:tc>
          <w:tcPr>
            <w:tcW w:w="9016" w:type="dxa"/>
          </w:tcPr>
          <w:p w:rsidR="00BE0A55" w:rsidRPr="00BE0A55" w:rsidRDefault="00BE0A55" w:rsidP="00BE0A55">
            <w:pPr>
              <w:rPr>
                <w:rFonts w:ascii="Trebuchet MS" w:hAnsi="Trebuchet MS"/>
                <w:sz w:val="28"/>
                <w:szCs w:val="28"/>
              </w:rPr>
            </w:pPr>
            <w:r w:rsidRPr="00CB2BE4">
              <w:rPr>
                <w:rFonts w:ascii="Trebuchet MS" w:hAnsi="Trebuchet MS"/>
                <w:b/>
                <w:sz w:val="28"/>
                <w:szCs w:val="24"/>
              </w:rPr>
              <w:t>Suggested Content Coverage</w:t>
            </w:r>
            <w:r w:rsidR="0017729B">
              <w:rPr>
                <w:rFonts w:ascii="Trebuchet MS" w:hAnsi="Trebuchet MS"/>
                <w:b/>
                <w:sz w:val="28"/>
                <w:szCs w:val="24"/>
              </w:rPr>
              <w:t xml:space="preserve">: </w:t>
            </w:r>
          </w:p>
          <w:p w:rsidR="00BE0A55" w:rsidRPr="0061577C" w:rsidRDefault="00BE0A55" w:rsidP="0087599C">
            <w:pPr>
              <w:pStyle w:val="ListParagraph"/>
              <w:numPr>
                <w:ilvl w:val="0"/>
                <w:numId w:val="34"/>
              </w:numPr>
              <w:rPr>
                <w:rFonts w:ascii="Trebuchet MS" w:hAnsi="Trebuchet MS"/>
                <w:sz w:val="28"/>
                <w:szCs w:val="28"/>
              </w:rPr>
            </w:pPr>
            <w:r w:rsidRPr="0061577C">
              <w:rPr>
                <w:rFonts w:ascii="Trebuchet MS" w:hAnsi="Trebuchet MS"/>
                <w:sz w:val="28"/>
                <w:szCs w:val="28"/>
              </w:rPr>
              <w:t>Context in which the text was written and set</w:t>
            </w:r>
          </w:p>
          <w:p w:rsidR="00BE0A55" w:rsidRPr="0061577C" w:rsidRDefault="00BE0A55" w:rsidP="00BE0A55">
            <w:pPr>
              <w:pStyle w:val="ListParagraph"/>
              <w:rPr>
                <w:rFonts w:ascii="Trebuchet MS" w:hAnsi="Trebuchet MS"/>
                <w:sz w:val="28"/>
                <w:szCs w:val="28"/>
              </w:rPr>
            </w:pPr>
            <w:r w:rsidRPr="0061577C">
              <w:rPr>
                <w:rFonts w:ascii="Trebuchet MS" w:hAnsi="Trebuchet MS"/>
                <w:sz w:val="28"/>
                <w:szCs w:val="28"/>
              </w:rPr>
              <w:t>Literary context – genre</w:t>
            </w:r>
          </w:p>
          <w:p w:rsidR="00BE0A55" w:rsidRPr="0061577C" w:rsidRDefault="00BE0A55" w:rsidP="00BE0A55">
            <w:pPr>
              <w:pStyle w:val="ListParagraph"/>
              <w:rPr>
                <w:rFonts w:ascii="Trebuchet MS" w:hAnsi="Trebuchet MS"/>
                <w:sz w:val="28"/>
                <w:szCs w:val="28"/>
              </w:rPr>
            </w:pPr>
            <w:r w:rsidRPr="0061577C">
              <w:rPr>
                <w:rFonts w:ascii="Trebuchet MS" w:hAnsi="Trebuchet MS"/>
                <w:sz w:val="28"/>
                <w:szCs w:val="28"/>
              </w:rPr>
              <w:t>Differing audiences’ reactions or interpretations</w:t>
            </w:r>
          </w:p>
          <w:p w:rsidR="00BE0A55" w:rsidRPr="0061577C" w:rsidRDefault="00BE0A55" w:rsidP="0087599C">
            <w:pPr>
              <w:pStyle w:val="ListParagraph"/>
              <w:numPr>
                <w:ilvl w:val="0"/>
                <w:numId w:val="34"/>
              </w:numPr>
              <w:rPr>
                <w:rFonts w:ascii="Trebuchet MS" w:hAnsi="Trebuchet MS"/>
                <w:sz w:val="28"/>
                <w:szCs w:val="28"/>
              </w:rPr>
            </w:pPr>
            <w:r w:rsidRPr="0061577C">
              <w:rPr>
                <w:rFonts w:ascii="Trebuchet MS" w:hAnsi="Trebuchet MS"/>
                <w:sz w:val="28"/>
                <w:szCs w:val="28"/>
              </w:rPr>
              <w:t>Language Analysis:</w:t>
            </w:r>
            <w:r w:rsidRPr="0061577C">
              <w:rPr>
                <w:rFonts w:ascii="Trebuchet MS" w:hAnsi="Trebuchet MS"/>
                <w:color w:val="000000" w:themeColor="text1"/>
                <w:sz w:val="28"/>
                <w:szCs w:val="28"/>
              </w:rPr>
              <w:t xml:space="preserve"> </w:t>
            </w:r>
          </w:p>
          <w:p w:rsidR="00BE0A55" w:rsidRPr="000C72CB" w:rsidRDefault="000C72CB" w:rsidP="000C72CB">
            <w:pPr>
              <w:pStyle w:val="ListParagraph"/>
              <w:rPr>
                <w:rFonts w:ascii="Trebuchet MS" w:hAnsi="Trebuchet MS"/>
                <w:color w:val="000000" w:themeColor="text1"/>
                <w:sz w:val="28"/>
                <w:szCs w:val="28"/>
              </w:rPr>
            </w:pPr>
            <w:r>
              <w:rPr>
                <w:rFonts w:ascii="Trebuchet MS" w:hAnsi="Trebuchet MS"/>
                <w:color w:val="000000" w:themeColor="text1"/>
                <w:sz w:val="28"/>
                <w:szCs w:val="28"/>
              </w:rPr>
              <w:t xml:space="preserve">Vocabulary / </w:t>
            </w:r>
            <w:r w:rsidR="00BE0A55" w:rsidRPr="0061577C">
              <w:rPr>
                <w:rFonts w:ascii="Trebuchet MS" w:hAnsi="Trebuchet MS"/>
                <w:color w:val="000000" w:themeColor="text1"/>
                <w:sz w:val="28"/>
                <w:szCs w:val="28"/>
              </w:rPr>
              <w:t>Devices</w:t>
            </w:r>
            <w:r>
              <w:rPr>
                <w:rFonts w:ascii="Trebuchet MS" w:hAnsi="Trebuchet MS"/>
                <w:color w:val="000000" w:themeColor="text1"/>
                <w:sz w:val="28"/>
                <w:szCs w:val="28"/>
              </w:rPr>
              <w:t xml:space="preserve"> and their e</w:t>
            </w:r>
            <w:r w:rsidR="00BE0A55" w:rsidRPr="000C72CB">
              <w:rPr>
                <w:rFonts w:ascii="Trebuchet MS" w:hAnsi="Trebuchet MS"/>
                <w:color w:val="000000" w:themeColor="text1"/>
                <w:sz w:val="28"/>
                <w:szCs w:val="28"/>
              </w:rPr>
              <w:t>ffect on the reader</w:t>
            </w:r>
          </w:p>
          <w:p w:rsidR="00BE0A55" w:rsidRPr="0061577C" w:rsidRDefault="00BE0A55" w:rsidP="0087599C">
            <w:pPr>
              <w:pStyle w:val="ListParagraph"/>
              <w:numPr>
                <w:ilvl w:val="0"/>
                <w:numId w:val="34"/>
              </w:numPr>
              <w:rPr>
                <w:rFonts w:ascii="Trebuchet MS" w:hAnsi="Trebuchet MS"/>
                <w:sz w:val="28"/>
                <w:szCs w:val="28"/>
              </w:rPr>
            </w:pPr>
            <w:r w:rsidRPr="0061577C">
              <w:rPr>
                <w:rFonts w:ascii="Trebuchet MS" w:hAnsi="Trebuchet MS"/>
                <w:color w:val="000000" w:themeColor="text1"/>
                <w:sz w:val="28"/>
                <w:szCs w:val="28"/>
              </w:rPr>
              <w:t>Character and Themes</w:t>
            </w:r>
          </w:p>
          <w:p w:rsidR="00BE0A55" w:rsidRPr="0061577C" w:rsidRDefault="00BE0A55" w:rsidP="0087599C">
            <w:pPr>
              <w:pStyle w:val="ListParagraph"/>
              <w:numPr>
                <w:ilvl w:val="0"/>
                <w:numId w:val="34"/>
              </w:numPr>
              <w:rPr>
                <w:rFonts w:ascii="Trebuchet MS" w:hAnsi="Trebuchet MS"/>
                <w:sz w:val="28"/>
                <w:szCs w:val="28"/>
              </w:rPr>
            </w:pPr>
            <w:r w:rsidRPr="0061577C">
              <w:rPr>
                <w:rFonts w:ascii="Trebuchet MS" w:hAnsi="Trebuchet MS"/>
                <w:color w:val="000000" w:themeColor="text1"/>
                <w:sz w:val="28"/>
                <w:szCs w:val="28"/>
              </w:rPr>
              <w:t>Structure</w:t>
            </w:r>
          </w:p>
          <w:p w:rsidR="00BE0A55" w:rsidRPr="0061577C" w:rsidRDefault="00BE0A55" w:rsidP="0087599C">
            <w:pPr>
              <w:pStyle w:val="ListParagraph"/>
              <w:numPr>
                <w:ilvl w:val="0"/>
                <w:numId w:val="34"/>
              </w:numPr>
              <w:rPr>
                <w:rFonts w:ascii="Trebuchet MS" w:hAnsi="Trebuchet MS"/>
                <w:sz w:val="28"/>
                <w:szCs w:val="28"/>
              </w:rPr>
            </w:pPr>
            <w:r w:rsidRPr="0061577C">
              <w:rPr>
                <w:rFonts w:ascii="Trebuchet MS" w:hAnsi="Trebuchet MS"/>
                <w:color w:val="000000" w:themeColor="text1"/>
                <w:sz w:val="28"/>
                <w:szCs w:val="28"/>
              </w:rPr>
              <w:t>Textual links (comparison within text)</w:t>
            </w:r>
          </w:p>
          <w:p w:rsidR="00BE0A55" w:rsidRPr="0061577C" w:rsidRDefault="00BE0A55" w:rsidP="0087599C">
            <w:pPr>
              <w:pStyle w:val="ListParagraph"/>
              <w:numPr>
                <w:ilvl w:val="0"/>
                <w:numId w:val="34"/>
              </w:numPr>
              <w:rPr>
                <w:rFonts w:ascii="Trebuchet MS" w:hAnsi="Trebuchet MS"/>
                <w:sz w:val="28"/>
                <w:szCs w:val="28"/>
              </w:rPr>
            </w:pPr>
            <w:r w:rsidRPr="0061577C">
              <w:rPr>
                <w:rFonts w:ascii="Trebuchet MS" w:hAnsi="Trebuchet MS"/>
                <w:color w:val="000000" w:themeColor="text1"/>
                <w:sz w:val="28"/>
                <w:szCs w:val="28"/>
              </w:rPr>
              <w:t>Quotation use (embedding, paraphrasing &amp; close referencing)</w:t>
            </w:r>
          </w:p>
          <w:p w:rsidR="00251EFA" w:rsidRPr="0061577C" w:rsidRDefault="00BE0A55" w:rsidP="0087599C">
            <w:pPr>
              <w:pStyle w:val="ListParagraph"/>
              <w:numPr>
                <w:ilvl w:val="0"/>
                <w:numId w:val="34"/>
              </w:numPr>
              <w:rPr>
                <w:rFonts w:ascii="Trebuchet MS" w:hAnsi="Trebuchet MS"/>
                <w:sz w:val="28"/>
                <w:szCs w:val="28"/>
              </w:rPr>
            </w:pPr>
            <w:r w:rsidRPr="0061577C">
              <w:rPr>
                <w:rFonts w:ascii="Trebuchet MS" w:hAnsi="Trebuchet MS"/>
                <w:color w:val="000000" w:themeColor="text1"/>
                <w:sz w:val="28"/>
                <w:szCs w:val="28"/>
              </w:rPr>
              <w:t>Developed interpretation</w:t>
            </w:r>
          </w:p>
          <w:p w:rsidR="0087599C" w:rsidRPr="0061577C" w:rsidRDefault="0087599C" w:rsidP="0087599C">
            <w:pPr>
              <w:pStyle w:val="ListParagraph"/>
              <w:numPr>
                <w:ilvl w:val="0"/>
                <w:numId w:val="34"/>
              </w:numPr>
              <w:rPr>
                <w:rFonts w:ascii="Trebuchet MS" w:hAnsi="Trebuchet MS"/>
                <w:sz w:val="28"/>
                <w:szCs w:val="28"/>
              </w:rPr>
            </w:pPr>
            <w:r w:rsidRPr="0061577C">
              <w:rPr>
                <w:rFonts w:ascii="Trebuchet MS" w:hAnsi="Trebuchet MS"/>
                <w:sz w:val="28"/>
                <w:szCs w:val="28"/>
              </w:rPr>
              <w:t xml:space="preserve">Locate relevant information (Continuation of GCSE Language Paper 1 Question 1 </w:t>
            </w:r>
            <w:r w:rsidR="00E26CBD" w:rsidRPr="0061577C">
              <w:rPr>
                <w:rFonts w:ascii="Trebuchet MS" w:hAnsi="Trebuchet MS"/>
                <w:sz w:val="28"/>
                <w:szCs w:val="28"/>
              </w:rPr>
              <w:t>practis</w:t>
            </w:r>
            <w:r w:rsidRPr="0061577C">
              <w:rPr>
                <w:rFonts w:ascii="Trebuchet MS" w:hAnsi="Trebuchet MS"/>
                <w:sz w:val="28"/>
                <w:szCs w:val="28"/>
              </w:rPr>
              <w:t>e</w:t>
            </w:r>
            <w:r w:rsidR="000C72CB">
              <w:rPr>
                <w:rFonts w:ascii="Trebuchet MS" w:hAnsi="Trebuchet MS"/>
                <w:sz w:val="28"/>
                <w:szCs w:val="28"/>
              </w:rPr>
              <w:t xml:space="preserve"> from </w:t>
            </w:r>
            <w:r w:rsidR="000C72CB">
              <w:rPr>
                <w:rFonts w:ascii="Trebuchet MS" w:hAnsi="Trebuchet MS"/>
                <w:b/>
                <w:sz w:val="28"/>
                <w:szCs w:val="24"/>
              </w:rPr>
              <w:t>Year 9 Test packs on AQA secure website</w:t>
            </w:r>
            <w:r w:rsidRPr="0061577C">
              <w:rPr>
                <w:rFonts w:ascii="Trebuchet MS" w:hAnsi="Trebuchet MS"/>
                <w:sz w:val="28"/>
                <w:szCs w:val="28"/>
              </w:rPr>
              <w:t>)</w:t>
            </w:r>
          </w:p>
          <w:p w:rsidR="0087599C" w:rsidRPr="000C72CB" w:rsidRDefault="0087599C" w:rsidP="000C72CB">
            <w:pPr>
              <w:pStyle w:val="ListParagraph"/>
              <w:numPr>
                <w:ilvl w:val="0"/>
                <w:numId w:val="34"/>
              </w:numPr>
              <w:rPr>
                <w:rFonts w:ascii="Trebuchet MS" w:hAnsi="Trebuchet MS"/>
                <w:sz w:val="28"/>
                <w:szCs w:val="28"/>
              </w:rPr>
            </w:pPr>
            <w:r w:rsidRPr="0061577C">
              <w:rPr>
                <w:rFonts w:ascii="Trebuchet MS" w:hAnsi="Trebuchet MS"/>
                <w:sz w:val="28"/>
                <w:szCs w:val="28"/>
              </w:rPr>
              <w:t>Explain, comment on and analyse how writers use language to achieve effects from 19</w:t>
            </w:r>
            <w:r w:rsidRPr="0061577C">
              <w:rPr>
                <w:rFonts w:ascii="Trebuchet MS" w:hAnsi="Trebuchet MS"/>
                <w:sz w:val="28"/>
                <w:szCs w:val="28"/>
                <w:vertAlign w:val="superscript"/>
              </w:rPr>
              <w:t>th</w:t>
            </w:r>
            <w:r w:rsidRPr="0061577C">
              <w:rPr>
                <w:rFonts w:ascii="Trebuchet MS" w:hAnsi="Trebuchet MS"/>
                <w:sz w:val="28"/>
                <w:szCs w:val="28"/>
              </w:rPr>
              <w:t xml:space="preserve"> century novel extracts (Continuation of GCSE Language Paper 1 Question 2 </w:t>
            </w:r>
            <w:r w:rsidR="00E26CBD" w:rsidRPr="0061577C">
              <w:rPr>
                <w:rFonts w:ascii="Trebuchet MS" w:hAnsi="Trebuchet MS"/>
                <w:sz w:val="28"/>
                <w:szCs w:val="28"/>
              </w:rPr>
              <w:t>practis</w:t>
            </w:r>
            <w:r w:rsidRPr="0061577C">
              <w:rPr>
                <w:rFonts w:ascii="Trebuchet MS" w:hAnsi="Trebuchet MS"/>
                <w:sz w:val="28"/>
                <w:szCs w:val="28"/>
              </w:rPr>
              <w:t>e</w:t>
            </w:r>
            <w:r w:rsidR="000C72CB">
              <w:rPr>
                <w:rFonts w:ascii="Trebuchet MS" w:hAnsi="Trebuchet MS"/>
                <w:sz w:val="28"/>
                <w:szCs w:val="28"/>
              </w:rPr>
              <w:t xml:space="preserve"> from </w:t>
            </w:r>
            <w:r w:rsidR="000C72CB">
              <w:rPr>
                <w:rFonts w:ascii="Trebuchet MS" w:hAnsi="Trebuchet MS"/>
                <w:b/>
                <w:sz w:val="28"/>
                <w:szCs w:val="24"/>
              </w:rPr>
              <w:t>Year 9 Test packs on AQA secure website</w:t>
            </w:r>
            <w:r w:rsidRPr="0061577C">
              <w:rPr>
                <w:rFonts w:ascii="Trebuchet MS" w:hAnsi="Trebuchet MS"/>
                <w:sz w:val="28"/>
                <w:szCs w:val="28"/>
              </w:rPr>
              <w:t>)</w:t>
            </w:r>
          </w:p>
        </w:tc>
      </w:tr>
      <w:tr w:rsidR="00D0225D" w:rsidTr="00FE3244">
        <w:tc>
          <w:tcPr>
            <w:tcW w:w="9016" w:type="dxa"/>
          </w:tcPr>
          <w:p w:rsidR="00D0225D" w:rsidRPr="00CB2BE4" w:rsidRDefault="00D0225D" w:rsidP="001211E1">
            <w:pPr>
              <w:rPr>
                <w:rFonts w:ascii="Trebuchet MS" w:hAnsi="Trebuchet MS"/>
                <w:b/>
                <w:sz w:val="28"/>
                <w:szCs w:val="24"/>
              </w:rPr>
            </w:pPr>
            <w:r w:rsidRPr="00CB2BE4">
              <w:rPr>
                <w:rFonts w:ascii="Trebuchet MS" w:hAnsi="Trebuchet MS"/>
                <w:b/>
                <w:sz w:val="28"/>
                <w:szCs w:val="24"/>
              </w:rPr>
              <w:t>Assessment</w:t>
            </w:r>
            <w:r w:rsidR="0087599C">
              <w:rPr>
                <w:rFonts w:ascii="Trebuchet MS" w:hAnsi="Trebuchet MS"/>
                <w:b/>
                <w:sz w:val="28"/>
                <w:szCs w:val="24"/>
              </w:rPr>
              <w:t>: Extract questi</w:t>
            </w:r>
            <w:r w:rsidR="0072789E">
              <w:rPr>
                <w:rFonts w:ascii="Trebuchet MS" w:hAnsi="Trebuchet MS"/>
                <w:b/>
                <w:sz w:val="28"/>
                <w:szCs w:val="24"/>
              </w:rPr>
              <w:t>on on modern novel (Teacher set)</w:t>
            </w:r>
          </w:p>
        </w:tc>
      </w:tr>
    </w:tbl>
    <w:p w:rsidR="00D0225D" w:rsidRPr="005C1BFF" w:rsidRDefault="00D0225D" w:rsidP="005C1BFF">
      <w:pPr>
        <w:rPr>
          <w:rFonts w:ascii="Trebuchet MS" w:hAnsi="Trebuchet MS"/>
          <w:b/>
          <w:sz w:val="28"/>
          <w:szCs w:val="28"/>
        </w:rPr>
      </w:pPr>
      <w:r w:rsidRPr="005C1BFF">
        <w:rPr>
          <w:rFonts w:ascii="Trebuchet MS" w:hAnsi="Trebuchet MS"/>
          <w:b/>
          <w:color w:val="000066"/>
          <w:sz w:val="52"/>
        </w:rPr>
        <w:br w:type="page"/>
      </w:r>
    </w:p>
    <w:p w:rsidR="00D0225D" w:rsidRPr="00C55872" w:rsidRDefault="00D0225D" w:rsidP="00C55872">
      <w:pPr>
        <w:spacing w:line="276" w:lineRule="auto"/>
        <w:rPr>
          <w:rFonts w:ascii="Trebuchet MS" w:hAnsi="Trebuchet MS"/>
          <w:color w:val="000066"/>
          <w:sz w:val="44"/>
          <w:szCs w:val="44"/>
        </w:rPr>
      </w:pPr>
      <w:r w:rsidRPr="00C55872">
        <w:rPr>
          <w:rFonts w:ascii="Trebuchet MS" w:hAnsi="Trebuchet MS"/>
          <w:color w:val="000066"/>
          <w:sz w:val="44"/>
          <w:szCs w:val="44"/>
        </w:rPr>
        <w:t>Spring Medium Term Plan</w:t>
      </w:r>
      <w:r w:rsidR="00C55872" w:rsidRPr="00C55872">
        <w:rPr>
          <w:rFonts w:ascii="Trebuchet MS" w:hAnsi="Trebuchet MS"/>
          <w:color w:val="000066"/>
          <w:sz w:val="44"/>
          <w:szCs w:val="44"/>
        </w:rPr>
        <w:t xml:space="preserve"> - </w:t>
      </w:r>
      <w:r w:rsidRPr="00C55872">
        <w:rPr>
          <w:rFonts w:ascii="Trebuchet MS" w:hAnsi="Trebuchet MS"/>
          <w:b/>
          <w:color w:val="000066"/>
          <w:sz w:val="44"/>
          <w:szCs w:val="44"/>
        </w:rPr>
        <w:t>HALF TERM 2</w:t>
      </w:r>
    </w:p>
    <w:tbl>
      <w:tblPr>
        <w:tblStyle w:val="TableGrid"/>
        <w:tblW w:w="0" w:type="auto"/>
        <w:tblLook w:val="04A0" w:firstRow="1" w:lastRow="0" w:firstColumn="1" w:lastColumn="0" w:noHBand="0" w:noVBand="1"/>
      </w:tblPr>
      <w:tblGrid>
        <w:gridCol w:w="9016"/>
      </w:tblGrid>
      <w:tr w:rsidR="00D0225D" w:rsidRPr="00C55872" w:rsidTr="0052485A">
        <w:tc>
          <w:tcPr>
            <w:tcW w:w="9016" w:type="dxa"/>
            <w:shd w:val="clear" w:color="auto" w:fill="66FF33"/>
          </w:tcPr>
          <w:p w:rsidR="00D0225D" w:rsidRPr="00C55872" w:rsidRDefault="00D0225D" w:rsidP="001211E1">
            <w:pPr>
              <w:rPr>
                <w:rFonts w:ascii="Trebuchet MS" w:hAnsi="Trebuchet MS"/>
                <w:b/>
                <w:sz w:val="44"/>
                <w:szCs w:val="44"/>
              </w:rPr>
            </w:pPr>
            <w:r w:rsidRPr="00C55872">
              <w:rPr>
                <w:rFonts w:ascii="Trebuchet MS" w:hAnsi="Trebuchet MS"/>
                <w:b/>
                <w:sz w:val="44"/>
                <w:szCs w:val="44"/>
              </w:rPr>
              <w:t>WRITING</w:t>
            </w:r>
          </w:p>
        </w:tc>
      </w:tr>
      <w:tr w:rsidR="00D0225D" w:rsidTr="0052485A">
        <w:tc>
          <w:tcPr>
            <w:tcW w:w="9016" w:type="dxa"/>
          </w:tcPr>
          <w:p w:rsidR="00D0225D" w:rsidRPr="005C1BFF" w:rsidRDefault="00D0225D" w:rsidP="005C1BFF">
            <w:pPr>
              <w:rPr>
                <w:rFonts w:ascii="Trebuchet MS" w:hAnsi="Trebuchet MS"/>
                <w:b/>
                <w:sz w:val="28"/>
                <w:szCs w:val="24"/>
              </w:rPr>
            </w:pPr>
            <w:r w:rsidRPr="00AE1EBA">
              <w:rPr>
                <w:rFonts w:ascii="Trebuchet MS" w:hAnsi="Trebuchet MS"/>
                <w:b/>
                <w:sz w:val="28"/>
                <w:szCs w:val="24"/>
              </w:rPr>
              <w:t>Overview</w:t>
            </w:r>
            <w:r w:rsidR="005C1BFF">
              <w:rPr>
                <w:rFonts w:ascii="Trebuchet MS" w:hAnsi="Trebuchet MS"/>
                <w:b/>
                <w:sz w:val="28"/>
                <w:szCs w:val="24"/>
              </w:rPr>
              <w:t xml:space="preserve">: </w:t>
            </w:r>
            <w:r w:rsidR="00D30242">
              <w:rPr>
                <w:rFonts w:ascii="Trebuchet MS" w:hAnsi="Trebuchet MS"/>
                <w:b/>
                <w:sz w:val="28"/>
                <w:szCs w:val="24"/>
              </w:rPr>
              <w:t>Narrative Writing</w:t>
            </w:r>
          </w:p>
        </w:tc>
      </w:tr>
      <w:tr w:rsidR="00D0225D" w:rsidTr="0052485A">
        <w:tc>
          <w:tcPr>
            <w:tcW w:w="9016" w:type="dxa"/>
          </w:tcPr>
          <w:p w:rsidR="00D0225D" w:rsidRPr="00AE1EBA" w:rsidRDefault="00D0225D" w:rsidP="001211E1">
            <w:pPr>
              <w:rPr>
                <w:rFonts w:ascii="Trebuchet MS" w:hAnsi="Trebuchet MS"/>
                <w:b/>
                <w:sz w:val="28"/>
                <w:szCs w:val="24"/>
              </w:rPr>
            </w:pPr>
            <w:r w:rsidRPr="00AE1EBA">
              <w:rPr>
                <w:rFonts w:ascii="Trebuchet MS" w:hAnsi="Trebuchet MS"/>
                <w:b/>
                <w:sz w:val="28"/>
                <w:szCs w:val="24"/>
              </w:rPr>
              <w:t>Suggested Content Coverage</w:t>
            </w:r>
          </w:p>
          <w:p w:rsidR="00D0225D" w:rsidRPr="0061577C" w:rsidRDefault="00D30242" w:rsidP="00D0225D">
            <w:pPr>
              <w:pStyle w:val="ListParagraph"/>
              <w:numPr>
                <w:ilvl w:val="0"/>
                <w:numId w:val="13"/>
              </w:numPr>
              <w:rPr>
                <w:rFonts w:ascii="Trebuchet MS" w:hAnsi="Trebuchet MS"/>
                <w:sz w:val="28"/>
                <w:szCs w:val="28"/>
              </w:rPr>
            </w:pPr>
            <w:r w:rsidRPr="0061577C">
              <w:rPr>
                <w:rFonts w:ascii="Trebuchet MS" w:hAnsi="Trebuchet MS"/>
                <w:sz w:val="28"/>
                <w:szCs w:val="28"/>
              </w:rPr>
              <w:t>Sophisticated vocabulary</w:t>
            </w:r>
          </w:p>
          <w:p w:rsidR="00D30242" w:rsidRPr="0061577C" w:rsidRDefault="00D30242" w:rsidP="00D0225D">
            <w:pPr>
              <w:pStyle w:val="ListParagraph"/>
              <w:numPr>
                <w:ilvl w:val="0"/>
                <w:numId w:val="13"/>
              </w:numPr>
              <w:rPr>
                <w:rFonts w:ascii="Trebuchet MS" w:hAnsi="Trebuchet MS"/>
                <w:sz w:val="28"/>
                <w:szCs w:val="28"/>
              </w:rPr>
            </w:pPr>
            <w:r w:rsidRPr="0061577C">
              <w:rPr>
                <w:rFonts w:ascii="Trebuchet MS" w:hAnsi="Trebuchet MS"/>
                <w:sz w:val="28"/>
                <w:szCs w:val="28"/>
              </w:rPr>
              <w:t>Complex punctuation</w:t>
            </w:r>
          </w:p>
          <w:p w:rsidR="00D30242" w:rsidRPr="0061577C" w:rsidRDefault="00D30242" w:rsidP="00D0225D">
            <w:pPr>
              <w:pStyle w:val="ListParagraph"/>
              <w:numPr>
                <w:ilvl w:val="0"/>
                <w:numId w:val="13"/>
              </w:numPr>
              <w:rPr>
                <w:rFonts w:ascii="Trebuchet MS" w:hAnsi="Trebuchet MS"/>
                <w:sz w:val="28"/>
                <w:szCs w:val="28"/>
              </w:rPr>
            </w:pPr>
            <w:r w:rsidRPr="0061577C">
              <w:rPr>
                <w:rFonts w:ascii="Trebuchet MS" w:hAnsi="Trebuchet MS"/>
                <w:sz w:val="28"/>
                <w:szCs w:val="28"/>
              </w:rPr>
              <w:t>Sentence Structures</w:t>
            </w:r>
            <w:r w:rsidR="0017729B">
              <w:rPr>
                <w:rFonts w:ascii="Trebuchet MS" w:hAnsi="Trebuchet MS"/>
                <w:sz w:val="28"/>
                <w:szCs w:val="28"/>
              </w:rPr>
              <w:t xml:space="preserve"> for effect</w:t>
            </w:r>
          </w:p>
          <w:p w:rsidR="00D30242" w:rsidRPr="0061577C" w:rsidRDefault="00D30242" w:rsidP="00D0225D">
            <w:pPr>
              <w:pStyle w:val="ListParagraph"/>
              <w:numPr>
                <w:ilvl w:val="0"/>
                <w:numId w:val="13"/>
              </w:numPr>
              <w:rPr>
                <w:rFonts w:ascii="Trebuchet MS" w:hAnsi="Trebuchet MS"/>
                <w:sz w:val="28"/>
                <w:szCs w:val="28"/>
              </w:rPr>
            </w:pPr>
            <w:r w:rsidRPr="0061577C">
              <w:rPr>
                <w:rFonts w:ascii="Trebuchet MS" w:hAnsi="Trebuchet MS"/>
                <w:sz w:val="28"/>
                <w:szCs w:val="28"/>
              </w:rPr>
              <w:t>Accuracy</w:t>
            </w:r>
          </w:p>
          <w:p w:rsidR="00D30242" w:rsidRPr="0061577C" w:rsidRDefault="00D30242" w:rsidP="00D0225D">
            <w:pPr>
              <w:pStyle w:val="ListParagraph"/>
              <w:numPr>
                <w:ilvl w:val="0"/>
                <w:numId w:val="13"/>
              </w:numPr>
              <w:rPr>
                <w:rFonts w:ascii="Trebuchet MS" w:hAnsi="Trebuchet MS"/>
                <w:sz w:val="28"/>
                <w:szCs w:val="28"/>
              </w:rPr>
            </w:pPr>
            <w:r w:rsidRPr="0061577C">
              <w:rPr>
                <w:rFonts w:ascii="Trebuchet MS" w:hAnsi="Trebuchet MS"/>
                <w:sz w:val="28"/>
                <w:szCs w:val="28"/>
              </w:rPr>
              <w:t>Purpose, Audience, Format: Crafting specific to narrative writing</w:t>
            </w:r>
          </w:p>
          <w:p w:rsidR="00F97B8D" w:rsidRPr="0061577C" w:rsidRDefault="00F97B8D" w:rsidP="00D0225D">
            <w:pPr>
              <w:pStyle w:val="ListParagraph"/>
              <w:numPr>
                <w:ilvl w:val="0"/>
                <w:numId w:val="13"/>
              </w:numPr>
              <w:rPr>
                <w:rFonts w:ascii="Trebuchet MS" w:hAnsi="Trebuchet MS"/>
                <w:sz w:val="28"/>
                <w:szCs w:val="28"/>
              </w:rPr>
            </w:pPr>
            <w:r w:rsidRPr="0061577C">
              <w:rPr>
                <w:rFonts w:ascii="Trebuchet MS" w:hAnsi="Trebuchet MS"/>
                <w:sz w:val="28"/>
                <w:szCs w:val="28"/>
              </w:rPr>
              <w:t>Writing a story opening</w:t>
            </w:r>
          </w:p>
          <w:p w:rsidR="00F97B8D" w:rsidRPr="0061577C" w:rsidRDefault="00F97B8D" w:rsidP="00D0225D">
            <w:pPr>
              <w:pStyle w:val="ListParagraph"/>
              <w:numPr>
                <w:ilvl w:val="0"/>
                <w:numId w:val="13"/>
              </w:numPr>
              <w:rPr>
                <w:rFonts w:ascii="Trebuchet MS" w:hAnsi="Trebuchet MS"/>
                <w:sz w:val="28"/>
                <w:szCs w:val="28"/>
              </w:rPr>
            </w:pPr>
            <w:r w:rsidRPr="0061577C">
              <w:rPr>
                <w:rFonts w:ascii="Trebuchet MS" w:hAnsi="Trebuchet MS"/>
                <w:sz w:val="28"/>
                <w:szCs w:val="28"/>
              </w:rPr>
              <w:t>Using description in narrative writing</w:t>
            </w:r>
            <w:r w:rsidR="0087599C" w:rsidRPr="0061577C">
              <w:rPr>
                <w:rFonts w:ascii="Trebuchet MS" w:hAnsi="Trebuchet MS"/>
                <w:sz w:val="28"/>
                <w:szCs w:val="28"/>
              </w:rPr>
              <w:t xml:space="preserve"> (setting, characters)</w:t>
            </w:r>
          </w:p>
          <w:p w:rsidR="0087599C" w:rsidRPr="0061577C" w:rsidRDefault="0087599C" w:rsidP="00D0225D">
            <w:pPr>
              <w:pStyle w:val="ListParagraph"/>
              <w:numPr>
                <w:ilvl w:val="0"/>
                <w:numId w:val="13"/>
              </w:numPr>
              <w:rPr>
                <w:rFonts w:ascii="Trebuchet MS" w:hAnsi="Trebuchet MS"/>
                <w:sz w:val="28"/>
                <w:szCs w:val="28"/>
              </w:rPr>
            </w:pPr>
            <w:r w:rsidRPr="0061577C">
              <w:rPr>
                <w:rFonts w:ascii="Trebuchet MS" w:hAnsi="Trebuchet MS"/>
                <w:sz w:val="28"/>
                <w:szCs w:val="28"/>
              </w:rPr>
              <w:t>Devices</w:t>
            </w:r>
          </w:p>
          <w:p w:rsidR="0087599C" w:rsidRPr="0061577C" w:rsidRDefault="0087599C" w:rsidP="00D0225D">
            <w:pPr>
              <w:pStyle w:val="ListParagraph"/>
              <w:numPr>
                <w:ilvl w:val="0"/>
                <w:numId w:val="13"/>
              </w:numPr>
              <w:rPr>
                <w:rFonts w:ascii="Trebuchet MS" w:hAnsi="Trebuchet MS"/>
                <w:sz w:val="28"/>
                <w:szCs w:val="28"/>
              </w:rPr>
            </w:pPr>
            <w:r w:rsidRPr="0061577C">
              <w:rPr>
                <w:rFonts w:ascii="Trebuchet MS" w:hAnsi="Trebuchet MS"/>
                <w:sz w:val="28"/>
                <w:szCs w:val="28"/>
              </w:rPr>
              <w:t>Show, not tell</w:t>
            </w:r>
          </w:p>
          <w:p w:rsidR="00F97B8D" w:rsidRPr="0061577C" w:rsidRDefault="00F97B8D" w:rsidP="00D0225D">
            <w:pPr>
              <w:pStyle w:val="ListParagraph"/>
              <w:numPr>
                <w:ilvl w:val="0"/>
                <w:numId w:val="13"/>
              </w:numPr>
              <w:rPr>
                <w:rFonts w:ascii="Trebuchet MS" w:hAnsi="Trebuchet MS"/>
                <w:sz w:val="28"/>
                <w:szCs w:val="28"/>
              </w:rPr>
            </w:pPr>
            <w:r w:rsidRPr="0061577C">
              <w:rPr>
                <w:rFonts w:ascii="Trebuchet MS" w:hAnsi="Trebuchet MS"/>
                <w:sz w:val="28"/>
                <w:szCs w:val="28"/>
              </w:rPr>
              <w:t>Using a consistent tone style and register</w:t>
            </w:r>
          </w:p>
          <w:p w:rsidR="00F97B8D" w:rsidRPr="0061577C" w:rsidRDefault="00F97B8D" w:rsidP="00D0225D">
            <w:pPr>
              <w:pStyle w:val="ListParagraph"/>
              <w:numPr>
                <w:ilvl w:val="0"/>
                <w:numId w:val="13"/>
              </w:numPr>
              <w:rPr>
                <w:rFonts w:ascii="Trebuchet MS" w:hAnsi="Trebuchet MS"/>
                <w:sz w:val="28"/>
                <w:szCs w:val="28"/>
              </w:rPr>
            </w:pPr>
            <w:r w:rsidRPr="0061577C">
              <w:rPr>
                <w:rFonts w:ascii="Trebuchet MS" w:hAnsi="Trebuchet MS"/>
                <w:sz w:val="28"/>
                <w:szCs w:val="28"/>
              </w:rPr>
              <w:t>Writing a story with action and dialogue</w:t>
            </w:r>
          </w:p>
          <w:p w:rsidR="0087599C" w:rsidRPr="0061577C" w:rsidRDefault="0087599C" w:rsidP="00D0225D">
            <w:pPr>
              <w:pStyle w:val="ListParagraph"/>
              <w:numPr>
                <w:ilvl w:val="0"/>
                <w:numId w:val="13"/>
              </w:numPr>
              <w:rPr>
                <w:rFonts w:ascii="Trebuchet MS" w:hAnsi="Trebuchet MS"/>
                <w:sz w:val="28"/>
                <w:szCs w:val="28"/>
              </w:rPr>
            </w:pPr>
            <w:r w:rsidRPr="0061577C">
              <w:rPr>
                <w:rFonts w:ascii="Trebuchet MS" w:hAnsi="Trebuchet MS"/>
                <w:sz w:val="28"/>
                <w:szCs w:val="28"/>
              </w:rPr>
              <w:t>Cohesion / withholding information</w:t>
            </w:r>
          </w:p>
          <w:p w:rsidR="0087599C" w:rsidRPr="0061577C" w:rsidRDefault="0087599C" w:rsidP="00D0225D">
            <w:pPr>
              <w:pStyle w:val="ListParagraph"/>
              <w:numPr>
                <w:ilvl w:val="0"/>
                <w:numId w:val="13"/>
              </w:numPr>
              <w:rPr>
                <w:rFonts w:ascii="Trebuchet MS" w:hAnsi="Trebuchet MS"/>
                <w:sz w:val="28"/>
                <w:szCs w:val="28"/>
              </w:rPr>
            </w:pPr>
            <w:r w:rsidRPr="0061577C">
              <w:rPr>
                <w:rFonts w:ascii="Trebuchet MS" w:hAnsi="Trebuchet MS"/>
                <w:sz w:val="28"/>
                <w:szCs w:val="28"/>
              </w:rPr>
              <w:t>Effective endings</w:t>
            </w:r>
          </w:p>
          <w:p w:rsidR="00F97B8D" w:rsidRPr="005C1BFF" w:rsidRDefault="00F97B8D" w:rsidP="005C1BFF">
            <w:pPr>
              <w:pStyle w:val="ListParagraph"/>
              <w:numPr>
                <w:ilvl w:val="0"/>
                <w:numId w:val="13"/>
              </w:numPr>
              <w:rPr>
                <w:rFonts w:ascii="Trebuchet MS" w:hAnsi="Trebuchet MS"/>
                <w:sz w:val="24"/>
                <w:szCs w:val="24"/>
              </w:rPr>
            </w:pPr>
            <w:r w:rsidRPr="0061577C">
              <w:rPr>
                <w:rFonts w:ascii="Trebuchet MS" w:hAnsi="Trebuchet MS"/>
                <w:sz w:val="28"/>
                <w:szCs w:val="28"/>
              </w:rPr>
              <w:t>Emphasis on planning, drafting, editing and proofreading writing</w:t>
            </w:r>
          </w:p>
        </w:tc>
      </w:tr>
      <w:tr w:rsidR="00D0225D" w:rsidTr="0052485A">
        <w:tc>
          <w:tcPr>
            <w:tcW w:w="9016" w:type="dxa"/>
          </w:tcPr>
          <w:p w:rsidR="00D0225D" w:rsidRPr="00C55872" w:rsidRDefault="00D0225D" w:rsidP="001211E1">
            <w:pPr>
              <w:rPr>
                <w:rFonts w:ascii="Trebuchet MS" w:hAnsi="Trebuchet MS"/>
                <w:b/>
                <w:sz w:val="28"/>
                <w:szCs w:val="24"/>
              </w:rPr>
            </w:pPr>
            <w:r w:rsidRPr="00AE1EBA">
              <w:rPr>
                <w:rFonts w:ascii="Trebuchet MS" w:hAnsi="Trebuchet MS"/>
                <w:b/>
                <w:sz w:val="28"/>
                <w:szCs w:val="24"/>
              </w:rPr>
              <w:t>Assessment</w:t>
            </w:r>
            <w:r w:rsidR="00C55872">
              <w:rPr>
                <w:rFonts w:ascii="Trebuchet MS" w:hAnsi="Trebuchet MS"/>
                <w:b/>
                <w:sz w:val="28"/>
                <w:szCs w:val="24"/>
              </w:rPr>
              <w:t>:</w:t>
            </w:r>
            <w:r w:rsidR="001B5410">
              <w:rPr>
                <w:rFonts w:ascii="Trebuchet MS" w:hAnsi="Trebuchet MS"/>
                <w:b/>
                <w:sz w:val="28"/>
                <w:szCs w:val="24"/>
              </w:rPr>
              <w:t xml:space="preserve"> </w:t>
            </w:r>
            <w:r w:rsidR="00F97B8D">
              <w:rPr>
                <w:rFonts w:ascii="Trebuchet MS" w:hAnsi="Trebuchet MS"/>
                <w:b/>
                <w:sz w:val="28"/>
                <w:szCs w:val="28"/>
              </w:rPr>
              <w:t>Writing a narrative</w:t>
            </w:r>
            <w:r w:rsidR="0087599C">
              <w:rPr>
                <w:rFonts w:ascii="Trebuchet MS" w:hAnsi="Trebuchet MS"/>
                <w:b/>
                <w:sz w:val="28"/>
                <w:szCs w:val="28"/>
              </w:rPr>
              <w:t xml:space="preserve"> </w:t>
            </w:r>
            <w:r w:rsidR="0072789E">
              <w:rPr>
                <w:rFonts w:ascii="Trebuchet MS" w:hAnsi="Trebuchet MS"/>
                <w:b/>
                <w:sz w:val="28"/>
                <w:szCs w:val="28"/>
              </w:rPr>
              <w:t>(See Year 9 Assessment document in Shared Area)</w:t>
            </w:r>
          </w:p>
        </w:tc>
      </w:tr>
      <w:tr w:rsidR="00D0225D" w:rsidTr="0052485A">
        <w:tc>
          <w:tcPr>
            <w:tcW w:w="9016" w:type="dxa"/>
            <w:shd w:val="clear" w:color="auto" w:fill="66FF33"/>
          </w:tcPr>
          <w:p w:rsidR="00D0225D" w:rsidRPr="00AE1EBA" w:rsidRDefault="00D0225D" w:rsidP="001211E1">
            <w:pPr>
              <w:rPr>
                <w:rFonts w:ascii="Trebuchet MS" w:hAnsi="Trebuchet MS"/>
                <w:b/>
                <w:sz w:val="28"/>
                <w:szCs w:val="24"/>
              </w:rPr>
            </w:pPr>
            <w:r w:rsidRPr="00AE1EBA">
              <w:rPr>
                <w:rFonts w:ascii="Trebuchet MS" w:hAnsi="Trebuchet MS"/>
                <w:b/>
                <w:sz w:val="28"/>
                <w:szCs w:val="24"/>
              </w:rPr>
              <w:t>READING</w:t>
            </w:r>
          </w:p>
        </w:tc>
      </w:tr>
      <w:tr w:rsidR="00D0225D" w:rsidTr="0052485A">
        <w:tc>
          <w:tcPr>
            <w:tcW w:w="9016" w:type="dxa"/>
          </w:tcPr>
          <w:p w:rsidR="00D0225D" w:rsidRPr="0087599C" w:rsidRDefault="00D0225D" w:rsidP="0087599C">
            <w:pPr>
              <w:rPr>
                <w:rFonts w:ascii="Trebuchet MS" w:hAnsi="Trebuchet MS"/>
                <w:b/>
                <w:sz w:val="28"/>
                <w:szCs w:val="24"/>
              </w:rPr>
            </w:pPr>
            <w:r w:rsidRPr="00AE1EBA">
              <w:rPr>
                <w:rFonts w:ascii="Trebuchet MS" w:hAnsi="Trebuchet MS"/>
                <w:b/>
                <w:sz w:val="28"/>
                <w:szCs w:val="24"/>
              </w:rPr>
              <w:t>Overview</w:t>
            </w:r>
            <w:r w:rsidR="0087599C">
              <w:rPr>
                <w:rFonts w:ascii="Trebuchet MS" w:hAnsi="Trebuchet MS"/>
                <w:b/>
                <w:sz w:val="28"/>
                <w:szCs w:val="24"/>
              </w:rPr>
              <w:t xml:space="preserve">: Whole C19th Novel </w:t>
            </w:r>
            <w:r w:rsidR="0094069A">
              <w:rPr>
                <w:rFonts w:ascii="Trebuchet MS" w:hAnsi="Trebuchet MS"/>
                <w:b/>
                <w:sz w:val="28"/>
                <w:szCs w:val="24"/>
              </w:rPr>
              <w:t xml:space="preserve">responses </w:t>
            </w:r>
            <w:r w:rsidR="0087599C">
              <w:rPr>
                <w:rFonts w:ascii="Trebuchet MS" w:hAnsi="Trebuchet MS"/>
                <w:b/>
                <w:sz w:val="28"/>
                <w:szCs w:val="24"/>
              </w:rPr>
              <w:t>(Not to be a text o</w:t>
            </w:r>
            <w:r w:rsidR="0094069A">
              <w:rPr>
                <w:rFonts w:ascii="Trebuchet MS" w:hAnsi="Trebuchet MS"/>
                <w:b/>
                <w:sz w:val="28"/>
                <w:szCs w:val="24"/>
              </w:rPr>
              <w:t xml:space="preserve">n GCSE exam syllabus) </w:t>
            </w:r>
            <w:r w:rsidR="0087599C">
              <w:rPr>
                <w:rFonts w:ascii="Trebuchet MS" w:hAnsi="Trebuchet MS"/>
                <w:b/>
                <w:sz w:val="28"/>
                <w:szCs w:val="24"/>
              </w:rPr>
              <w:t>and responses to fiction extracts.</w:t>
            </w:r>
          </w:p>
        </w:tc>
      </w:tr>
      <w:tr w:rsidR="00D0225D" w:rsidTr="0052485A">
        <w:tc>
          <w:tcPr>
            <w:tcW w:w="9016" w:type="dxa"/>
          </w:tcPr>
          <w:p w:rsidR="00D0225D" w:rsidRPr="00AE1EBA" w:rsidRDefault="00D0225D" w:rsidP="001211E1">
            <w:pPr>
              <w:rPr>
                <w:rFonts w:ascii="Trebuchet MS" w:hAnsi="Trebuchet MS"/>
                <w:b/>
                <w:sz w:val="28"/>
                <w:szCs w:val="24"/>
              </w:rPr>
            </w:pPr>
            <w:r w:rsidRPr="00AE1EBA">
              <w:rPr>
                <w:rFonts w:ascii="Trebuchet MS" w:hAnsi="Trebuchet MS"/>
                <w:b/>
                <w:sz w:val="28"/>
                <w:szCs w:val="24"/>
              </w:rPr>
              <w:t>Suggested Content Coverage</w:t>
            </w:r>
            <w:r w:rsidR="0052485A">
              <w:rPr>
                <w:rFonts w:ascii="Trebuchet MS" w:hAnsi="Trebuchet MS"/>
                <w:b/>
                <w:sz w:val="28"/>
                <w:szCs w:val="24"/>
              </w:rPr>
              <w:t>:</w:t>
            </w:r>
          </w:p>
          <w:p w:rsidR="00C55872" w:rsidRDefault="0052485A" w:rsidP="0052485A">
            <w:pPr>
              <w:pStyle w:val="ListParagraph"/>
              <w:numPr>
                <w:ilvl w:val="0"/>
                <w:numId w:val="12"/>
              </w:numPr>
              <w:rPr>
                <w:rFonts w:ascii="Trebuchet MS" w:hAnsi="Trebuchet MS"/>
                <w:sz w:val="28"/>
                <w:szCs w:val="28"/>
              </w:rPr>
            </w:pPr>
            <w:r w:rsidRPr="0061577C">
              <w:rPr>
                <w:rFonts w:ascii="Trebuchet MS" w:hAnsi="Trebuchet MS"/>
                <w:sz w:val="28"/>
                <w:szCs w:val="28"/>
              </w:rPr>
              <w:t>Context</w:t>
            </w:r>
            <w:r w:rsidR="00C55872">
              <w:rPr>
                <w:rFonts w:ascii="Trebuchet MS" w:hAnsi="Trebuchet MS"/>
                <w:sz w:val="28"/>
                <w:szCs w:val="28"/>
              </w:rPr>
              <w:t xml:space="preserve"> </w:t>
            </w:r>
            <w:r w:rsidRPr="00C55872">
              <w:rPr>
                <w:rFonts w:ascii="Trebuchet MS" w:hAnsi="Trebuchet MS"/>
                <w:sz w:val="28"/>
                <w:szCs w:val="28"/>
              </w:rPr>
              <w:t>in which the text was written and set</w:t>
            </w:r>
          </w:p>
          <w:p w:rsidR="00C55872" w:rsidRDefault="00C55872" w:rsidP="0052485A">
            <w:pPr>
              <w:pStyle w:val="ListParagraph"/>
              <w:numPr>
                <w:ilvl w:val="0"/>
                <w:numId w:val="12"/>
              </w:numPr>
              <w:rPr>
                <w:rFonts w:ascii="Trebuchet MS" w:hAnsi="Trebuchet MS"/>
                <w:sz w:val="28"/>
                <w:szCs w:val="28"/>
              </w:rPr>
            </w:pPr>
            <w:r>
              <w:rPr>
                <w:rFonts w:ascii="Trebuchet MS" w:hAnsi="Trebuchet MS"/>
                <w:sz w:val="28"/>
                <w:szCs w:val="28"/>
              </w:rPr>
              <w:t>G</w:t>
            </w:r>
            <w:r w:rsidR="0052485A" w:rsidRPr="00C55872">
              <w:rPr>
                <w:rFonts w:ascii="Trebuchet MS" w:hAnsi="Trebuchet MS"/>
                <w:sz w:val="28"/>
                <w:szCs w:val="28"/>
              </w:rPr>
              <w:t>enre</w:t>
            </w:r>
          </w:p>
          <w:p w:rsidR="0052485A" w:rsidRPr="00C55872" w:rsidRDefault="0052485A" w:rsidP="0052485A">
            <w:pPr>
              <w:pStyle w:val="ListParagraph"/>
              <w:numPr>
                <w:ilvl w:val="0"/>
                <w:numId w:val="12"/>
              </w:numPr>
              <w:rPr>
                <w:rFonts w:ascii="Trebuchet MS" w:hAnsi="Trebuchet MS"/>
                <w:sz w:val="28"/>
                <w:szCs w:val="28"/>
              </w:rPr>
            </w:pPr>
            <w:r w:rsidRPr="00C55872">
              <w:rPr>
                <w:rFonts w:ascii="Trebuchet MS" w:hAnsi="Trebuchet MS"/>
                <w:sz w:val="28"/>
                <w:szCs w:val="28"/>
              </w:rPr>
              <w:t>Differing audiences’ reactions or interpretations</w:t>
            </w:r>
          </w:p>
          <w:p w:rsidR="0052485A" w:rsidRPr="00C55872" w:rsidRDefault="0052485A" w:rsidP="0052485A">
            <w:pPr>
              <w:pStyle w:val="ListParagraph"/>
              <w:numPr>
                <w:ilvl w:val="0"/>
                <w:numId w:val="12"/>
              </w:numPr>
              <w:rPr>
                <w:rFonts w:ascii="Trebuchet MS" w:hAnsi="Trebuchet MS"/>
                <w:sz w:val="28"/>
                <w:szCs w:val="28"/>
              </w:rPr>
            </w:pPr>
            <w:r w:rsidRPr="0061577C">
              <w:rPr>
                <w:rFonts w:ascii="Trebuchet MS" w:hAnsi="Trebuchet MS"/>
                <w:sz w:val="28"/>
                <w:szCs w:val="28"/>
              </w:rPr>
              <w:t>Language analysis</w:t>
            </w:r>
            <w:r w:rsidR="00C55872">
              <w:rPr>
                <w:rFonts w:ascii="Trebuchet MS" w:hAnsi="Trebuchet MS"/>
                <w:sz w:val="28"/>
                <w:szCs w:val="28"/>
              </w:rPr>
              <w:t xml:space="preserve"> (</w:t>
            </w:r>
            <w:r w:rsidRPr="00C55872">
              <w:rPr>
                <w:rFonts w:ascii="Trebuchet MS" w:hAnsi="Trebuchet MS"/>
                <w:sz w:val="28"/>
                <w:szCs w:val="28"/>
              </w:rPr>
              <w:t>Devices</w:t>
            </w:r>
            <w:r w:rsidR="00C55872">
              <w:rPr>
                <w:rFonts w:ascii="Trebuchet MS" w:hAnsi="Trebuchet MS"/>
                <w:sz w:val="28"/>
                <w:szCs w:val="28"/>
              </w:rPr>
              <w:t xml:space="preserve">, </w:t>
            </w:r>
            <w:r w:rsidRPr="00C55872">
              <w:rPr>
                <w:rFonts w:ascii="Trebuchet MS" w:hAnsi="Trebuchet MS"/>
                <w:sz w:val="28"/>
                <w:szCs w:val="28"/>
              </w:rPr>
              <w:t>Effe</w:t>
            </w:r>
            <w:r w:rsidR="00C55872">
              <w:rPr>
                <w:rFonts w:ascii="Trebuchet MS" w:hAnsi="Trebuchet MS"/>
                <w:sz w:val="28"/>
                <w:szCs w:val="28"/>
              </w:rPr>
              <w:t>ct on the reader)</w:t>
            </w:r>
          </w:p>
          <w:p w:rsidR="0052485A" w:rsidRPr="0061577C" w:rsidRDefault="0052485A" w:rsidP="0052485A">
            <w:pPr>
              <w:pStyle w:val="ListParagraph"/>
              <w:numPr>
                <w:ilvl w:val="0"/>
                <w:numId w:val="12"/>
              </w:numPr>
              <w:rPr>
                <w:rFonts w:ascii="Trebuchet MS" w:hAnsi="Trebuchet MS"/>
                <w:sz w:val="28"/>
                <w:szCs w:val="28"/>
              </w:rPr>
            </w:pPr>
            <w:r w:rsidRPr="0061577C">
              <w:rPr>
                <w:rFonts w:ascii="Trebuchet MS" w:hAnsi="Trebuchet MS"/>
                <w:sz w:val="28"/>
                <w:szCs w:val="28"/>
              </w:rPr>
              <w:t>Character and Themes</w:t>
            </w:r>
          </w:p>
          <w:p w:rsidR="0052485A" w:rsidRPr="0061577C" w:rsidRDefault="0052485A" w:rsidP="0052485A">
            <w:pPr>
              <w:pStyle w:val="ListParagraph"/>
              <w:numPr>
                <w:ilvl w:val="0"/>
                <w:numId w:val="12"/>
              </w:numPr>
              <w:rPr>
                <w:rFonts w:ascii="Trebuchet MS" w:hAnsi="Trebuchet MS"/>
                <w:sz w:val="28"/>
                <w:szCs w:val="28"/>
              </w:rPr>
            </w:pPr>
            <w:r w:rsidRPr="0061577C">
              <w:rPr>
                <w:rFonts w:ascii="Trebuchet MS" w:hAnsi="Trebuchet MS"/>
                <w:sz w:val="28"/>
                <w:szCs w:val="28"/>
              </w:rPr>
              <w:t>Structure</w:t>
            </w:r>
          </w:p>
          <w:p w:rsidR="0052485A" w:rsidRPr="0061577C" w:rsidRDefault="0052485A" w:rsidP="0052485A">
            <w:pPr>
              <w:pStyle w:val="ListParagraph"/>
              <w:numPr>
                <w:ilvl w:val="0"/>
                <w:numId w:val="12"/>
              </w:numPr>
              <w:rPr>
                <w:rFonts w:ascii="Trebuchet MS" w:hAnsi="Trebuchet MS"/>
                <w:sz w:val="28"/>
                <w:szCs w:val="28"/>
              </w:rPr>
            </w:pPr>
            <w:r w:rsidRPr="0061577C">
              <w:rPr>
                <w:rFonts w:ascii="Trebuchet MS" w:hAnsi="Trebuchet MS"/>
                <w:sz w:val="28"/>
                <w:szCs w:val="28"/>
              </w:rPr>
              <w:t>Textual links</w:t>
            </w:r>
          </w:p>
          <w:p w:rsidR="0052485A" w:rsidRPr="0061577C" w:rsidRDefault="0052485A" w:rsidP="0052485A">
            <w:pPr>
              <w:pStyle w:val="ListParagraph"/>
              <w:numPr>
                <w:ilvl w:val="0"/>
                <w:numId w:val="12"/>
              </w:numPr>
              <w:rPr>
                <w:rFonts w:ascii="Trebuchet MS" w:hAnsi="Trebuchet MS"/>
                <w:sz w:val="28"/>
                <w:szCs w:val="28"/>
              </w:rPr>
            </w:pPr>
            <w:r w:rsidRPr="0061577C">
              <w:rPr>
                <w:rFonts w:ascii="Trebuchet MS" w:hAnsi="Trebuchet MS"/>
                <w:sz w:val="28"/>
                <w:szCs w:val="28"/>
              </w:rPr>
              <w:t>Use of quotation</w:t>
            </w:r>
          </w:p>
          <w:p w:rsidR="00486357" w:rsidRPr="001B5410" w:rsidRDefault="00DF665E" w:rsidP="00DF665E">
            <w:pPr>
              <w:pStyle w:val="ListParagraph"/>
              <w:numPr>
                <w:ilvl w:val="0"/>
                <w:numId w:val="12"/>
              </w:numPr>
              <w:pBdr>
                <w:bottom w:val="single" w:sz="12" w:space="1" w:color="auto"/>
              </w:pBdr>
              <w:rPr>
                <w:rFonts w:ascii="Trebuchet MS" w:hAnsi="Trebuchet MS"/>
                <w:sz w:val="24"/>
                <w:szCs w:val="24"/>
              </w:rPr>
            </w:pPr>
            <w:r w:rsidRPr="0061577C">
              <w:rPr>
                <w:rFonts w:ascii="Trebuchet MS" w:hAnsi="Trebuchet MS"/>
                <w:sz w:val="28"/>
                <w:szCs w:val="28"/>
              </w:rPr>
              <w:t>Developed interpretation</w:t>
            </w:r>
          </w:p>
          <w:p w:rsidR="001B5410" w:rsidRPr="00DF665E" w:rsidRDefault="001B5410" w:rsidP="00DF665E">
            <w:pPr>
              <w:pStyle w:val="ListParagraph"/>
              <w:numPr>
                <w:ilvl w:val="0"/>
                <w:numId w:val="12"/>
              </w:numPr>
              <w:pBdr>
                <w:bottom w:val="single" w:sz="12" w:space="1" w:color="auto"/>
              </w:pBdr>
              <w:rPr>
                <w:rFonts w:ascii="Trebuchet MS" w:hAnsi="Trebuchet MS"/>
                <w:sz w:val="24"/>
                <w:szCs w:val="24"/>
              </w:rPr>
            </w:pPr>
            <w:r w:rsidRPr="0061577C">
              <w:rPr>
                <w:rFonts w:ascii="Trebuchet MS" w:hAnsi="Trebuchet MS"/>
                <w:sz w:val="28"/>
                <w:szCs w:val="28"/>
              </w:rPr>
              <w:t xml:space="preserve">Continuation of </w:t>
            </w:r>
            <w:r>
              <w:rPr>
                <w:rFonts w:ascii="Trebuchet MS" w:hAnsi="Trebuchet MS"/>
                <w:sz w:val="28"/>
                <w:szCs w:val="28"/>
              </w:rPr>
              <w:t>GCSE Language Paper 1 Questions 3 and 4</w:t>
            </w:r>
            <w:r w:rsidRPr="0061577C">
              <w:rPr>
                <w:rFonts w:ascii="Trebuchet MS" w:hAnsi="Trebuchet MS"/>
                <w:sz w:val="28"/>
                <w:szCs w:val="28"/>
              </w:rPr>
              <w:t xml:space="preserve"> practise</w:t>
            </w:r>
            <w:r>
              <w:rPr>
                <w:rFonts w:ascii="Trebuchet MS" w:hAnsi="Trebuchet MS"/>
                <w:sz w:val="28"/>
                <w:szCs w:val="28"/>
              </w:rPr>
              <w:t xml:space="preserve"> from </w:t>
            </w:r>
            <w:r>
              <w:rPr>
                <w:rFonts w:ascii="Trebuchet MS" w:hAnsi="Trebuchet MS"/>
                <w:b/>
                <w:sz w:val="28"/>
                <w:szCs w:val="24"/>
              </w:rPr>
              <w:t>Year 9 Test packs on AQA secure website</w:t>
            </w:r>
          </w:p>
        </w:tc>
      </w:tr>
      <w:tr w:rsidR="00D0225D" w:rsidTr="0052485A">
        <w:tc>
          <w:tcPr>
            <w:tcW w:w="9016" w:type="dxa"/>
          </w:tcPr>
          <w:p w:rsidR="00D0225D" w:rsidRPr="00AE1EBA" w:rsidRDefault="00D0225D" w:rsidP="001211E1">
            <w:pPr>
              <w:rPr>
                <w:rFonts w:ascii="Trebuchet MS" w:hAnsi="Trebuchet MS"/>
                <w:b/>
                <w:sz w:val="28"/>
                <w:szCs w:val="24"/>
              </w:rPr>
            </w:pPr>
            <w:r w:rsidRPr="0052485A">
              <w:rPr>
                <w:rFonts w:ascii="Trebuchet MS" w:hAnsi="Trebuchet MS"/>
                <w:b/>
                <w:sz w:val="28"/>
                <w:szCs w:val="24"/>
              </w:rPr>
              <w:t>Assessment</w:t>
            </w:r>
            <w:r w:rsidR="0072789E">
              <w:rPr>
                <w:rFonts w:ascii="Trebuchet MS" w:hAnsi="Trebuchet MS"/>
                <w:b/>
                <w:sz w:val="28"/>
                <w:szCs w:val="24"/>
              </w:rPr>
              <w:t>: Extract and whole text question on Modern Text (Teacher set)</w:t>
            </w:r>
            <w:r w:rsidR="0052485A" w:rsidRPr="0052485A">
              <w:rPr>
                <w:rFonts w:ascii="Trebuchet MS" w:hAnsi="Trebuchet MS"/>
                <w:b/>
                <w:sz w:val="28"/>
                <w:szCs w:val="24"/>
              </w:rPr>
              <w:t>.</w:t>
            </w:r>
          </w:p>
        </w:tc>
      </w:tr>
    </w:tbl>
    <w:p w:rsidR="00D0225D" w:rsidRPr="00BC21CE" w:rsidRDefault="00D0225D" w:rsidP="00BC21CE">
      <w:pPr>
        <w:spacing w:line="276" w:lineRule="auto"/>
        <w:rPr>
          <w:rFonts w:ascii="Trebuchet MS" w:hAnsi="Trebuchet MS"/>
          <w:color w:val="000066"/>
          <w:sz w:val="44"/>
          <w:szCs w:val="44"/>
        </w:rPr>
      </w:pPr>
      <w:r w:rsidRPr="00BC21CE">
        <w:rPr>
          <w:rFonts w:ascii="Trebuchet MS" w:hAnsi="Trebuchet MS"/>
          <w:color w:val="000066"/>
          <w:sz w:val="44"/>
          <w:szCs w:val="44"/>
        </w:rPr>
        <w:t xml:space="preserve">Summer </w:t>
      </w:r>
      <w:r w:rsidR="00BC21CE">
        <w:rPr>
          <w:rFonts w:ascii="Trebuchet MS" w:hAnsi="Trebuchet MS"/>
          <w:color w:val="000066"/>
          <w:sz w:val="44"/>
          <w:szCs w:val="44"/>
        </w:rPr>
        <w:t xml:space="preserve">Medium Term Plan - </w:t>
      </w:r>
      <w:r w:rsidRPr="00BC21CE">
        <w:rPr>
          <w:rFonts w:ascii="Trebuchet MS" w:hAnsi="Trebuchet MS"/>
          <w:b/>
          <w:color w:val="000066"/>
          <w:sz w:val="44"/>
          <w:szCs w:val="44"/>
        </w:rPr>
        <w:t>HALF TERM 1</w:t>
      </w:r>
    </w:p>
    <w:tbl>
      <w:tblPr>
        <w:tblStyle w:val="TableGrid"/>
        <w:tblW w:w="0" w:type="auto"/>
        <w:tblLook w:val="04A0" w:firstRow="1" w:lastRow="0" w:firstColumn="1" w:lastColumn="0" w:noHBand="0" w:noVBand="1"/>
      </w:tblPr>
      <w:tblGrid>
        <w:gridCol w:w="9016"/>
      </w:tblGrid>
      <w:tr w:rsidR="00D0225D" w:rsidTr="00CA3A27">
        <w:tc>
          <w:tcPr>
            <w:tcW w:w="9016" w:type="dxa"/>
            <w:shd w:val="clear" w:color="auto" w:fill="FFFF00"/>
          </w:tcPr>
          <w:p w:rsidR="00D0225D" w:rsidRPr="00AE1EBA" w:rsidRDefault="00D0225D" w:rsidP="001211E1">
            <w:pPr>
              <w:spacing w:line="276" w:lineRule="auto"/>
              <w:rPr>
                <w:rFonts w:ascii="Trebuchet MS" w:hAnsi="Trebuchet MS"/>
                <w:b/>
                <w:sz w:val="28"/>
                <w:szCs w:val="24"/>
              </w:rPr>
            </w:pPr>
            <w:r w:rsidRPr="00AE1EBA">
              <w:rPr>
                <w:rFonts w:ascii="Trebuchet MS" w:hAnsi="Trebuchet MS"/>
                <w:b/>
                <w:sz w:val="28"/>
                <w:szCs w:val="24"/>
              </w:rPr>
              <w:t>WRITING</w:t>
            </w:r>
          </w:p>
        </w:tc>
      </w:tr>
      <w:tr w:rsidR="00D0225D" w:rsidTr="00CA3A27">
        <w:tc>
          <w:tcPr>
            <w:tcW w:w="9016" w:type="dxa"/>
          </w:tcPr>
          <w:p w:rsidR="00D0225D" w:rsidRPr="009256BD" w:rsidRDefault="00D0225D" w:rsidP="009256BD">
            <w:pPr>
              <w:spacing w:line="276" w:lineRule="auto"/>
              <w:rPr>
                <w:rFonts w:ascii="Trebuchet MS" w:hAnsi="Trebuchet MS"/>
                <w:b/>
                <w:sz w:val="28"/>
                <w:szCs w:val="24"/>
              </w:rPr>
            </w:pPr>
            <w:r w:rsidRPr="00AE1EBA">
              <w:rPr>
                <w:rFonts w:ascii="Trebuchet MS" w:hAnsi="Trebuchet MS"/>
                <w:b/>
                <w:sz w:val="28"/>
                <w:szCs w:val="24"/>
              </w:rPr>
              <w:t>Overview</w:t>
            </w:r>
            <w:r w:rsidR="009D6201">
              <w:rPr>
                <w:rFonts w:ascii="Trebuchet MS" w:hAnsi="Trebuchet MS"/>
                <w:b/>
                <w:sz w:val="28"/>
                <w:szCs w:val="24"/>
              </w:rPr>
              <w:t>: Writing to Comment / Explain – Expressing Viewpoint</w:t>
            </w:r>
            <w:r w:rsidR="00023B6C">
              <w:rPr>
                <w:rFonts w:ascii="Trebuchet MS" w:hAnsi="Trebuchet MS"/>
                <w:b/>
                <w:sz w:val="28"/>
                <w:szCs w:val="24"/>
              </w:rPr>
              <w:t>. Revision of Writing to Persuade / Argue</w:t>
            </w:r>
          </w:p>
        </w:tc>
      </w:tr>
      <w:tr w:rsidR="00D0225D" w:rsidTr="00CA3A27">
        <w:tc>
          <w:tcPr>
            <w:tcW w:w="9016" w:type="dxa"/>
          </w:tcPr>
          <w:p w:rsidR="00D0225D" w:rsidRPr="00DF665E" w:rsidRDefault="00D0225D" w:rsidP="00DF665E">
            <w:pPr>
              <w:spacing w:line="276" w:lineRule="auto"/>
              <w:rPr>
                <w:rFonts w:ascii="Trebuchet MS" w:hAnsi="Trebuchet MS"/>
                <w:b/>
                <w:sz w:val="28"/>
                <w:szCs w:val="24"/>
              </w:rPr>
            </w:pPr>
            <w:r w:rsidRPr="00AE1EBA">
              <w:rPr>
                <w:rFonts w:ascii="Trebuchet MS" w:hAnsi="Trebuchet MS"/>
                <w:b/>
                <w:sz w:val="28"/>
                <w:szCs w:val="24"/>
              </w:rPr>
              <w:t>Suggested Content Coverage</w:t>
            </w:r>
            <w:r w:rsidR="00DF665E">
              <w:rPr>
                <w:rFonts w:ascii="Trebuchet MS" w:hAnsi="Trebuchet MS"/>
                <w:b/>
                <w:sz w:val="28"/>
                <w:szCs w:val="24"/>
              </w:rPr>
              <w:t>:</w:t>
            </w:r>
          </w:p>
          <w:p w:rsidR="00DF665E" w:rsidRPr="001E3B21" w:rsidRDefault="00DF665E" w:rsidP="00DF665E">
            <w:pPr>
              <w:pStyle w:val="ListParagraph"/>
              <w:numPr>
                <w:ilvl w:val="0"/>
                <w:numId w:val="14"/>
              </w:numPr>
              <w:rPr>
                <w:rFonts w:ascii="Trebuchet MS" w:hAnsi="Trebuchet MS"/>
                <w:sz w:val="28"/>
                <w:szCs w:val="28"/>
              </w:rPr>
            </w:pPr>
            <w:r>
              <w:rPr>
                <w:rFonts w:ascii="Trebuchet MS" w:hAnsi="Trebuchet MS"/>
                <w:sz w:val="28"/>
                <w:szCs w:val="28"/>
              </w:rPr>
              <w:t>Purpose, a</w:t>
            </w:r>
            <w:r w:rsidRPr="001E3B21">
              <w:rPr>
                <w:rFonts w:ascii="Trebuchet MS" w:hAnsi="Trebuchet MS"/>
                <w:sz w:val="28"/>
                <w:szCs w:val="28"/>
              </w:rPr>
              <w:t xml:space="preserve">udience &amp; </w:t>
            </w:r>
            <w:r>
              <w:rPr>
                <w:rFonts w:ascii="Trebuchet MS" w:hAnsi="Trebuchet MS"/>
                <w:sz w:val="28"/>
                <w:szCs w:val="28"/>
              </w:rPr>
              <w:t>a range of f</w:t>
            </w:r>
            <w:r w:rsidRPr="001E3B21">
              <w:rPr>
                <w:rFonts w:ascii="Trebuchet MS" w:hAnsi="Trebuchet MS"/>
                <w:sz w:val="28"/>
                <w:szCs w:val="28"/>
              </w:rPr>
              <w:t>ormat</w:t>
            </w:r>
            <w:r>
              <w:rPr>
                <w:rFonts w:ascii="Trebuchet MS" w:hAnsi="Trebuchet MS"/>
                <w:sz w:val="28"/>
                <w:szCs w:val="28"/>
              </w:rPr>
              <w:t xml:space="preserve">s </w:t>
            </w:r>
            <w:r w:rsidR="00023B6C">
              <w:rPr>
                <w:rFonts w:ascii="Trebuchet MS" w:hAnsi="Trebuchet MS"/>
                <w:sz w:val="28"/>
                <w:szCs w:val="28"/>
              </w:rPr>
              <w:t>e.g. article, letter, blog, speech etc.</w:t>
            </w:r>
          </w:p>
          <w:p w:rsidR="00DF665E" w:rsidRDefault="00DF665E" w:rsidP="00DF665E">
            <w:pPr>
              <w:pStyle w:val="ListParagraph"/>
              <w:numPr>
                <w:ilvl w:val="0"/>
                <w:numId w:val="14"/>
              </w:numPr>
              <w:rPr>
                <w:rFonts w:ascii="Trebuchet MS" w:hAnsi="Trebuchet MS"/>
                <w:sz w:val="28"/>
                <w:szCs w:val="28"/>
              </w:rPr>
            </w:pPr>
            <w:r w:rsidRPr="001E3B21">
              <w:rPr>
                <w:rFonts w:ascii="Trebuchet MS" w:hAnsi="Trebuchet MS"/>
                <w:sz w:val="28"/>
                <w:szCs w:val="28"/>
              </w:rPr>
              <w:t>Rhetorical Devices</w:t>
            </w:r>
          </w:p>
          <w:p w:rsidR="00DF665E" w:rsidRDefault="00DF665E" w:rsidP="00DF665E">
            <w:pPr>
              <w:pStyle w:val="ListParagraph"/>
              <w:numPr>
                <w:ilvl w:val="0"/>
                <w:numId w:val="14"/>
              </w:numPr>
              <w:rPr>
                <w:rFonts w:ascii="Trebuchet MS" w:hAnsi="Trebuchet MS"/>
                <w:sz w:val="28"/>
                <w:szCs w:val="28"/>
              </w:rPr>
            </w:pPr>
            <w:r>
              <w:rPr>
                <w:rFonts w:ascii="Trebuchet MS" w:hAnsi="Trebuchet MS"/>
                <w:sz w:val="28"/>
                <w:szCs w:val="28"/>
              </w:rPr>
              <w:t>Connectives and structure for Non – fiction writing</w:t>
            </w:r>
          </w:p>
          <w:p w:rsidR="00DF665E" w:rsidRDefault="00DF665E" w:rsidP="00DF665E">
            <w:pPr>
              <w:pStyle w:val="ListParagraph"/>
              <w:numPr>
                <w:ilvl w:val="0"/>
                <w:numId w:val="14"/>
              </w:numPr>
              <w:rPr>
                <w:rFonts w:ascii="Trebuchet MS" w:hAnsi="Trebuchet MS"/>
                <w:sz w:val="28"/>
                <w:szCs w:val="28"/>
              </w:rPr>
            </w:pPr>
            <w:r>
              <w:rPr>
                <w:rFonts w:ascii="Trebuchet MS" w:hAnsi="Trebuchet MS"/>
                <w:sz w:val="28"/>
                <w:szCs w:val="28"/>
              </w:rPr>
              <w:t xml:space="preserve">Emphasis on planning, drafting and editing </w:t>
            </w:r>
          </w:p>
          <w:p w:rsidR="00DF665E" w:rsidRDefault="00DF665E" w:rsidP="00DF665E">
            <w:pPr>
              <w:pStyle w:val="ListParagraph"/>
              <w:numPr>
                <w:ilvl w:val="0"/>
                <w:numId w:val="14"/>
              </w:numPr>
              <w:rPr>
                <w:rFonts w:ascii="Trebuchet MS" w:hAnsi="Trebuchet MS"/>
                <w:sz w:val="28"/>
                <w:szCs w:val="28"/>
              </w:rPr>
            </w:pPr>
            <w:r>
              <w:rPr>
                <w:rFonts w:ascii="Trebuchet MS" w:hAnsi="Trebuchet MS"/>
                <w:sz w:val="28"/>
                <w:szCs w:val="28"/>
              </w:rPr>
              <w:t>Sophisticated vocabulary</w:t>
            </w:r>
          </w:p>
          <w:p w:rsidR="00DF665E" w:rsidRPr="00BC21CE" w:rsidRDefault="00DF665E" w:rsidP="00BC21CE">
            <w:pPr>
              <w:pStyle w:val="ListParagraph"/>
              <w:numPr>
                <w:ilvl w:val="0"/>
                <w:numId w:val="14"/>
              </w:numPr>
              <w:rPr>
                <w:rFonts w:ascii="Trebuchet MS" w:hAnsi="Trebuchet MS"/>
                <w:sz w:val="28"/>
                <w:szCs w:val="28"/>
              </w:rPr>
            </w:pPr>
            <w:r>
              <w:rPr>
                <w:rFonts w:ascii="Trebuchet MS" w:hAnsi="Trebuchet MS"/>
                <w:sz w:val="28"/>
                <w:szCs w:val="28"/>
              </w:rPr>
              <w:t>Varied punctuation</w:t>
            </w:r>
            <w:r w:rsidR="00BC21CE">
              <w:rPr>
                <w:rFonts w:ascii="Trebuchet MS" w:hAnsi="Trebuchet MS"/>
                <w:sz w:val="28"/>
                <w:szCs w:val="28"/>
              </w:rPr>
              <w:t xml:space="preserve"> / s</w:t>
            </w:r>
            <w:r w:rsidRPr="00BC21CE">
              <w:rPr>
                <w:rFonts w:ascii="Trebuchet MS" w:hAnsi="Trebuchet MS"/>
                <w:sz w:val="28"/>
                <w:szCs w:val="28"/>
              </w:rPr>
              <w:t>entence structures</w:t>
            </w:r>
            <w:r w:rsidR="00BC21CE">
              <w:rPr>
                <w:rFonts w:ascii="Trebuchet MS" w:hAnsi="Trebuchet MS"/>
                <w:sz w:val="28"/>
                <w:szCs w:val="28"/>
              </w:rPr>
              <w:t xml:space="preserve"> for effect</w:t>
            </w:r>
          </w:p>
          <w:p w:rsidR="00DF665E" w:rsidRPr="00BC21CE" w:rsidRDefault="00DF665E" w:rsidP="00BC21CE">
            <w:pPr>
              <w:pStyle w:val="ListParagraph"/>
              <w:numPr>
                <w:ilvl w:val="0"/>
                <w:numId w:val="14"/>
              </w:numPr>
              <w:spacing w:line="276" w:lineRule="auto"/>
              <w:rPr>
                <w:rFonts w:ascii="Trebuchet MS" w:hAnsi="Trebuchet MS"/>
                <w:sz w:val="24"/>
                <w:szCs w:val="24"/>
              </w:rPr>
            </w:pPr>
            <w:r>
              <w:rPr>
                <w:rFonts w:ascii="Trebuchet MS" w:hAnsi="Trebuchet MS"/>
                <w:sz w:val="28"/>
                <w:szCs w:val="28"/>
              </w:rPr>
              <w:t>Technical accuracy</w:t>
            </w:r>
          </w:p>
        </w:tc>
      </w:tr>
      <w:tr w:rsidR="00D0225D" w:rsidTr="00CA3A27">
        <w:tc>
          <w:tcPr>
            <w:tcW w:w="9016" w:type="dxa"/>
          </w:tcPr>
          <w:p w:rsidR="00D0225D" w:rsidRPr="0072789E" w:rsidRDefault="00D0225D" w:rsidP="001211E1">
            <w:pPr>
              <w:spacing w:line="276" w:lineRule="auto"/>
              <w:rPr>
                <w:rFonts w:ascii="Trebuchet MS" w:hAnsi="Trebuchet MS"/>
                <w:b/>
                <w:sz w:val="28"/>
                <w:szCs w:val="24"/>
              </w:rPr>
            </w:pPr>
            <w:r w:rsidRPr="00AE1EBA">
              <w:rPr>
                <w:rFonts w:ascii="Trebuchet MS" w:hAnsi="Trebuchet MS"/>
                <w:b/>
                <w:sz w:val="28"/>
                <w:szCs w:val="24"/>
              </w:rPr>
              <w:t>Assessment</w:t>
            </w:r>
            <w:r w:rsidR="00DF665E">
              <w:rPr>
                <w:rFonts w:ascii="Trebuchet MS" w:hAnsi="Trebuchet MS"/>
                <w:b/>
                <w:sz w:val="28"/>
                <w:szCs w:val="24"/>
              </w:rPr>
              <w:t>: Writing to explain viewpoint (GCSE Language Paper 2 Writing task</w:t>
            </w:r>
            <w:r w:rsidR="00BC21CE">
              <w:rPr>
                <w:rFonts w:ascii="Trebuchet MS" w:hAnsi="Trebuchet MS"/>
                <w:b/>
                <w:sz w:val="28"/>
                <w:szCs w:val="24"/>
              </w:rPr>
              <w:t>)</w:t>
            </w:r>
            <w:r w:rsidR="00DF665E">
              <w:rPr>
                <w:rFonts w:ascii="Trebuchet MS" w:hAnsi="Trebuchet MS"/>
                <w:b/>
                <w:sz w:val="28"/>
                <w:szCs w:val="24"/>
              </w:rPr>
              <w:t xml:space="preserve">. </w:t>
            </w:r>
            <w:r w:rsidR="0072789E">
              <w:rPr>
                <w:rFonts w:ascii="Trebuchet MS" w:hAnsi="Trebuchet MS"/>
                <w:b/>
                <w:sz w:val="28"/>
                <w:szCs w:val="24"/>
              </w:rPr>
              <w:t>(See Year 9 Assessment document in Shared Area)</w:t>
            </w:r>
          </w:p>
        </w:tc>
      </w:tr>
      <w:tr w:rsidR="00D0225D" w:rsidTr="00CA3A27">
        <w:tc>
          <w:tcPr>
            <w:tcW w:w="9016" w:type="dxa"/>
            <w:shd w:val="clear" w:color="auto" w:fill="FFFF00"/>
          </w:tcPr>
          <w:p w:rsidR="00D0225D" w:rsidRPr="00AE1EBA" w:rsidRDefault="00D0225D" w:rsidP="001211E1">
            <w:pPr>
              <w:spacing w:line="276" w:lineRule="auto"/>
              <w:rPr>
                <w:rFonts w:ascii="Trebuchet MS" w:hAnsi="Trebuchet MS"/>
                <w:b/>
                <w:sz w:val="28"/>
                <w:szCs w:val="24"/>
              </w:rPr>
            </w:pPr>
            <w:r w:rsidRPr="00AE1EBA">
              <w:rPr>
                <w:rFonts w:ascii="Trebuchet MS" w:hAnsi="Trebuchet MS"/>
                <w:b/>
                <w:sz w:val="28"/>
                <w:szCs w:val="24"/>
              </w:rPr>
              <w:t>READING</w:t>
            </w:r>
          </w:p>
        </w:tc>
      </w:tr>
      <w:tr w:rsidR="00D0225D" w:rsidTr="00CA3A27">
        <w:tc>
          <w:tcPr>
            <w:tcW w:w="9016" w:type="dxa"/>
          </w:tcPr>
          <w:p w:rsidR="00D0225D" w:rsidRPr="009D6201" w:rsidRDefault="00D0225D" w:rsidP="009D6201">
            <w:pPr>
              <w:spacing w:line="276" w:lineRule="auto"/>
              <w:rPr>
                <w:rFonts w:ascii="Trebuchet MS" w:hAnsi="Trebuchet MS"/>
                <w:b/>
                <w:sz w:val="28"/>
                <w:szCs w:val="24"/>
              </w:rPr>
            </w:pPr>
            <w:r w:rsidRPr="00AE1EBA">
              <w:rPr>
                <w:rFonts w:ascii="Trebuchet MS" w:hAnsi="Trebuchet MS"/>
                <w:b/>
                <w:sz w:val="28"/>
                <w:szCs w:val="24"/>
              </w:rPr>
              <w:t>Overview</w:t>
            </w:r>
            <w:r w:rsidR="009D6201">
              <w:rPr>
                <w:rFonts w:ascii="Trebuchet MS" w:hAnsi="Trebuchet MS"/>
                <w:b/>
                <w:sz w:val="28"/>
                <w:szCs w:val="24"/>
              </w:rPr>
              <w:t>: Shakespeare and Response to Non-Fiction Texts</w:t>
            </w:r>
          </w:p>
        </w:tc>
      </w:tr>
      <w:tr w:rsidR="00D0225D" w:rsidTr="00CA3A27">
        <w:tc>
          <w:tcPr>
            <w:tcW w:w="9016" w:type="dxa"/>
          </w:tcPr>
          <w:p w:rsidR="00DF665E" w:rsidRPr="00BC21CE" w:rsidRDefault="00D0225D" w:rsidP="001211E1">
            <w:pPr>
              <w:spacing w:line="276" w:lineRule="auto"/>
              <w:rPr>
                <w:rFonts w:ascii="Trebuchet MS" w:hAnsi="Trebuchet MS"/>
                <w:b/>
                <w:sz w:val="28"/>
                <w:szCs w:val="24"/>
              </w:rPr>
            </w:pPr>
            <w:r w:rsidRPr="00AE1EBA">
              <w:rPr>
                <w:rFonts w:ascii="Trebuchet MS" w:hAnsi="Trebuchet MS"/>
                <w:b/>
                <w:sz w:val="28"/>
                <w:szCs w:val="24"/>
              </w:rPr>
              <w:t>Suggested Content Coverage</w:t>
            </w:r>
            <w:r w:rsidR="00BC21CE">
              <w:rPr>
                <w:rFonts w:ascii="Trebuchet MS" w:hAnsi="Trebuchet MS"/>
                <w:b/>
                <w:sz w:val="28"/>
                <w:szCs w:val="24"/>
              </w:rPr>
              <w:t xml:space="preserve"> - </w:t>
            </w:r>
            <w:r w:rsidR="00DF665E">
              <w:rPr>
                <w:rFonts w:ascii="Trebuchet MS" w:hAnsi="Trebuchet MS"/>
                <w:b/>
                <w:sz w:val="28"/>
                <w:szCs w:val="24"/>
              </w:rPr>
              <w:t>Shakespeare:</w:t>
            </w:r>
          </w:p>
          <w:p w:rsidR="00114151" w:rsidRPr="0061577C" w:rsidRDefault="00114151" w:rsidP="00114151">
            <w:pPr>
              <w:pStyle w:val="ListParagraph"/>
              <w:numPr>
                <w:ilvl w:val="0"/>
                <w:numId w:val="14"/>
              </w:numPr>
              <w:spacing w:line="276" w:lineRule="auto"/>
              <w:rPr>
                <w:rFonts w:ascii="Trebuchet MS" w:hAnsi="Trebuchet MS"/>
                <w:sz w:val="28"/>
                <w:szCs w:val="28"/>
              </w:rPr>
            </w:pPr>
            <w:r w:rsidRPr="0061577C">
              <w:rPr>
                <w:rFonts w:ascii="Trebuchet MS" w:hAnsi="Trebuchet MS"/>
                <w:sz w:val="28"/>
                <w:szCs w:val="28"/>
              </w:rPr>
              <w:t>Social / historical context</w:t>
            </w:r>
          </w:p>
          <w:p w:rsidR="00114151" w:rsidRPr="0061577C" w:rsidRDefault="00114151" w:rsidP="00114151">
            <w:pPr>
              <w:pStyle w:val="ListParagraph"/>
              <w:numPr>
                <w:ilvl w:val="0"/>
                <w:numId w:val="14"/>
              </w:numPr>
              <w:spacing w:line="276" w:lineRule="auto"/>
              <w:rPr>
                <w:rFonts w:ascii="Trebuchet MS" w:hAnsi="Trebuchet MS"/>
                <w:sz w:val="28"/>
                <w:szCs w:val="28"/>
              </w:rPr>
            </w:pPr>
            <w:r w:rsidRPr="0061577C">
              <w:rPr>
                <w:rFonts w:ascii="Trebuchet MS" w:hAnsi="Trebuchet MS"/>
                <w:sz w:val="28"/>
                <w:szCs w:val="28"/>
              </w:rPr>
              <w:t>Play other than Macbeth and Romeo and Juliet</w:t>
            </w:r>
          </w:p>
          <w:p w:rsidR="00114151" w:rsidRPr="0061577C" w:rsidRDefault="00114151" w:rsidP="00114151">
            <w:pPr>
              <w:pStyle w:val="ListParagraph"/>
              <w:numPr>
                <w:ilvl w:val="0"/>
                <w:numId w:val="14"/>
              </w:numPr>
              <w:spacing w:line="276" w:lineRule="auto"/>
              <w:rPr>
                <w:rFonts w:ascii="Trebuchet MS" w:hAnsi="Trebuchet MS"/>
                <w:sz w:val="28"/>
                <w:szCs w:val="28"/>
              </w:rPr>
            </w:pPr>
            <w:r w:rsidRPr="0061577C">
              <w:rPr>
                <w:rFonts w:ascii="Trebuchet MS" w:hAnsi="Trebuchet MS"/>
                <w:sz w:val="28"/>
                <w:szCs w:val="28"/>
              </w:rPr>
              <w:t>Themes, characters and events</w:t>
            </w:r>
          </w:p>
          <w:p w:rsidR="00114151" w:rsidRPr="0061577C" w:rsidRDefault="00114151" w:rsidP="00114151">
            <w:pPr>
              <w:pStyle w:val="ListParagraph"/>
              <w:numPr>
                <w:ilvl w:val="0"/>
                <w:numId w:val="14"/>
              </w:numPr>
              <w:spacing w:line="276" w:lineRule="auto"/>
              <w:rPr>
                <w:rFonts w:ascii="Trebuchet MS" w:hAnsi="Trebuchet MS"/>
                <w:sz w:val="28"/>
                <w:szCs w:val="28"/>
              </w:rPr>
            </w:pPr>
            <w:r w:rsidRPr="0061577C">
              <w:rPr>
                <w:rFonts w:ascii="Trebuchet MS" w:hAnsi="Trebuchet MS"/>
                <w:sz w:val="28"/>
                <w:szCs w:val="28"/>
              </w:rPr>
              <w:t>Language analysis</w:t>
            </w:r>
          </w:p>
          <w:p w:rsidR="00114151" w:rsidRPr="0061577C" w:rsidRDefault="00114151" w:rsidP="00114151">
            <w:pPr>
              <w:pStyle w:val="ListParagraph"/>
              <w:numPr>
                <w:ilvl w:val="0"/>
                <w:numId w:val="14"/>
              </w:numPr>
              <w:spacing w:line="276" w:lineRule="auto"/>
              <w:rPr>
                <w:rFonts w:ascii="Trebuchet MS" w:hAnsi="Trebuchet MS"/>
                <w:sz w:val="28"/>
                <w:szCs w:val="28"/>
              </w:rPr>
            </w:pPr>
            <w:r w:rsidRPr="0061577C">
              <w:rPr>
                <w:rFonts w:ascii="Trebuchet MS" w:hAnsi="Trebuchet MS"/>
                <w:sz w:val="28"/>
                <w:szCs w:val="28"/>
              </w:rPr>
              <w:t>Response to extract</w:t>
            </w:r>
            <w:r w:rsidR="004E1148" w:rsidRPr="0061577C">
              <w:rPr>
                <w:rFonts w:ascii="Trebuchet MS" w:hAnsi="Trebuchet MS"/>
                <w:sz w:val="28"/>
                <w:szCs w:val="28"/>
              </w:rPr>
              <w:t>s</w:t>
            </w:r>
            <w:r w:rsidRPr="0061577C">
              <w:rPr>
                <w:rFonts w:ascii="Trebuchet MS" w:hAnsi="Trebuchet MS"/>
                <w:sz w:val="28"/>
                <w:szCs w:val="28"/>
              </w:rPr>
              <w:t xml:space="preserve"> and whole text</w:t>
            </w:r>
          </w:p>
          <w:p w:rsidR="004E1148" w:rsidRPr="0061577C" w:rsidRDefault="004E1148" w:rsidP="00114151">
            <w:pPr>
              <w:pStyle w:val="ListParagraph"/>
              <w:numPr>
                <w:ilvl w:val="0"/>
                <w:numId w:val="14"/>
              </w:numPr>
              <w:spacing w:line="276" w:lineRule="auto"/>
              <w:rPr>
                <w:rFonts w:ascii="Trebuchet MS" w:hAnsi="Trebuchet MS"/>
                <w:sz w:val="28"/>
                <w:szCs w:val="28"/>
              </w:rPr>
            </w:pPr>
            <w:r w:rsidRPr="0061577C">
              <w:rPr>
                <w:rFonts w:ascii="Trebuchet MS" w:hAnsi="Trebuchet MS"/>
                <w:sz w:val="28"/>
                <w:szCs w:val="28"/>
              </w:rPr>
              <w:t>Use of evidence to support ideas</w:t>
            </w:r>
          </w:p>
          <w:p w:rsidR="004E1148" w:rsidRPr="0061577C" w:rsidRDefault="004E1148" w:rsidP="00114151">
            <w:pPr>
              <w:pStyle w:val="ListParagraph"/>
              <w:numPr>
                <w:ilvl w:val="0"/>
                <w:numId w:val="14"/>
              </w:numPr>
              <w:spacing w:line="276" w:lineRule="auto"/>
              <w:rPr>
                <w:rFonts w:ascii="Trebuchet MS" w:hAnsi="Trebuchet MS"/>
                <w:sz w:val="28"/>
                <w:szCs w:val="28"/>
              </w:rPr>
            </w:pPr>
            <w:r w:rsidRPr="0061577C">
              <w:rPr>
                <w:rFonts w:ascii="Trebuchet MS" w:hAnsi="Trebuchet MS"/>
                <w:sz w:val="28"/>
                <w:szCs w:val="28"/>
              </w:rPr>
              <w:t>Developed explanations</w:t>
            </w:r>
          </w:p>
          <w:p w:rsidR="009D6201" w:rsidRPr="00023B6C" w:rsidRDefault="009D6201" w:rsidP="00023B6C">
            <w:pPr>
              <w:rPr>
                <w:rFonts w:ascii="Trebuchet MS" w:hAnsi="Trebuchet MS"/>
                <w:b/>
                <w:sz w:val="28"/>
                <w:szCs w:val="24"/>
              </w:rPr>
            </w:pPr>
            <w:r>
              <w:rPr>
                <w:rFonts w:ascii="Trebuchet MS" w:hAnsi="Trebuchet MS"/>
                <w:b/>
                <w:sz w:val="28"/>
                <w:szCs w:val="24"/>
              </w:rPr>
              <w:t>Non-Fiction:</w:t>
            </w:r>
          </w:p>
          <w:p w:rsidR="009D6201" w:rsidRPr="0061577C" w:rsidRDefault="009D6201" w:rsidP="0052485A">
            <w:pPr>
              <w:pStyle w:val="ListParagraph"/>
              <w:numPr>
                <w:ilvl w:val="0"/>
                <w:numId w:val="7"/>
              </w:numPr>
              <w:rPr>
                <w:rFonts w:ascii="Trebuchet MS" w:hAnsi="Trebuchet MS"/>
                <w:sz w:val="28"/>
                <w:szCs w:val="28"/>
              </w:rPr>
            </w:pPr>
            <w:r w:rsidRPr="0061577C">
              <w:rPr>
                <w:rFonts w:ascii="Trebuchet MS" w:hAnsi="Trebuchet MS"/>
                <w:sz w:val="28"/>
                <w:szCs w:val="28"/>
              </w:rPr>
              <w:t>Comment on and analyse how the writers convey their ideas</w:t>
            </w:r>
          </w:p>
          <w:p w:rsidR="0052485A" w:rsidRPr="0061577C" w:rsidRDefault="009D6201" w:rsidP="00023B6C">
            <w:pPr>
              <w:pStyle w:val="ListParagraph"/>
              <w:numPr>
                <w:ilvl w:val="0"/>
                <w:numId w:val="7"/>
              </w:numPr>
              <w:rPr>
                <w:rFonts w:ascii="Trebuchet MS" w:hAnsi="Trebuchet MS"/>
                <w:sz w:val="28"/>
                <w:szCs w:val="28"/>
              </w:rPr>
            </w:pPr>
            <w:r w:rsidRPr="0061577C">
              <w:rPr>
                <w:rFonts w:ascii="Trebuchet MS" w:hAnsi="Trebuchet MS"/>
                <w:sz w:val="28"/>
                <w:szCs w:val="28"/>
              </w:rPr>
              <w:t>Support ideas with relevant quotation</w:t>
            </w:r>
          </w:p>
          <w:p w:rsidR="0052485A" w:rsidRPr="0061577C" w:rsidRDefault="0052485A" w:rsidP="0052485A">
            <w:pPr>
              <w:pStyle w:val="ListParagraph"/>
              <w:numPr>
                <w:ilvl w:val="0"/>
                <w:numId w:val="7"/>
              </w:numPr>
              <w:rPr>
                <w:rFonts w:ascii="Trebuchet MS" w:hAnsi="Trebuchet MS"/>
                <w:sz w:val="28"/>
                <w:szCs w:val="28"/>
              </w:rPr>
            </w:pPr>
            <w:r w:rsidRPr="0061577C">
              <w:rPr>
                <w:rFonts w:ascii="Trebuchet MS" w:hAnsi="Trebuchet MS"/>
                <w:sz w:val="28"/>
                <w:szCs w:val="28"/>
              </w:rPr>
              <w:t>Grammar and punctuation language features</w:t>
            </w:r>
          </w:p>
          <w:p w:rsidR="0052485A" w:rsidRPr="00BC21CE" w:rsidRDefault="00BC21CE" w:rsidP="00BC21CE">
            <w:pPr>
              <w:pStyle w:val="ListParagraph"/>
              <w:numPr>
                <w:ilvl w:val="0"/>
                <w:numId w:val="7"/>
              </w:numPr>
              <w:rPr>
                <w:rFonts w:ascii="Trebuchet MS" w:hAnsi="Trebuchet MS"/>
                <w:sz w:val="28"/>
                <w:szCs w:val="28"/>
              </w:rPr>
            </w:pPr>
            <w:r>
              <w:rPr>
                <w:rFonts w:ascii="Trebuchet MS" w:hAnsi="Trebuchet MS"/>
                <w:sz w:val="28"/>
                <w:szCs w:val="28"/>
              </w:rPr>
              <w:t>Selecting relevant words,</w:t>
            </w:r>
            <w:r w:rsidR="0052485A" w:rsidRPr="0061577C">
              <w:rPr>
                <w:rFonts w:ascii="Trebuchet MS" w:hAnsi="Trebuchet MS"/>
                <w:sz w:val="28"/>
                <w:szCs w:val="28"/>
              </w:rPr>
              <w:t xml:space="preserve"> phrases</w:t>
            </w:r>
            <w:r>
              <w:rPr>
                <w:rFonts w:ascii="Trebuchet MS" w:hAnsi="Trebuchet MS"/>
                <w:sz w:val="28"/>
                <w:szCs w:val="28"/>
              </w:rPr>
              <w:t xml:space="preserve"> and language features</w:t>
            </w:r>
          </w:p>
          <w:p w:rsidR="00BC21CE" w:rsidRDefault="0052485A" w:rsidP="00BC21CE">
            <w:pPr>
              <w:pStyle w:val="ListParagraph"/>
              <w:numPr>
                <w:ilvl w:val="0"/>
                <w:numId w:val="7"/>
              </w:numPr>
              <w:rPr>
                <w:rFonts w:ascii="Trebuchet MS" w:hAnsi="Trebuchet MS"/>
                <w:sz w:val="28"/>
                <w:szCs w:val="28"/>
              </w:rPr>
            </w:pPr>
            <w:r w:rsidRPr="0061577C">
              <w:rPr>
                <w:rFonts w:ascii="Trebuchet MS" w:hAnsi="Trebuchet MS"/>
                <w:sz w:val="28"/>
                <w:szCs w:val="28"/>
              </w:rPr>
              <w:t xml:space="preserve">Identifying </w:t>
            </w:r>
            <w:r w:rsidR="00023B6C" w:rsidRPr="0061577C">
              <w:rPr>
                <w:rFonts w:ascii="Trebuchet MS" w:hAnsi="Trebuchet MS"/>
                <w:sz w:val="28"/>
                <w:szCs w:val="28"/>
              </w:rPr>
              <w:t>and commenting on effective sentence structures for effect</w:t>
            </w:r>
          </w:p>
          <w:p w:rsidR="00023B6C" w:rsidRPr="00BC21CE" w:rsidRDefault="00023B6C" w:rsidP="00BC21CE">
            <w:pPr>
              <w:pStyle w:val="ListParagraph"/>
              <w:numPr>
                <w:ilvl w:val="0"/>
                <w:numId w:val="7"/>
              </w:numPr>
              <w:rPr>
                <w:rFonts w:ascii="Trebuchet MS" w:hAnsi="Trebuchet MS"/>
                <w:sz w:val="28"/>
                <w:szCs w:val="28"/>
              </w:rPr>
            </w:pPr>
            <w:r w:rsidRPr="00BC21CE">
              <w:rPr>
                <w:rFonts w:ascii="Trebuchet MS" w:hAnsi="Trebuchet MS"/>
                <w:sz w:val="28"/>
                <w:szCs w:val="28"/>
              </w:rPr>
              <w:t>Select and synthesize evidence from different texts using Non-fiction extracts</w:t>
            </w:r>
          </w:p>
        </w:tc>
      </w:tr>
      <w:tr w:rsidR="00D0225D" w:rsidTr="00CA3A27">
        <w:tc>
          <w:tcPr>
            <w:tcW w:w="9016" w:type="dxa"/>
          </w:tcPr>
          <w:p w:rsidR="00C55872" w:rsidRDefault="00D0225D" w:rsidP="001211E1">
            <w:pPr>
              <w:spacing w:line="276" w:lineRule="auto"/>
              <w:rPr>
                <w:rFonts w:ascii="Trebuchet MS" w:hAnsi="Trebuchet MS"/>
                <w:b/>
                <w:sz w:val="28"/>
                <w:szCs w:val="24"/>
              </w:rPr>
            </w:pPr>
            <w:r w:rsidRPr="00AE1EBA">
              <w:rPr>
                <w:rFonts w:ascii="Trebuchet MS" w:hAnsi="Trebuchet MS"/>
                <w:b/>
                <w:sz w:val="28"/>
                <w:szCs w:val="24"/>
              </w:rPr>
              <w:t>Assessment</w:t>
            </w:r>
            <w:r w:rsidR="00E002DC">
              <w:rPr>
                <w:rFonts w:ascii="Trebuchet MS" w:hAnsi="Trebuchet MS"/>
                <w:b/>
                <w:sz w:val="28"/>
                <w:szCs w:val="24"/>
              </w:rPr>
              <w:t xml:space="preserve">: </w:t>
            </w:r>
            <w:r w:rsidR="00C55872">
              <w:rPr>
                <w:rFonts w:ascii="Trebuchet MS" w:hAnsi="Trebuchet MS"/>
                <w:b/>
                <w:sz w:val="28"/>
                <w:szCs w:val="24"/>
              </w:rPr>
              <w:t xml:space="preserve">Extract and whole text question on Shakespeare play (Teacher set) </w:t>
            </w:r>
          </w:p>
          <w:p w:rsidR="00D0225D" w:rsidRPr="00023B6C" w:rsidRDefault="00E002DC" w:rsidP="001211E1">
            <w:pPr>
              <w:spacing w:line="276" w:lineRule="auto"/>
              <w:rPr>
                <w:rFonts w:ascii="Trebuchet MS" w:hAnsi="Trebuchet MS"/>
                <w:b/>
                <w:color w:val="FF0000"/>
                <w:sz w:val="28"/>
                <w:szCs w:val="24"/>
              </w:rPr>
            </w:pPr>
            <w:r>
              <w:rPr>
                <w:rFonts w:ascii="Trebuchet MS" w:hAnsi="Trebuchet MS"/>
                <w:b/>
                <w:sz w:val="28"/>
                <w:szCs w:val="24"/>
              </w:rPr>
              <w:t xml:space="preserve">AQA secure website Year 9 test pack </w:t>
            </w:r>
            <w:r w:rsidR="00E81028">
              <w:rPr>
                <w:rFonts w:ascii="Trebuchet MS" w:hAnsi="Trebuchet MS"/>
                <w:b/>
                <w:sz w:val="28"/>
                <w:szCs w:val="24"/>
              </w:rPr>
              <w:t xml:space="preserve">1 </w:t>
            </w:r>
            <w:r w:rsidR="0072789E">
              <w:rPr>
                <w:rFonts w:ascii="Trebuchet MS" w:hAnsi="Trebuchet MS"/>
                <w:b/>
                <w:sz w:val="28"/>
                <w:szCs w:val="24"/>
              </w:rPr>
              <w:t xml:space="preserve">Paper 2 </w:t>
            </w:r>
            <w:r>
              <w:rPr>
                <w:rFonts w:ascii="Trebuchet MS" w:hAnsi="Trebuchet MS"/>
                <w:b/>
                <w:sz w:val="28"/>
                <w:szCs w:val="24"/>
              </w:rPr>
              <w:t>ex</w:t>
            </w:r>
            <w:r w:rsidR="0072789E">
              <w:rPr>
                <w:rFonts w:ascii="Trebuchet MS" w:hAnsi="Trebuchet MS"/>
                <w:b/>
                <w:sz w:val="28"/>
                <w:szCs w:val="24"/>
              </w:rPr>
              <w:t>ample</w:t>
            </w:r>
            <w:r w:rsidR="00E81028">
              <w:rPr>
                <w:rFonts w:ascii="Trebuchet MS" w:hAnsi="Trebuchet MS"/>
                <w:b/>
                <w:sz w:val="28"/>
                <w:szCs w:val="24"/>
              </w:rPr>
              <w:t>.</w:t>
            </w:r>
          </w:p>
        </w:tc>
      </w:tr>
    </w:tbl>
    <w:p w:rsidR="00D0225D" w:rsidRDefault="00D0225D" w:rsidP="00D0225D">
      <w:pPr>
        <w:spacing w:line="276" w:lineRule="auto"/>
        <w:jc w:val="center"/>
        <w:rPr>
          <w:rFonts w:ascii="Trebuchet MS" w:hAnsi="Trebuchet MS"/>
          <w:color w:val="000066"/>
          <w:sz w:val="72"/>
        </w:rPr>
      </w:pPr>
      <w:r>
        <w:rPr>
          <w:rFonts w:ascii="Trebuchet MS" w:hAnsi="Trebuchet MS"/>
          <w:color w:val="000066"/>
          <w:sz w:val="72"/>
        </w:rPr>
        <w:t>Summer Medium Term Plan</w:t>
      </w:r>
    </w:p>
    <w:p w:rsidR="00D0225D" w:rsidRDefault="00D0225D" w:rsidP="00D0225D">
      <w:pPr>
        <w:spacing w:line="276" w:lineRule="auto"/>
        <w:jc w:val="center"/>
        <w:rPr>
          <w:rFonts w:ascii="Trebuchet MS" w:hAnsi="Trebuchet MS"/>
          <w:b/>
          <w:color w:val="000066"/>
          <w:sz w:val="52"/>
        </w:rPr>
      </w:pPr>
      <w:r w:rsidRPr="002B59F5">
        <w:rPr>
          <w:rFonts w:ascii="Trebuchet MS" w:hAnsi="Trebuchet MS"/>
          <w:b/>
          <w:color w:val="000066"/>
          <w:sz w:val="52"/>
        </w:rPr>
        <w:t xml:space="preserve">HALF TERM </w:t>
      </w:r>
      <w:r>
        <w:rPr>
          <w:rFonts w:ascii="Trebuchet MS" w:hAnsi="Trebuchet MS"/>
          <w:b/>
          <w:color w:val="000066"/>
          <w:sz w:val="52"/>
        </w:rPr>
        <w:t>2</w:t>
      </w:r>
    </w:p>
    <w:tbl>
      <w:tblPr>
        <w:tblStyle w:val="TableGrid"/>
        <w:tblW w:w="0" w:type="auto"/>
        <w:tblLook w:val="04A0" w:firstRow="1" w:lastRow="0" w:firstColumn="1" w:lastColumn="0" w:noHBand="0" w:noVBand="1"/>
      </w:tblPr>
      <w:tblGrid>
        <w:gridCol w:w="9016"/>
      </w:tblGrid>
      <w:tr w:rsidR="00D0225D" w:rsidTr="009E6258">
        <w:tc>
          <w:tcPr>
            <w:tcW w:w="9016" w:type="dxa"/>
            <w:shd w:val="clear" w:color="auto" w:fill="FFFF00"/>
          </w:tcPr>
          <w:p w:rsidR="00D0225D" w:rsidRPr="00AE1EBA" w:rsidRDefault="00D0225D" w:rsidP="001211E1">
            <w:pPr>
              <w:spacing w:line="276" w:lineRule="auto"/>
              <w:rPr>
                <w:rFonts w:ascii="Trebuchet MS" w:hAnsi="Trebuchet MS"/>
                <w:b/>
                <w:sz w:val="28"/>
                <w:szCs w:val="24"/>
              </w:rPr>
            </w:pPr>
            <w:r w:rsidRPr="00AE1EBA">
              <w:rPr>
                <w:rFonts w:ascii="Trebuchet MS" w:hAnsi="Trebuchet MS"/>
                <w:b/>
                <w:sz w:val="28"/>
                <w:szCs w:val="24"/>
              </w:rPr>
              <w:t>WRITING</w:t>
            </w:r>
          </w:p>
        </w:tc>
      </w:tr>
      <w:tr w:rsidR="00D0225D" w:rsidTr="009E6258">
        <w:tc>
          <w:tcPr>
            <w:tcW w:w="9016" w:type="dxa"/>
          </w:tcPr>
          <w:p w:rsidR="00D0225D" w:rsidRPr="00AE1EBA" w:rsidRDefault="00D0225D" w:rsidP="00114151">
            <w:pPr>
              <w:spacing w:line="276" w:lineRule="auto"/>
              <w:rPr>
                <w:rFonts w:ascii="Trebuchet MS" w:hAnsi="Trebuchet MS"/>
                <w:b/>
                <w:sz w:val="28"/>
                <w:szCs w:val="24"/>
              </w:rPr>
            </w:pPr>
            <w:r w:rsidRPr="00AE1EBA">
              <w:rPr>
                <w:rFonts w:ascii="Trebuchet MS" w:hAnsi="Trebuchet MS"/>
                <w:b/>
                <w:sz w:val="28"/>
                <w:szCs w:val="24"/>
              </w:rPr>
              <w:t>Overview</w:t>
            </w:r>
            <w:r w:rsidR="009256BD">
              <w:rPr>
                <w:rFonts w:ascii="Trebuchet MS" w:hAnsi="Trebuchet MS"/>
                <w:b/>
                <w:sz w:val="28"/>
                <w:szCs w:val="24"/>
              </w:rPr>
              <w:t xml:space="preserve">: </w:t>
            </w:r>
            <w:r w:rsidR="00114151">
              <w:rPr>
                <w:rFonts w:ascii="Trebuchet MS" w:hAnsi="Trebuchet MS"/>
                <w:b/>
                <w:sz w:val="28"/>
                <w:szCs w:val="24"/>
              </w:rPr>
              <w:t>Revision of Descriptive and Narrative Writing</w:t>
            </w:r>
          </w:p>
        </w:tc>
      </w:tr>
      <w:tr w:rsidR="00D0225D" w:rsidTr="009E6258">
        <w:tc>
          <w:tcPr>
            <w:tcW w:w="9016" w:type="dxa"/>
          </w:tcPr>
          <w:p w:rsidR="00D0225D" w:rsidRPr="00AE1EBA" w:rsidRDefault="00D0225D" w:rsidP="001211E1">
            <w:pPr>
              <w:spacing w:line="276" w:lineRule="auto"/>
              <w:rPr>
                <w:rFonts w:ascii="Trebuchet MS" w:hAnsi="Trebuchet MS"/>
                <w:b/>
                <w:sz w:val="28"/>
                <w:szCs w:val="24"/>
              </w:rPr>
            </w:pPr>
            <w:r w:rsidRPr="00AE1EBA">
              <w:rPr>
                <w:rFonts w:ascii="Trebuchet MS" w:hAnsi="Trebuchet MS"/>
                <w:b/>
                <w:sz w:val="28"/>
                <w:szCs w:val="24"/>
              </w:rPr>
              <w:t>Suggested Content Coverage</w:t>
            </w:r>
          </w:p>
          <w:p w:rsidR="00D0225D" w:rsidRPr="00D3770E" w:rsidRDefault="002A568D" w:rsidP="00D0225D">
            <w:pPr>
              <w:pStyle w:val="ListParagraph"/>
              <w:numPr>
                <w:ilvl w:val="0"/>
                <w:numId w:val="15"/>
              </w:numPr>
              <w:spacing w:line="276" w:lineRule="auto"/>
              <w:rPr>
                <w:rFonts w:ascii="Trebuchet MS" w:hAnsi="Trebuchet MS"/>
                <w:b/>
                <w:sz w:val="28"/>
                <w:szCs w:val="28"/>
              </w:rPr>
            </w:pPr>
            <w:r w:rsidRPr="00D3770E">
              <w:rPr>
                <w:rFonts w:ascii="Trebuchet MS" w:hAnsi="Trebuchet MS"/>
                <w:b/>
                <w:sz w:val="28"/>
                <w:szCs w:val="28"/>
              </w:rPr>
              <w:t>As Spring Term</w:t>
            </w:r>
          </w:p>
        </w:tc>
      </w:tr>
      <w:tr w:rsidR="00D0225D" w:rsidTr="009E6258">
        <w:tc>
          <w:tcPr>
            <w:tcW w:w="9016" w:type="dxa"/>
          </w:tcPr>
          <w:p w:rsidR="00D0225D" w:rsidRPr="00AE1EBA" w:rsidRDefault="00D0225D" w:rsidP="001211E1">
            <w:pPr>
              <w:spacing w:line="276" w:lineRule="auto"/>
              <w:rPr>
                <w:rFonts w:ascii="Trebuchet MS" w:hAnsi="Trebuchet MS"/>
                <w:b/>
                <w:sz w:val="28"/>
                <w:szCs w:val="24"/>
              </w:rPr>
            </w:pPr>
            <w:r w:rsidRPr="00AE1EBA">
              <w:rPr>
                <w:rFonts w:ascii="Trebuchet MS" w:hAnsi="Trebuchet MS"/>
                <w:b/>
                <w:sz w:val="28"/>
                <w:szCs w:val="24"/>
              </w:rPr>
              <w:t>Assessment</w:t>
            </w:r>
          </w:p>
          <w:p w:rsidR="00D0225D" w:rsidRPr="00114151" w:rsidRDefault="00E81028" w:rsidP="001211E1">
            <w:pPr>
              <w:spacing w:line="276" w:lineRule="auto"/>
              <w:rPr>
                <w:rFonts w:ascii="Trebuchet MS" w:hAnsi="Trebuchet MS"/>
                <w:b/>
                <w:color w:val="FF0000"/>
                <w:sz w:val="28"/>
                <w:szCs w:val="24"/>
              </w:rPr>
            </w:pPr>
            <w:r>
              <w:rPr>
                <w:rFonts w:ascii="Trebuchet MS" w:hAnsi="Trebuchet MS"/>
                <w:b/>
                <w:sz w:val="28"/>
                <w:szCs w:val="24"/>
              </w:rPr>
              <w:t>End of year exam</w:t>
            </w:r>
          </w:p>
        </w:tc>
      </w:tr>
      <w:tr w:rsidR="00D0225D" w:rsidTr="009E6258">
        <w:tc>
          <w:tcPr>
            <w:tcW w:w="9016" w:type="dxa"/>
            <w:shd w:val="clear" w:color="auto" w:fill="FFFF00"/>
          </w:tcPr>
          <w:p w:rsidR="00D0225D" w:rsidRPr="00AE1EBA" w:rsidRDefault="00D0225D" w:rsidP="001211E1">
            <w:pPr>
              <w:spacing w:line="276" w:lineRule="auto"/>
              <w:rPr>
                <w:rFonts w:ascii="Trebuchet MS" w:hAnsi="Trebuchet MS"/>
                <w:b/>
                <w:sz w:val="28"/>
                <w:szCs w:val="24"/>
              </w:rPr>
            </w:pPr>
            <w:r w:rsidRPr="00AE1EBA">
              <w:rPr>
                <w:rFonts w:ascii="Trebuchet MS" w:hAnsi="Trebuchet MS"/>
                <w:b/>
                <w:sz w:val="28"/>
                <w:szCs w:val="24"/>
              </w:rPr>
              <w:t>READING</w:t>
            </w:r>
          </w:p>
        </w:tc>
      </w:tr>
      <w:tr w:rsidR="00D0225D" w:rsidTr="009E6258">
        <w:tc>
          <w:tcPr>
            <w:tcW w:w="9016" w:type="dxa"/>
          </w:tcPr>
          <w:p w:rsidR="00D0225D" w:rsidRPr="00AE1EBA" w:rsidRDefault="00D0225D" w:rsidP="00114151">
            <w:pPr>
              <w:spacing w:line="276" w:lineRule="auto"/>
              <w:rPr>
                <w:rFonts w:ascii="Trebuchet MS" w:hAnsi="Trebuchet MS"/>
                <w:b/>
                <w:sz w:val="28"/>
                <w:szCs w:val="24"/>
              </w:rPr>
            </w:pPr>
            <w:r w:rsidRPr="00AE1EBA">
              <w:rPr>
                <w:rFonts w:ascii="Trebuchet MS" w:hAnsi="Trebuchet MS"/>
                <w:b/>
                <w:sz w:val="28"/>
                <w:szCs w:val="24"/>
              </w:rPr>
              <w:t>Overview</w:t>
            </w:r>
            <w:r w:rsidR="009E6258">
              <w:rPr>
                <w:rFonts w:ascii="Trebuchet MS" w:hAnsi="Trebuchet MS"/>
                <w:b/>
                <w:sz w:val="28"/>
                <w:szCs w:val="24"/>
              </w:rPr>
              <w:t>:</w:t>
            </w:r>
            <w:r w:rsidR="00114151">
              <w:rPr>
                <w:rFonts w:ascii="Trebuchet MS" w:hAnsi="Trebuchet MS"/>
                <w:b/>
                <w:sz w:val="28"/>
                <w:szCs w:val="24"/>
              </w:rPr>
              <w:t xml:space="preserve"> Poetry Anthology (Not to be poems from GCSE exam Anthology) and unseen.</w:t>
            </w:r>
          </w:p>
        </w:tc>
      </w:tr>
      <w:tr w:rsidR="00D0225D" w:rsidTr="009E6258">
        <w:tc>
          <w:tcPr>
            <w:tcW w:w="9016" w:type="dxa"/>
          </w:tcPr>
          <w:p w:rsidR="00D0225D" w:rsidRDefault="00D0225D" w:rsidP="001211E1">
            <w:pPr>
              <w:spacing w:line="276" w:lineRule="auto"/>
              <w:rPr>
                <w:rFonts w:ascii="Trebuchet MS" w:hAnsi="Trebuchet MS"/>
                <w:b/>
                <w:sz w:val="28"/>
                <w:szCs w:val="24"/>
              </w:rPr>
            </w:pPr>
            <w:r w:rsidRPr="00AE1EBA">
              <w:rPr>
                <w:rFonts w:ascii="Trebuchet MS" w:hAnsi="Trebuchet MS"/>
                <w:b/>
                <w:sz w:val="28"/>
                <w:szCs w:val="24"/>
              </w:rPr>
              <w:t>Suggested Content Coverage</w:t>
            </w:r>
            <w:r w:rsidR="002A568D">
              <w:rPr>
                <w:rFonts w:ascii="Trebuchet MS" w:hAnsi="Trebuchet MS"/>
                <w:b/>
                <w:sz w:val="28"/>
                <w:szCs w:val="24"/>
              </w:rPr>
              <w:t>:</w:t>
            </w:r>
          </w:p>
          <w:p w:rsidR="00795532" w:rsidRDefault="00795532" w:rsidP="00795532">
            <w:pPr>
              <w:pStyle w:val="ListParagraph"/>
              <w:numPr>
                <w:ilvl w:val="0"/>
                <w:numId w:val="16"/>
              </w:numPr>
              <w:spacing w:line="276" w:lineRule="auto"/>
              <w:rPr>
                <w:rFonts w:ascii="Trebuchet MS" w:hAnsi="Trebuchet MS"/>
                <w:b/>
                <w:sz w:val="28"/>
                <w:szCs w:val="24"/>
              </w:rPr>
            </w:pPr>
            <w:r>
              <w:rPr>
                <w:rFonts w:ascii="Trebuchet MS" w:hAnsi="Trebuchet MS"/>
                <w:b/>
                <w:sz w:val="28"/>
                <w:szCs w:val="24"/>
              </w:rPr>
              <w:t>Analysis of how writers convey meaning through language, devices</w:t>
            </w:r>
          </w:p>
          <w:p w:rsidR="00795532" w:rsidRDefault="00795532" w:rsidP="00795532">
            <w:pPr>
              <w:pStyle w:val="ListParagraph"/>
              <w:numPr>
                <w:ilvl w:val="0"/>
                <w:numId w:val="16"/>
              </w:numPr>
              <w:spacing w:line="276" w:lineRule="auto"/>
              <w:rPr>
                <w:rFonts w:ascii="Trebuchet MS" w:hAnsi="Trebuchet MS"/>
                <w:b/>
                <w:sz w:val="28"/>
                <w:szCs w:val="24"/>
              </w:rPr>
            </w:pPr>
            <w:r>
              <w:rPr>
                <w:rFonts w:ascii="Trebuchet MS" w:hAnsi="Trebuchet MS"/>
                <w:b/>
                <w:sz w:val="28"/>
                <w:szCs w:val="24"/>
              </w:rPr>
              <w:t xml:space="preserve">Theme related anthology </w:t>
            </w:r>
          </w:p>
          <w:p w:rsidR="00795532" w:rsidRDefault="00795532" w:rsidP="00795532">
            <w:pPr>
              <w:pStyle w:val="ListParagraph"/>
              <w:numPr>
                <w:ilvl w:val="0"/>
                <w:numId w:val="16"/>
              </w:numPr>
              <w:spacing w:line="276" w:lineRule="auto"/>
              <w:rPr>
                <w:rFonts w:ascii="Trebuchet MS" w:hAnsi="Trebuchet MS"/>
                <w:b/>
                <w:sz w:val="28"/>
                <w:szCs w:val="24"/>
              </w:rPr>
            </w:pPr>
            <w:r>
              <w:rPr>
                <w:rFonts w:ascii="Trebuchet MS" w:hAnsi="Trebuchet MS"/>
                <w:b/>
                <w:sz w:val="28"/>
                <w:szCs w:val="24"/>
              </w:rPr>
              <w:t>Social / historical context</w:t>
            </w:r>
          </w:p>
          <w:p w:rsidR="00795532" w:rsidRDefault="00795532" w:rsidP="00795532">
            <w:pPr>
              <w:pStyle w:val="ListParagraph"/>
              <w:numPr>
                <w:ilvl w:val="0"/>
                <w:numId w:val="16"/>
              </w:numPr>
              <w:spacing w:line="276" w:lineRule="auto"/>
              <w:rPr>
                <w:rFonts w:ascii="Trebuchet MS" w:hAnsi="Trebuchet MS"/>
                <w:b/>
                <w:sz w:val="28"/>
                <w:szCs w:val="24"/>
              </w:rPr>
            </w:pPr>
            <w:r>
              <w:rPr>
                <w:rFonts w:ascii="Trebuchet MS" w:hAnsi="Trebuchet MS"/>
                <w:b/>
                <w:sz w:val="28"/>
                <w:szCs w:val="24"/>
              </w:rPr>
              <w:t>Analysis of how structure contributes to meaning</w:t>
            </w:r>
          </w:p>
          <w:p w:rsidR="00795532" w:rsidRPr="00795532" w:rsidRDefault="00795532" w:rsidP="00795532">
            <w:pPr>
              <w:pStyle w:val="ListParagraph"/>
              <w:numPr>
                <w:ilvl w:val="0"/>
                <w:numId w:val="16"/>
              </w:numPr>
              <w:spacing w:line="276" w:lineRule="auto"/>
              <w:rPr>
                <w:rFonts w:ascii="Trebuchet MS" w:hAnsi="Trebuchet MS"/>
                <w:b/>
                <w:sz w:val="28"/>
                <w:szCs w:val="24"/>
              </w:rPr>
            </w:pPr>
            <w:r>
              <w:rPr>
                <w:rFonts w:ascii="Trebuchet MS" w:hAnsi="Trebuchet MS"/>
                <w:b/>
                <w:sz w:val="28"/>
                <w:szCs w:val="24"/>
              </w:rPr>
              <w:t>Use of relevant quotation to support ideas</w:t>
            </w:r>
          </w:p>
          <w:p w:rsidR="00D0225D" w:rsidRPr="00D3770E" w:rsidRDefault="002A568D" w:rsidP="00D0225D">
            <w:pPr>
              <w:pStyle w:val="ListParagraph"/>
              <w:numPr>
                <w:ilvl w:val="0"/>
                <w:numId w:val="16"/>
              </w:numPr>
              <w:spacing w:line="276" w:lineRule="auto"/>
              <w:rPr>
                <w:rFonts w:ascii="Trebuchet MS" w:hAnsi="Trebuchet MS"/>
                <w:b/>
                <w:sz w:val="28"/>
                <w:szCs w:val="28"/>
              </w:rPr>
            </w:pPr>
            <w:r w:rsidRPr="00D3770E">
              <w:rPr>
                <w:rFonts w:ascii="Trebuchet MS" w:hAnsi="Trebuchet MS"/>
                <w:b/>
                <w:sz w:val="28"/>
                <w:szCs w:val="28"/>
              </w:rPr>
              <w:t>Comparisons between poems</w:t>
            </w:r>
          </w:p>
        </w:tc>
      </w:tr>
      <w:tr w:rsidR="00D0225D" w:rsidTr="009E6258">
        <w:tc>
          <w:tcPr>
            <w:tcW w:w="9016" w:type="dxa"/>
          </w:tcPr>
          <w:p w:rsidR="00D0225D" w:rsidRPr="00AE1EBA" w:rsidRDefault="00D0225D" w:rsidP="001211E1">
            <w:pPr>
              <w:spacing w:line="276" w:lineRule="auto"/>
              <w:rPr>
                <w:rFonts w:ascii="Trebuchet MS" w:hAnsi="Trebuchet MS"/>
                <w:b/>
                <w:sz w:val="28"/>
                <w:szCs w:val="24"/>
              </w:rPr>
            </w:pPr>
            <w:r w:rsidRPr="00AE1EBA">
              <w:rPr>
                <w:rFonts w:ascii="Trebuchet MS" w:hAnsi="Trebuchet MS"/>
                <w:b/>
                <w:sz w:val="28"/>
                <w:szCs w:val="24"/>
              </w:rPr>
              <w:t>Assessment</w:t>
            </w:r>
          </w:p>
          <w:p w:rsidR="00D0225D" w:rsidRPr="00114151" w:rsidRDefault="00E81028" w:rsidP="001211E1">
            <w:pPr>
              <w:spacing w:line="276" w:lineRule="auto"/>
              <w:rPr>
                <w:rFonts w:ascii="Trebuchet MS" w:hAnsi="Trebuchet MS"/>
                <w:b/>
                <w:color w:val="FF0000"/>
                <w:sz w:val="28"/>
                <w:szCs w:val="24"/>
              </w:rPr>
            </w:pPr>
            <w:r>
              <w:rPr>
                <w:rFonts w:ascii="Trebuchet MS" w:hAnsi="Trebuchet MS"/>
                <w:b/>
                <w:sz w:val="28"/>
                <w:szCs w:val="24"/>
              </w:rPr>
              <w:t>End of year exam</w:t>
            </w:r>
          </w:p>
        </w:tc>
      </w:tr>
      <w:tr w:rsidR="00CA3A27" w:rsidTr="00CA3A27">
        <w:tc>
          <w:tcPr>
            <w:tcW w:w="9016" w:type="dxa"/>
            <w:shd w:val="clear" w:color="auto" w:fill="FFFF00"/>
          </w:tcPr>
          <w:p w:rsidR="00CA3A27" w:rsidRPr="00AE1EBA" w:rsidRDefault="00CA3A27" w:rsidP="00AC160E">
            <w:pPr>
              <w:spacing w:line="276" w:lineRule="auto"/>
              <w:rPr>
                <w:rFonts w:ascii="Trebuchet MS" w:hAnsi="Trebuchet MS"/>
                <w:b/>
                <w:sz w:val="28"/>
                <w:szCs w:val="24"/>
              </w:rPr>
            </w:pPr>
            <w:r w:rsidRPr="00AE1EBA">
              <w:rPr>
                <w:rFonts w:ascii="Trebuchet MS" w:hAnsi="Trebuchet MS"/>
                <w:b/>
                <w:sz w:val="28"/>
                <w:szCs w:val="24"/>
              </w:rPr>
              <w:t xml:space="preserve">SPEAKING </w:t>
            </w:r>
            <w:r w:rsidRPr="00AE1EBA">
              <w:rPr>
                <w:rFonts w:ascii="Trebuchet MS" w:hAnsi="Trebuchet MS"/>
                <w:b/>
                <w:sz w:val="28"/>
                <w:szCs w:val="24"/>
                <w:shd w:val="clear" w:color="auto" w:fill="FFFF00"/>
              </w:rPr>
              <w:t>&amp;</w:t>
            </w:r>
            <w:r w:rsidRPr="00AE1EBA">
              <w:rPr>
                <w:rFonts w:ascii="Trebuchet MS" w:hAnsi="Trebuchet MS"/>
                <w:b/>
                <w:sz w:val="28"/>
                <w:szCs w:val="24"/>
              </w:rPr>
              <w:t xml:space="preserve"> LISTENING</w:t>
            </w:r>
          </w:p>
        </w:tc>
      </w:tr>
      <w:tr w:rsidR="00CA3A27" w:rsidTr="00CA3A27">
        <w:tc>
          <w:tcPr>
            <w:tcW w:w="9016" w:type="dxa"/>
          </w:tcPr>
          <w:p w:rsidR="00D3770E" w:rsidRPr="00AE1EBA" w:rsidRDefault="0061577C" w:rsidP="00AC160E">
            <w:pPr>
              <w:spacing w:line="276" w:lineRule="auto"/>
              <w:rPr>
                <w:rFonts w:ascii="Trebuchet MS" w:hAnsi="Trebuchet MS"/>
                <w:b/>
                <w:sz w:val="28"/>
                <w:szCs w:val="24"/>
              </w:rPr>
            </w:pPr>
            <w:r>
              <w:rPr>
                <w:rFonts w:ascii="Trebuchet MS" w:hAnsi="Trebuchet MS"/>
                <w:b/>
                <w:sz w:val="28"/>
                <w:szCs w:val="24"/>
              </w:rPr>
              <w:t>Overview: Individual Speech Presentation</w:t>
            </w:r>
          </w:p>
        </w:tc>
      </w:tr>
      <w:tr w:rsidR="00D3770E" w:rsidTr="00CA3A27">
        <w:tc>
          <w:tcPr>
            <w:tcW w:w="9016" w:type="dxa"/>
          </w:tcPr>
          <w:p w:rsidR="00D3770E" w:rsidRDefault="00D3770E" w:rsidP="00AC160E">
            <w:pPr>
              <w:spacing w:line="276" w:lineRule="auto"/>
              <w:rPr>
                <w:rFonts w:ascii="Trebuchet MS" w:hAnsi="Trebuchet MS"/>
                <w:b/>
                <w:sz w:val="28"/>
                <w:szCs w:val="24"/>
              </w:rPr>
            </w:pPr>
            <w:r>
              <w:rPr>
                <w:rFonts w:ascii="Trebuchet MS" w:hAnsi="Trebuchet MS"/>
                <w:b/>
                <w:sz w:val="28"/>
                <w:szCs w:val="24"/>
              </w:rPr>
              <w:t>Suggested Content Coverage:</w:t>
            </w:r>
          </w:p>
          <w:p w:rsidR="00D3770E" w:rsidRDefault="00D3770E" w:rsidP="00D3770E">
            <w:pPr>
              <w:pStyle w:val="ListParagraph"/>
              <w:numPr>
                <w:ilvl w:val="0"/>
                <w:numId w:val="16"/>
              </w:numPr>
              <w:spacing w:line="276" w:lineRule="auto"/>
              <w:rPr>
                <w:rFonts w:ascii="Trebuchet MS" w:hAnsi="Trebuchet MS"/>
                <w:b/>
                <w:sz w:val="28"/>
                <w:szCs w:val="24"/>
              </w:rPr>
            </w:pPr>
            <w:r>
              <w:rPr>
                <w:rFonts w:ascii="Trebuchet MS" w:hAnsi="Trebuchet MS"/>
                <w:b/>
                <w:sz w:val="28"/>
                <w:szCs w:val="24"/>
              </w:rPr>
              <w:t>Convey ideas confidently</w:t>
            </w:r>
          </w:p>
          <w:p w:rsidR="00D3770E" w:rsidRDefault="00D3770E" w:rsidP="00D3770E">
            <w:pPr>
              <w:pStyle w:val="ListParagraph"/>
              <w:numPr>
                <w:ilvl w:val="0"/>
                <w:numId w:val="16"/>
              </w:numPr>
              <w:spacing w:line="276" w:lineRule="auto"/>
              <w:rPr>
                <w:rFonts w:ascii="Trebuchet MS" w:hAnsi="Trebuchet MS"/>
                <w:b/>
                <w:sz w:val="28"/>
                <w:szCs w:val="24"/>
              </w:rPr>
            </w:pPr>
            <w:r>
              <w:rPr>
                <w:rFonts w:ascii="Trebuchet MS" w:hAnsi="Trebuchet MS"/>
                <w:b/>
                <w:sz w:val="28"/>
                <w:szCs w:val="24"/>
              </w:rPr>
              <w:t>Structured presentation</w:t>
            </w:r>
          </w:p>
          <w:p w:rsidR="00D3770E" w:rsidRDefault="00D3770E" w:rsidP="00D3770E">
            <w:pPr>
              <w:pStyle w:val="ListParagraph"/>
              <w:numPr>
                <w:ilvl w:val="0"/>
                <w:numId w:val="16"/>
              </w:numPr>
              <w:spacing w:line="276" w:lineRule="auto"/>
              <w:rPr>
                <w:rFonts w:ascii="Trebuchet MS" w:hAnsi="Trebuchet MS"/>
                <w:b/>
                <w:sz w:val="28"/>
                <w:szCs w:val="24"/>
              </w:rPr>
            </w:pPr>
            <w:r>
              <w:rPr>
                <w:rFonts w:ascii="Trebuchet MS" w:hAnsi="Trebuchet MS"/>
                <w:b/>
                <w:sz w:val="28"/>
                <w:szCs w:val="24"/>
              </w:rPr>
              <w:t>Varied vocabulary</w:t>
            </w:r>
          </w:p>
          <w:p w:rsidR="00D3770E" w:rsidRDefault="00D3770E" w:rsidP="00D3770E">
            <w:pPr>
              <w:pStyle w:val="ListParagraph"/>
              <w:numPr>
                <w:ilvl w:val="0"/>
                <w:numId w:val="16"/>
              </w:numPr>
              <w:spacing w:line="276" w:lineRule="auto"/>
              <w:rPr>
                <w:rFonts w:ascii="Trebuchet MS" w:hAnsi="Trebuchet MS"/>
                <w:b/>
                <w:sz w:val="28"/>
                <w:szCs w:val="24"/>
              </w:rPr>
            </w:pPr>
            <w:r>
              <w:rPr>
                <w:rFonts w:ascii="Trebuchet MS" w:hAnsi="Trebuchet MS"/>
                <w:b/>
                <w:sz w:val="28"/>
                <w:szCs w:val="24"/>
              </w:rPr>
              <w:t>Repertoire of delivery techniques to engage audience</w:t>
            </w:r>
          </w:p>
          <w:p w:rsidR="00D3770E" w:rsidRDefault="00D3770E" w:rsidP="00D3770E">
            <w:pPr>
              <w:pStyle w:val="ListParagraph"/>
              <w:numPr>
                <w:ilvl w:val="0"/>
                <w:numId w:val="16"/>
              </w:numPr>
              <w:spacing w:line="276" w:lineRule="auto"/>
              <w:rPr>
                <w:rFonts w:ascii="Trebuchet MS" w:hAnsi="Trebuchet MS"/>
                <w:b/>
                <w:sz w:val="28"/>
                <w:szCs w:val="24"/>
              </w:rPr>
            </w:pPr>
            <w:r>
              <w:rPr>
                <w:rFonts w:ascii="Trebuchet MS" w:hAnsi="Trebuchet MS"/>
                <w:b/>
                <w:sz w:val="28"/>
                <w:szCs w:val="24"/>
              </w:rPr>
              <w:t>Appropriate use of formal, Standard English</w:t>
            </w:r>
          </w:p>
          <w:p w:rsidR="00D3770E" w:rsidRPr="00D3770E" w:rsidRDefault="00D3770E" w:rsidP="00D3770E">
            <w:pPr>
              <w:pStyle w:val="ListParagraph"/>
              <w:numPr>
                <w:ilvl w:val="0"/>
                <w:numId w:val="16"/>
              </w:numPr>
              <w:spacing w:line="276" w:lineRule="auto"/>
              <w:rPr>
                <w:rFonts w:ascii="Trebuchet MS" w:hAnsi="Trebuchet MS"/>
                <w:b/>
                <w:sz w:val="28"/>
                <w:szCs w:val="24"/>
              </w:rPr>
            </w:pPr>
            <w:r>
              <w:rPr>
                <w:rFonts w:ascii="Trebuchet MS" w:hAnsi="Trebuchet MS"/>
                <w:b/>
                <w:sz w:val="28"/>
                <w:szCs w:val="24"/>
              </w:rPr>
              <w:t>Developed responses to questions</w:t>
            </w:r>
          </w:p>
        </w:tc>
      </w:tr>
      <w:tr w:rsidR="00D3770E" w:rsidTr="00CA3A27">
        <w:tc>
          <w:tcPr>
            <w:tcW w:w="9016" w:type="dxa"/>
          </w:tcPr>
          <w:p w:rsidR="00D3770E" w:rsidRDefault="00D3770E" w:rsidP="00AC160E">
            <w:pPr>
              <w:spacing w:line="276" w:lineRule="auto"/>
              <w:rPr>
                <w:rFonts w:ascii="Trebuchet MS" w:hAnsi="Trebuchet MS"/>
                <w:b/>
                <w:sz w:val="28"/>
                <w:szCs w:val="24"/>
              </w:rPr>
            </w:pPr>
            <w:r>
              <w:rPr>
                <w:rFonts w:ascii="Trebuchet MS" w:hAnsi="Trebuchet MS"/>
                <w:b/>
                <w:sz w:val="28"/>
                <w:szCs w:val="24"/>
              </w:rPr>
              <w:t>Assessment: Individual Speech Presentation</w:t>
            </w:r>
          </w:p>
        </w:tc>
      </w:tr>
    </w:tbl>
    <w:p w:rsidR="00D0225D" w:rsidRPr="00D73F7B" w:rsidRDefault="002A62AE" w:rsidP="008B21A2">
      <w:pPr>
        <w:rPr>
          <w:rFonts w:ascii="Trebuchet MS" w:hAnsi="Trebuchet MS"/>
          <w:color w:val="000066"/>
          <w:sz w:val="40"/>
        </w:rPr>
      </w:pPr>
      <w:r>
        <w:rPr>
          <w:rFonts w:ascii="Trebuchet MS" w:hAnsi="Trebuchet MS"/>
          <w:color w:val="000066"/>
          <w:sz w:val="40"/>
        </w:rPr>
        <w:br w:type="page"/>
      </w:r>
    </w:p>
    <w:p w:rsidR="00D0225D" w:rsidRDefault="00D0225D" w:rsidP="00D0225D">
      <w:pPr>
        <w:jc w:val="center"/>
        <w:rPr>
          <w:rFonts w:ascii="Trebuchet MS" w:hAnsi="Trebuchet MS"/>
          <w:color w:val="000066"/>
          <w:sz w:val="72"/>
        </w:rPr>
      </w:pPr>
      <w:r>
        <w:rPr>
          <w:rFonts w:ascii="Arial" w:hAnsi="Arial" w:cs="Arial"/>
          <w:noProof/>
          <w:color w:val="002A5C"/>
          <w:sz w:val="20"/>
          <w:szCs w:val="20"/>
          <w:lang w:eastAsia="en-GB"/>
        </w:rPr>
        <w:drawing>
          <wp:anchor distT="0" distB="0" distL="114300" distR="114300" simplePos="0" relativeHeight="251672576" behindDoc="0" locked="0" layoutInCell="1" allowOverlap="1" wp14:anchorId="0F3AD666" wp14:editId="5F3FB8BB">
            <wp:simplePos x="0" y="0"/>
            <wp:positionH relativeFrom="column">
              <wp:posOffset>-390525</wp:posOffset>
            </wp:positionH>
            <wp:positionV relativeFrom="paragraph">
              <wp:posOffset>-200025</wp:posOffset>
            </wp:positionV>
            <wp:extent cx="2381250" cy="495300"/>
            <wp:effectExtent l="0" t="0" r="0" b="0"/>
            <wp:wrapNone/>
            <wp:docPr id="10" name="Picture 10" descr="St Bedes Blackbur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25D" w:rsidRDefault="00D0225D" w:rsidP="00D0225D">
      <w:pPr>
        <w:jc w:val="center"/>
        <w:rPr>
          <w:rFonts w:ascii="Trebuchet MS" w:hAnsi="Trebuchet MS"/>
          <w:color w:val="000066"/>
          <w:sz w:val="72"/>
        </w:rPr>
      </w:pPr>
    </w:p>
    <w:p w:rsidR="00D0225D" w:rsidRPr="003F2202" w:rsidRDefault="00D0225D" w:rsidP="00D0225D">
      <w:pPr>
        <w:rPr>
          <w:rFonts w:ascii="Trebuchet MS" w:hAnsi="Trebuchet MS"/>
          <w:i/>
          <w:color w:val="000066"/>
          <w:sz w:val="48"/>
        </w:rPr>
      </w:pPr>
    </w:p>
    <w:p w:rsidR="00D0225D" w:rsidRDefault="00D0225D" w:rsidP="00D0225D">
      <w:pPr>
        <w:tabs>
          <w:tab w:val="left" w:pos="1950"/>
        </w:tabs>
      </w:pPr>
    </w:p>
    <w:p w:rsidR="00D0225D" w:rsidRPr="00DA2D8A" w:rsidRDefault="00D0225D" w:rsidP="00D0225D"/>
    <w:p w:rsidR="00D0225D" w:rsidRPr="00DA2D8A" w:rsidRDefault="00D0225D" w:rsidP="00D0225D"/>
    <w:p w:rsidR="00D0225D" w:rsidRPr="00DA2D8A" w:rsidRDefault="00D0225D" w:rsidP="00D0225D">
      <w:r>
        <w:rPr>
          <w:noProof/>
          <w:lang w:eastAsia="en-GB"/>
        </w:rPr>
        <mc:AlternateContent>
          <mc:Choice Requires="wps">
            <w:drawing>
              <wp:anchor distT="0" distB="0" distL="114300" distR="114300" simplePos="0" relativeHeight="251666432" behindDoc="0" locked="0" layoutInCell="1" allowOverlap="1" wp14:anchorId="2A9EC82F" wp14:editId="28727C48">
                <wp:simplePos x="0" y="0"/>
                <wp:positionH relativeFrom="column">
                  <wp:posOffset>295275</wp:posOffset>
                </wp:positionH>
                <wp:positionV relativeFrom="paragraph">
                  <wp:posOffset>81280</wp:posOffset>
                </wp:positionV>
                <wp:extent cx="5191125" cy="1247775"/>
                <wp:effectExtent l="19050" t="19050" r="28575" b="28575"/>
                <wp:wrapNone/>
                <wp:docPr id="15" name="Text Box 15"/>
                <wp:cNvGraphicFramePr/>
                <a:graphic xmlns:a="http://schemas.openxmlformats.org/drawingml/2006/main">
                  <a:graphicData uri="http://schemas.microsoft.com/office/word/2010/wordprocessingShape">
                    <wps:wsp>
                      <wps:cNvSpPr txBox="1"/>
                      <wps:spPr>
                        <a:xfrm>
                          <a:off x="0" y="0"/>
                          <a:ext cx="5191125" cy="1247775"/>
                        </a:xfrm>
                        <a:prstGeom prst="rect">
                          <a:avLst/>
                        </a:prstGeom>
                        <a:noFill/>
                        <a:ln w="38100">
                          <a:solidFill>
                            <a:srgbClr val="000066"/>
                          </a:solidFill>
                        </a:ln>
                        <a:effectLst/>
                      </wps:spPr>
                      <wps:txbx>
                        <w:txbxContent>
                          <w:p w:rsidR="00D0225D" w:rsidRPr="00E4666D" w:rsidRDefault="00D0225D" w:rsidP="00D0225D">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English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EC82F" id="Text Box 15" o:spid="_x0000_s1033" type="#_x0000_t202" style="position:absolute;margin-left:23.25pt;margin-top:6.4pt;width:408.7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5dUAIAAJMEAAAOAAAAZHJzL2Uyb0RvYy54bWysVE1vGjEQvVfqf7B8L8tSPhKUJaKJqCpF&#10;SSQS5Wy8XljJ63Ftw2766/vshQSlPVXlYMYzj/HMezNcXXeNZgflfE2m4PlgyJkyksrabAv+/LT6&#10;csGZD8KUQpNRBX9Vnl8vPn+6au1cjWhHulSOIYnx89YWfBeCnWeZlzvVCD8gqwyCFblGBFzdNiud&#10;aJG90dloOJxmLbnSOpLKe3hv+yBfpPxVpWR4qCqvAtMFR20hnS6dm3hmiysx3zphd7U8liH+oYpG&#10;1AaPvqW6FUGwvav/SNXU0pGnKgwkNRlVVS1V6gHd5MMP3ax3wqrUC8jx9o0m///SyvvDo2N1Ce0m&#10;nBnRQKMn1QX2jToGF/hprZ8DtrYAhg5+YE9+D2dsu6tcE7/REEMcTL++sRuzSTgn+WWej/CKRCwf&#10;jWezWcqfvf/cOh++K2pYNAruIF9iVRzufEApgJ4g8TVDq1rrJKE2rC3414t8OEy/8KTrMkYjzrvt&#10;5kY7dhBxCvCZTmMDyHYGw02biFZpbI4Pxub7JqMVuk2XyJqdCNhQ+QpeHPWT5a1c1aj9TvjwKBxG&#10;CVRgPcIDjkoTaqSjxdmO3K+/+SMeCiPKWYvRLLj/uRdOcaZ/GGh/mY/HcZbTZTyZjXBx55HNecTs&#10;mxtC3zkW0cpkRnzQJ7Ny1Lxgi5bxVYSEkXi74OFk3oR+YbCFUi2XCYTptSLcmbWVMXXkLSrz1L0I&#10;Z4/yBSh/T6chFvMPKvbYXsflPlBVJ4kjzz2rUCheMPlJq+OWxtU6vyfU+3/J4jcAAAD//wMAUEsD&#10;BBQABgAIAAAAIQDzomhN4AAAAAkBAAAPAAAAZHJzL2Rvd25yZXYueG1sTI/BTsMwEETvSPyDtUhc&#10;ELUJwSohTlUQHIrEgUIP3NzYJAF7HWKnCX/PcoLjzoxm55Wr2Tt2sEPsAiq4WAhgFutgOmwUvL48&#10;nC+BxaTRaBfQKvi2EVbV8VGpCxMmfLaHbWoYlWAstII2pb7gPNat9TouQm+RvPcweJ3oHBpuBj1R&#10;uXc8E0JyrzukD63u7V1r68/t6BU8bnbrzezkx9n4VT/t3nIhp9t7pU5P5vUNsGTn9BeG3/k0HSra&#10;tA8jmsicglxeUZL0jAjIX8qc2PYKMnF9Cbwq+X+C6gcAAP//AwBQSwECLQAUAAYACAAAACEAtoM4&#10;kv4AAADhAQAAEwAAAAAAAAAAAAAAAAAAAAAAW0NvbnRlbnRfVHlwZXNdLnhtbFBLAQItABQABgAI&#10;AAAAIQA4/SH/1gAAAJQBAAALAAAAAAAAAAAAAAAAAC8BAABfcmVscy8ucmVsc1BLAQItABQABgAI&#10;AAAAIQAHvx5dUAIAAJMEAAAOAAAAAAAAAAAAAAAAAC4CAABkcnMvZTJvRG9jLnhtbFBLAQItABQA&#10;BgAIAAAAIQDzomhN4AAAAAkBAAAPAAAAAAAAAAAAAAAAAKoEAABkcnMvZG93bnJldi54bWxQSwUG&#10;AAAAAAQABADzAAAAtwUAAAAA&#10;" filled="f" strokecolor="#006" strokeweight="3pt">
                <v:textbox>
                  <w:txbxContent>
                    <w:p w:rsidR="00D0225D" w:rsidRPr="00E4666D" w:rsidRDefault="00D0225D" w:rsidP="00D0225D">
                      <w:pPr>
                        <w:jc w:val="cente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English</w:t>
                      </w:r>
                      <w:proofErr w:type="gramEnd"/>
                      <w:r>
                        <w:rPr>
                          <w:rFonts w:ascii="Trebuchet MS" w:hAnsi="Trebuchet MS"/>
                          <w:color w:val="00006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Intervention</w:t>
                      </w:r>
                    </w:p>
                  </w:txbxContent>
                </v:textbox>
              </v:shape>
            </w:pict>
          </mc:Fallback>
        </mc:AlternateContent>
      </w:r>
    </w:p>
    <w:p w:rsidR="00D0225D" w:rsidRPr="00DA2D8A" w:rsidRDefault="00D0225D" w:rsidP="00D0225D"/>
    <w:p w:rsidR="00D0225D" w:rsidRPr="00DA2D8A" w:rsidRDefault="00D0225D" w:rsidP="00D0225D"/>
    <w:p w:rsidR="00D0225D" w:rsidRDefault="00D0225D" w:rsidP="00D0225D"/>
    <w:p w:rsidR="00D0225D" w:rsidRDefault="00D0225D" w:rsidP="00D0225D">
      <w:pPr>
        <w:tabs>
          <w:tab w:val="left" w:pos="3825"/>
        </w:tabs>
      </w:pPr>
      <w:r>
        <w:tab/>
      </w:r>
    </w:p>
    <w:p w:rsidR="00D0225D" w:rsidRDefault="00D0225D" w:rsidP="00D0225D"/>
    <w:p w:rsidR="00D0225D" w:rsidRDefault="00D0225D" w:rsidP="00D0225D">
      <w:pPr>
        <w:rPr>
          <w:rFonts w:ascii="Trebuchet MS" w:hAnsi="Trebuchet MS"/>
          <w:color w:val="000066"/>
          <w:sz w:val="56"/>
        </w:rPr>
      </w:pPr>
      <w:r>
        <w:rPr>
          <w:rFonts w:ascii="Trebuchet MS" w:hAnsi="Trebuchet MS"/>
          <w:color w:val="000066"/>
          <w:sz w:val="56"/>
        </w:rPr>
        <w:br w:type="page"/>
      </w:r>
    </w:p>
    <w:p w:rsidR="00D0225D" w:rsidRDefault="00D0225D" w:rsidP="00D0225D">
      <w:pPr>
        <w:jc w:val="center"/>
        <w:rPr>
          <w:rFonts w:ascii="Trebuchet MS" w:hAnsi="Trebuchet MS"/>
          <w:color w:val="000066"/>
          <w:sz w:val="56"/>
        </w:rPr>
      </w:pPr>
      <w:r w:rsidRPr="00E4666D">
        <w:rPr>
          <w:rFonts w:ascii="Trebuchet MS" w:hAnsi="Trebuchet MS"/>
          <w:color w:val="000066"/>
          <w:sz w:val="56"/>
        </w:rPr>
        <w:t>Underachievement Intervention</w:t>
      </w:r>
    </w:p>
    <w:p w:rsidR="009256BD" w:rsidRDefault="009256BD" w:rsidP="009256BD">
      <w:pPr>
        <w:jc w:val="both"/>
        <w:rPr>
          <w:rFonts w:ascii="Trebuchet MS" w:hAnsi="Trebuchet MS"/>
          <w:b/>
          <w:color w:val="000066"/>
          <w:sz w:val="28"/>
          <w:szCs w:val="28"/>
          <w:u w:val="single"/>
        </w:rPr>
      </w:pPr>
      <w:r>
        <w:rPr>
          <w:rFonts w:ascii="Trebuchet MS" w:hAnsi="Trebuchet MS"/>
          <w:b/>
          <w:color w:val="000066"/>
          <w:sz w:val="28"/>
          <w:szCs w:val="28"/>
          <w:u w:val="single"/>
        </w:rPr>
        <w:t>Outline of Administration:</w:t>
      </w:r>
    </w:p>
    <w:p w:rsidR="009256BD" w:rsidRDefault="009256BD" w:rsidP="009256BD">
      <w:pPr>
        <w:spacing w:after="0"/>
        <w:jc w:val="both"/>
        <w:rPr>
          <w:rFonts w:ascii="Trebuchet MS" w:hAnsi="Trebuchet MS"/>
          <w:color w:val="000066"/>
          <w:sz w:val="28"/>
          <w:szCs w:val="28"/>
        </w:rPr>
      </w:pPr>
      <w:r>
        <w:rPr>
          <w:rFonts w:ascii="Trebuchet MS" w:hAnsi="Trebuchet MS"/>
          <w:color w:val="000066"/>
          <w:sz w:val="28"/>
          <w:szCs w:val="28"/>
        </w:rPr>
        <w:t>*Target pupils: Those who are 2 or more sub-levels behind target.</w:t>
      </w:r>
    </w:p>
    <w:p w:rsidR="009256BD" w:rsidRDefault="009256BD" w:rsidP="009256BD">
      <w:pPr>
        <w:spacing w:after="0"/>
        <w:jc w:val="both"/>
        <w:rPr>
          <w:rFonts w:ascii="Trebuchet MS" w:hAnsi="Trebuchet MS"/>
          <w:color w:val="000066"/>
          <w:sz w:val="28"/>
          <w:szCs w:val="28"/>
        </w:rPr>
      </w:pPr>
      <w:r>
        <w:rPr>
          <w:rFonts w:ascii="Trebuchet MS" w:hAnsi="Trebuchet MS"/>
          <w:color w:val="000066"/>
          <w:sz w:val="28"/>
          <w:szCs w:val="28"/>
        </w:rPr>
        <w:t>*Intervention will take place during lunchtime, with pupils receiving an early lunch pass to go to lunch during House time.</w:t>
      </w:r>
    </w:p>
    <w:p w:rsidR="009256BD" w:rsidRDefault="009256BD" w:rsidP="009256BD">
      <w:pPr>
        <w:spacing w:after="0"/>
        <w:jc w:val="both"/>
        <w:rPr>
          <w:rFonts w:ascii="Trebuchet MS" w:hAnsi="Trebuchet MS"/>
          <w:color w:val="000066"/>
          <w:sz w:val="28"/>
          <w:szCs w:val="28"/>
        </w:rPr>
      </w:pPr>
      <w:r>
        <w:rPr>
          <w:rFonts w:ascii="Trebuchet MS" w:hAnsi="Trebuchet MS"/>
          <w:color w:val="000066"/>
          <w:sz w:val="28"/>
          <w:szCs w:val="28"/>
        </w:rPr>
        <w:t>*Pupils to attend intervention by 1.15pm.</w:t>
      </w:r>
    </w:p>
    <w:p w:rsidR="009256BD" w:rsidRDefault="009256BD" w:rsidP="009256BD">
      <w:pPr>
        <w:spacing w:after="0"/>
        <w:jc w:val="both"/>
        <w:rPr>
          <w:rFonts w:ascii="Trebuchet MS" w:hAnsi="Trebuchet MS"/>
          <w:color w:val="000066"/>
          <w:sz w:val="28"/>
          <w:szCs w:val="28"/>
        </w:rPr>
      </w:pPr>
      <w:r>
        <w:rPr>
          <w:rFonts w:ascii="Trebuchet MS" w:hAnsi="Trebuchet MS"/>
          <w:color w:val="000066"/>
          <w:sz w:val="28"/>
          <w:szCs w:val="28"/>
        </w:rPr>
        <w:t>*Register taken weekly.</w:t>
      </w:r>
    </w:p>
    <w:p w:rsidR="009256BD" w:rsidRDefault="009256BD" w:rsidP="009256BD">
      <w:pPr>
        <w:spacing w:after="0"/>
        <w:jc w:val="both"/>
        <w:rPr>
          <w:rFonts w:ascii="Trebuchet MS" w:hAnsi="Trebuchet MS"/>
          <w:color w:val="000066"/>
          <w:sz w:val="28"/>
          <w:szCs w:val="28"/>
        </w:rPr>
      </w:pPr>
      <w:r>
        <w:rPr>
          <w:rFonts w:ascii="Trebuchet MS" w:hAnsi="Trebuchet MS"/>
          <w:color w:val="000066"/>
          <w:sz w:val="28"/>
          <w:szCs w:val="28"/>
        </w:rPr>
        <w:t>* Class teachers identify pupils’ weakness, which is then targeted in the intervention programme.</w:t>
      </w:r>
    </w:p>
    <w:p w:rsidR="009256BD" w:rsidRDefault="009256BD" w:rsidP="009256BD">
      <w:pPr>
        <w:spacing w:after="0"/>
        <w:jc w:val="both"/>
        <w:rPr>
          <w:rFonts w:ascii="Trebuchet MS" w:hAnsi="Trebuchet MS"/>
          <w:color w:val="000066"/>
          <w:sz w:val="28"/>
          <w:szCs w:val="28"/>
        </w:rPr>
      </w:pPr>
      <w:r>
        <w:rPr>
          <w:rFonts w:ascii="Trebuchet MS" w:hAnsi="Trebuchet MS"/>
          <w:color w:val="000066"/>
          <w:sz w:val="28"/>
          <w:szCs w:val="28"/>
        </w:rPr>
        <w:t>*House tutors and Heads of College notified.</w:t>
      </w:r>
    </w:p>
    <w:p w:rsidR="009256BD" w:rsidRDefault="009256BD" w:rsidP="009256BD">
      <w:pPr>
        <w:spacing w:after="0"/>
        <w:jc w:val="both"/>
        <w:rPr>
          <w:rFonts w:ascii="Trebuchet MS" w:hAnsi="Trebuchet MS"/>
          <w:color w:val="000066"/>
          <w:sz w:val="28"/>
          <w:szCs w:val="28"/>
        </w:rPr>
      </w:pPr>
      <w:r>
        <w:rPr>
          <w:rFonts w:ascii="Trebuchet MS" w:hAnsi="Trebuchet MS"/>
          <w:color w:val="000066"/>
          <w:sz w:val="28"/>
          <w:szCs w:val="28"/>
        </w:rPr>
        <w:t>*All staff implement intervention sessions</w:t>
      </w:r>
      <w:r w:rsidR="00ED0A94">
        <w:rPr>
          <w:rFonts w:ascii="Trebuchet MS" w:hAnsi="Trebuchet MS"/>
          <w:color w:val="000066"/>
          <w:sz w:val="28"/>
          <w:szCs w:val="28"/>
        </w:rPr>
        <w:t>.</w:t>
      </w:r>
    </w:p>
    <w:p w:rsidR="00ED0A94" w:rsidRDefault="00ED0A94" w:rsidP="009256BD">
      <w:pPr>
        <w:spacing w:after="0"/>
        <w:jc w:val="both"/>
        <w:rPr>
          <w:rFonts w:ascii="Trebuchet MS" w:hAnsi="Trebuchet MS"/>
          <w:color w:val="000066"/>
          <w:sz w:val="28"/>
          <w:szCs w:val="28"/>
        </w:rPr>
      </w:pPr>
      <w:r>
        <w:rPr>
          <w:rFonts w:ascii="Trebuchet MS" w:hAnsi="Trebuchet MS"/>
          <w:color w:val="000066"/>
          <w:sz w:val="28"/>
          <w:szCs w:val="28"/>
        </w:rPr>
        <w:t>*Progress is reviewed by the end of each half term.</w:t>
      </w:r>
    </w:p>
    <w:p w:rsidR="00ED0A94" w:rsidRDefault="00ED0A94" w:rsidP="009256BD">
      <w:pPr>
        <w:spacing w:after="0"/>
        <w:jc w:val="both"/>
        <w:rPr>
          <w:rFonts w:ascii="Trebuchet MS" w:hAnsi="Trebuchet MS"/>
          <w:color w:val="000066"/>
          <w:sz w:val="28"/>
          <w:szCs w:val="28"/>
        </w:rPr>
      </w:pPr>
    </w:p>
    <w:p w:rsidR="00ED0A94" w:rsidRDefault="00ED0A94" w:rsidP="009256BD">
      <w:pPr>
        <w:spacing w:after="0"/>
        <w:jc w:val="both"/>
        <w:rPr>
          <w:rFonts w:ascii="Trebuchet MS" w:hAnsi="Trebuchet MS"/>
          <w:b/>
          <w:color w:val="000066"/>
          <w:sz w:val="28"/>
          <w:szCs w:val="28"/>
          <w:u w:val="single"/>
        </w:rPr>
      </w:pPr>
      <w:r>
        <w:rPr>
          <w:rFonts w:ascii="Trebuchet MS" w:hAnsi="Trebuchet MS"/>
          <w:b/>
          <w:color w:val="000066"/>
          <w:sz w:val="28"/>
          <w:szCs w:val="28"/>
          <w:u w:val="single"/>
        </w:rPr>
        <w:t>Outline of Intervention:</w:t>
      </w:r>
    </w:p>
    <w:p w:rsidR="00ED0A94" w:rsidRDefault="00ED0A94" w:rsidP="009256BD">
      <w:pPr>
        <w:spacing w:after="0"/>
        <w:jc w:val="both"/>
        <w:rPr>
          <w:rFonts w:ascii="Trebuchet MS" w:hAnsi="Trebuchet MS"/>
          <w:b/>
          <w:color w:val="000066"/>
          <w:sz w:val="28"/>
          <w:szCs w:val="28"/>
          <w:u w:val="single"/>
        </w:rPr>
      </w:pPr>
    </w:p>
    <w:p w:rsidR="00ED0A94" w:rsidRDefault="00ED0A94" w:rsidP="00ED0A94">
      <w:pPr>
        <w:spacing w:after="0"/>
        <w:jc w:val="both"/>
        <w:rPr>
          <w:rFonts w:ascii="Trebuchet MS" w:hAnsi="Trebuchet MS"/>
          <w:color w:val="000066"/>
          <w:sz w:val="28"/>
          <w:szCs w:val="28"/>
        </w:rPr>
      </w:pPr>
      <w:r>
        <w:rPr>
          <w:rFonts w:ascii="Trebuchet MS" w:hAnsi="Trebuchet MS"/>
          <w:color w:val="000066"/>
          <w:sz w:val="28"/>
          <w:szCs w:val="28"/>
        </w:rPr>
        <w:t>*Pupils’ weakness (identified by class teacher) used as focus for intervention.</w:t>
      </w:r>
    </w:p>
    <w:p w:rsidR="00ED0A94" w:rsidRDefault="00ED0A94" w:rsidP="00ED0A94">
      <w:pPr>
        <w:spacing w:after="0"/>
        <w:jc w:val="both"/>
        <w:rPr>
          <w:rFonts w:ascii="Trebuchet MS" w:hAnsi="Trebuchet MS"/>
          <w:color w:val="000066"/>
          <w:sz w:val="28"/>
          <w:szCs w:val="28"/>
        </w:rPr>
      </w:pPr>
      <w:r>
        <w:rPr>
          <w:rFonts w:ascii="Trebuchet MS" w:hAnsi="Trebuchet MS"/>
          <w:color w:val="000066"/>
          <w:sz w:val="28"/>
          <w:szCs w:val="28"/>
        </w:rPr>
        <w:t>*Pupils to work on reading and writing skills.</w:t>
      </w:r>
    </w:p>
    <w:p w:rsidR="00ED0A94" w:rsidRPr="00ED0A94" w:rsidRDefault="00ED0A94" w:rsidP="00ED0A94">
      <w:pPr>
        <w:spacing w:after="0"/>
        <w:jc w:val="both"/>
        <w:rPr>
          <w:rFonts w:ascii="Trebuchet MS" w:hAnsi="Trebuchet MS"/>
          <w:color w:val="000066"/>
          <w:sz w:val="28"/>
          <w:szCs w:val="28"/>
        </w:rPr>
      </w:pPr>
      <w:r>
        <w:rPr>
          <w:rFonts w:ascii="Trebuchet MS" w:hAnsi="Trebuchet MS"/>
          <w:color w:val="000066"/>
          <w:sz w:val="28"/>
          <w:szCs w:val="28"/>
        </w:rPr>
        <w:t>*Pupils’ exercise books to be used as a focus for reviewing impact of intervention in class work.</w:t>
      </w:r>
    </w:p>
    <w:p w:rsidR="009256BD" w:rsidRDefault="009256BD" w:rsidP="009256BD">
      <w:pPr>
        <w:spacing w:after="0"/>
        <w:jc w:val="both"/>
        <w:rPr>
          <w:rFonts w:ascii="Trebuchet MS" w:hAnsi="Trebuchet MS"/>
          <w:color w:val="000066"/>
          <w:sz w:val="28"/>
          <w:szCs w:val="28"/>
        </w:rPr>
      </w:pPr>
    </w:p>
    <w:p w:rsidR="009256BD" w:rsidRPr="009256BD" w:rsidRDefault="009256BD" w:rsidP="009256BD">
      <w:pPr>
        <w:spacing w:after="0"/>
        <w:jc w:val="both"/>
        <w:rPr>
          <w:rFonts w:ascii="Trebuchet MS" w:hAnsi="Trebuchet MS"/>
          <w:color w:val="000066"/>
          <w:sz w:val="28"/>
          <w:szCs w:val="28"/>
        </w:rPr>
      </w:pPr>
    </w:p>
    <w:p w:rsidR="00D0225D" w:rsidRDefault="00D0225D" w:rsidP="009E5A10">
      <w:pPr>
        <w:jc w:val="center"/>
        <w:rPr>
          <w:rFonts w:ascii="Trebuchet MS" w:hAnsi="Trebuchet MS"/>
          <w:color w:val="000066"/>
          <w:sz w:val="56"/>
        </w:rPr>
      </w:pPr>
      <w:r>
        <w:rPr>
          <w:rFonts w:ascii="Trebuchet MS" w:hAnsi="Trebuchet MS"/>
          <w:color w:val="000066"/>
          <w:sz w:val="56"/>
        </w:rPr>
        <w:t>Pupil Premium</w:t>
      </w:r>
      <w:r w:rsidRPr="00E4666D">
        <w:rPr>
          <w:rFonts w:ascii="Trebuchet MS" w:hAnsi="Trebuchet MS"/>
          <w:color w:val="000066"/>
          <w:sz w:val="56"/>
        </w:rPr>
        <w:t xml:space="preserve"> Intervention</w:t>
      </w:r>
    </w:p>
    <w:p w:rsidR="00D0225D" w:rsidRPr="009E5A10" w:rsidRDefault="009E5A10" w:rsidP="00D0225D">
      <w:pPr>
        <w:rPr>
          <w:rFonts w:ascii="Trebuchet MS" w:hAnsi="Trebuchet MS"/>
          <w:color w:val="002060"/>
          <w:sz w:val="28"/>
          <w:szCs w:val="28"/>
        </w:rPr>
      </w:pPr>
      <w:r w:rsidRPr="009E5A10">
        <w:rPr>
          <w:rFonts w:ascii="Trebuchet MS" w:hAnsi="Trebuchet MS"/>
          <w:color w:val="002060"/>
          <w:sz w:val="28"/>
          <w:szCs w:val="28"/>
        </w:rPr>
        <w:t>Intervention for Pupil Premium pupils in Year 9 has two strands:</w:t>
      </w:r>
    </w:p>
    <w:p w:rsidR="009E5A10" w:rsidRPr="009E5A10" w:rsidRDefault="009E5A10" w:rsidP="009E5A10">
      <w:pPr>
        <w:pStyle w:val="ListParagraph"/>
        <w:numPr>
          <w:ilvl w:val="0"/>
          <w:numId w:val="48"/>
        </w:numPr>
        <w:rPr>
          <w:rFonts w:ascii="Trebuchet MS" w:hAnsi="Trebuchet MS"/>
          <w:color w:val="002060"/>
          <w:sz w:val="28"/>
          <w:szCs w:val="28"/>
        </w:rPr>
      </w:pPr>
      <w:r w:rsidRPr="009E5A10">
        <w:rPr>
          <w:rFonts w:ascii="Trebuchet MS" w:hAnsi="Trebuchet MS"/>
          <w:color w:val="002060"/>
          <w:sz w:val="28"/>
          <w:szCs w:val="28"/>
        </w:rPr>
        <w:t>Teachers who teach Year 9 pupils are responsible for the progress of Pupil Premium pupils in their class. Pupils who are notably behind their target grade will attend intervention sessions during lunchtime. Progress will be recorded on pupil thumbnails on the staff shared area. This programme is flexible; once the child is back on target, they no longer have intervention and are then monitored in class by their class teacher.</w:t>
      </w:r>
    </w:p>
    <w:p w:rsidR="009E5A10" w:rsidRPr="009E5A10" w:rsidRDefault="009E5A10" w:rsidP="009E5A10">
      <w:pPr>
        <w:pStyle w:val="ListParagraph"/>
        <w:numPr>
          <w:ilvl w:val="0"/>
          <w:numId w:val="48"/>
        </w:numPr>
        <w:rPr>
          <w:rFonts w:ascii="Trebuchet MS" w:hAnsi="Trebuchet MS"/>
          <w:color w:val="002060"/>
          <w:sz w:val="28"/>
          <w:szCs w:val="28"/>
        </w:rPr>
      </w:pPr>
      <w:r w:rsidRPr="009E5A10">
        <w:rPr>
          <w:rFonts w:ascii="Trebuchet MS" w:hAnsi="Trebuchet MS"/>
          <w:color w:val="002060"/>
          <w:sz w:val="28"/>
          <w:szCs w:val="28"/>
        </w:rPr>
        <w:t>Pupils who are making good progress, yet are Pupil Premium are monitored and receive intervention from their class teacher. This additional intervention is logged in the pupil thumbnails on the staff shared area.</w:t>
      </w:r>
    </w:p>
    <w:p w:rsidR="00D0225D" w:rsidRPr="009E5A10" w:rsidRDefault="00D0225D" w:rsidP="00D0225D">
      <w:pPr>
        <w:pStyle w:val="ListParagraph"/>
        <w:numPr>
          <w:ilvl w:val="0"/>
          <w:numId w:val="17"/>
        </w:numPr>
        <w:spacing w:line="360" w:lineRule="auto"/>
        <w:jc w:val="both"/>
        <w:rPr>
          <w:rFonts w:ascii="Trebuchet MS" w:hAnsi="Trebuchet MS"/>
          <w:color w:val="002060"/>
          <w:sz w:val="28"/>
          <w:szCs w:val="28"/>
        </w:rPr>
      </w:pPr>
      <w:r w:rsidRPr="009E5A10">
        <w:rPr>
          <w:rFonts w:ascii="Trebuchet MS" w:hAnsi="Trebuchet MS"/>
          <w:color w:val="002060"/>
          <w:sz w:val="28"/>
          <w:szCs w:val="28"/>
        </w:rPr>
        <w:br w:type="page"/>
      </w:r>
    </w:p>
    <w:p w:rsidR="00FA09F5" w:rsidRDefault="00D0225D" w:rsidP="008B21A2">
      <w:pPr>
        <w:jc w:val="center"/>
      </w:pPr>
      <w:r>
        <w:rPr>
          <w:rFonts w:ascii="Arial" w:hAnsi="Arial" w:cs="Arial"/>
          <w:noProof/>
          <w:color w:val="002A5C"/>
          <w:sz w:val="20"/>
          <w:szCs w:val="20"/>
          <w:lang w:eastAsia="en-GB"/>
        </w:rPr>
        <w:drawing>
          <wp:anchor distT="0" distB="0" distL="114300" distR="114300" simplePos="0" relativeHeight="251673600" behindDoc="0" locked="0" layoutInCell="1" allowOverlap="1" wp14:anchorId="4B169B64" wp14:editId="3D541EE0">
            <wp:simplePos x="0" y="0"/>
            <wp:positionH relativeFrom="column">
              <wp:posOffset>-438150</wp:posOffset>
            </wp:positionH>
            <wp:positionV relativeFrom="paragraph">
              <wp:posOffset>-238125</wp:posOffset>
            </wp:positionV>
            <wp:extent cx="2381250" cy="495300"/>
            <wp:effectExtent l="0" t="0" r="0" b="0"/>
            <wp:wrapNone/>
            <wp:docPr id="11" name="Picture 11" descr="St Bedes Blackbur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des Blackbur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A09F5" w:rsidSect="00D0225D">
      <w:pgSz w:w="11906" w:h="16838"/>
      <w:pgMar w:top="1440" w:right="1440" w:bottom="1440" w:left="1440" w:header="708" w:footer="708" w:gutter="0"/>
      <w:pgBorders w:offsetFrom="page">
        <w:top w:val="single" w:sz="36" w:space="24" w:color="000099"/>
        <w:left w:val="single" w:sz="36" w:space="24" w:color="000099"/>
        <w:bottom w:val="single" w:sz="36" w:space="24" w:color="000099"/>
        <w:right w:val="single" w:sz="36" w:space="24" w:color="0000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71A"/>
    <w:multiLevelType w:val="hybridMultilevel"/>
    <w:tmpl w:val="5E0087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3271F29"/>
    <w:multiLevelType w:val="hybridMultilevel"/>
    <w:tmpl w:val="586A75E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3BA1305"/>
    <w:multiLevelType w:val="hybridMultilevel"/>
    <w:tmpl w:val="CF0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DA67EE"/>
    <w:multiLevelType w:val="hybridMultilevel"/>
    <w:tmpl w:val="BF08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63822"/>
    <w:multiLevelType w:val="hybridMultilevel"/>
    <w:tmpl w:val="6BE4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41097B"/>
    <w:multiLevelType w:val="hybridMultilevel"/>
    <w:tmpl w:val="1E0C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4C005F"/>
    <w:multiLevelType w:val="hybridMultilevel"/>
    <w:tmpl w:val="E05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C35C18"/>
    <w:multiLevelType w:val="hybridMultilevel"/>
    <w:tmpl w:val="B00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CC42AE"/>
    <w:multiLevelType w:val="hybridMultilevel"/>
    <w:tmpl w:val="80E4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0E0C96"/>
    <w:multiLevelType w:val="hybridMultilevel"/>
    <w:tmpl w:val="F64A1C2A"/>
    <w:lvl w:ilvl="0" w:tplc="08090001">
      <w:start w:val="1"/>
      <w:numFmt w:val="bullet"/>
      <w:lvlText w:val=""/>
      <w:lvlJc w:val="left"/>
      <w:pPr>
        <w:ind w:left="6840" w:hanging="360"/>
      </w:pPr>
      <w:rPr>
        <w:rFonts w:ascii="Symbol" w:hAnsi="Symbo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10">
    <w:nsid w:val="297A5FCD"/>
    <w:multiLevelType w:val="hybridMultilevel"/>
    <w:tmpl w:val="164C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B71CA5"/>
    <w:multiLevelType w:val="hybridMultilevel"/>
    <w:tmpl w:val="1AE4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D32BA8"/>
    <w:multiLevelType w:val="hybridMultilevel"/>
    <w:tmpl w:val="F96E9A8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3A8711D2"/>
    <w:multiLevelType w:val="hybridMultilevel"/>
    <w:tmpl w:val="D326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3D4C0D"/>
    <w:multiLevelType w:val="hybridMultilevel"/>
    <w:tmpl w:val="AD44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382A6B"/>
    <w:multiLevelType w:val="hybridMultilevel"/>
    <w:tmpl w:val="F04A1160"/>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6">
    <w:nsid w:val="3F3B6D6A"/>
    <w:multiLevelType w:val="hybridMultilevel"/>
    <w:tmpl w:val="705E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CE5026"/>
    <w:multiLevelType w:val="hybridMultilevel"/>
    <w:tmpl w:val="0400C3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325607"/>
    <w:multiLevelType w:val="hybridMultilevel"/>
    <w:tmpl w:val="15A81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7AB323B"/>
    <w:multiLevelType w:val="hybridMultilevel"/>
    <w:tmpl w:val="6C54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F30A0B"/>
    <w:multiLevelType w:val="hybridMultilevel"/>
    <w:tmpl w:val="E4CC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64A92"/>
    <w:multiLevelType w:val="hybridMultilevel"/>
    <w:tmpl w:val="5A04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3163C8"/>
    <w:multiLevelType w:val="hybridMultilevel"/>
    <w:tmpl w:val="518C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A365AF"/>
    <w:multiLevelType w:val="hybridMultilevel"/>
    <w:tmpl w:val="7398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4B75F2"/>
    <w:multiLevelType w:val="hybridMultilevel"/>
    <w:tmpl w:val="400C6E0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nsid w:val="4DBE40B9"/>
    <w:multiLevelType w:val="hybridMultilevel"/>
    <w:tmpl w:val="735C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544017"/>
    <w:multiLevelType w:val="hybridMultilevel"/>
    <w:tmpl w:val="1726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D36751"/>
    <w:multiLevelType w:val="hybridMultilevel"/>
    <w:tmpl w:val="D7820D2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8">
    <w:nsid w:val="59793D1A"/>
    <w:multiLevelType w:val="hybridMultilevel"/>
    <w:tmpl w:val="936874BC"/>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9">
    <w:nsid w:val="60E20F45"/>
    <w:multiLevelType w:val="hybridMultilevel"/>
    <w:tmpl w:val="D83A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E117F3"/>
    <w:multiLevelType w:val="hybridMultilevel"/>
    <w:tmpl w:val="76287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7A077B"/>
    <w:multiLevelType w:val="hybridMultilevel"/>
    <w:tmpl w:val="4EA6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8F1C51"/>
    <w:multiLevelType w:val="hybridMultilevel"/>
    <w:tmpl w:val="3DA6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5C1336"/>
    <w:multiLevelType w:val="hybridMultilevel"/>
    <w:tmpl w:val="53B8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C83AAA"/>
    <w:multiLevelType w:val="hybridMultilevel"/>
    <w:tmpl w:val="2536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0D0C61"/>
    <w:multiLevelType w:val="hybridMultilevel"/>
    <w:tmpl w:val="1436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840CD6"/>
    <w:multiLevelType w:val="hybridMultilevel"/>
    <w:tmpl w:val="F124AB3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nsid w:val="6AE77605"/>
    <w:multiLevelType w:val="hybridMultilevel"/>
    <w:tmpl w:val="C168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E030F"/>
    <w:multiLevelType w:val="hybridMultilevel"/>
    <w:tmpl w:val="DE64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065B0D"/>
    <w:multiLevelType w:val="hybridMultilevel"/>
    <w:tmpl w:val="873A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A31785"/>
    <w:multiLevelType w:val="hybridMultilevel"/>
    <w:tmpl w:val="7F8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570AB6"/>
    <w:multiLevelType w:val="hybridMultilevel"/>
    <w:tmpl w:val="4B960A6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2">
    <w:nsid w:val="74BF1DE1"/>
    <w:multiLevelType w:val="hybridMultilevel"/>
    <w:tmpl w:val="F94A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4F39C6"/>
    <w:multiLevelType w:val="hybridMultilevel"/>
    <w:tmpl w:val="8D1CF430"/>
    <w:lvl w:ilvl="0" w:tplc="E83A9C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0813B6"/>
    <w:multiLevelType w:val="hybridMultilevel"/>
    <w:tmpl w:val="C6D8C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CBD3279"/>
    <w:multiLevelType w:val="hybridMultilevel"/>
    <w:tmpl w:val="1A3AAC7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6">
    <w:nsid w:val="7CCF7004"/>
    <w:multiLevelType w:val="hybridMultilevel"/>
    <w:tmpl w:val="3B5C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361D19"/>
    <w:multiLevelType w:val="hybridMultilevel"/>
    <w:tmpl w:val="1F4C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6"/>
  </w:num>
  <w:num w:numId="4">
    <w:abstractNumId w:val="35"/>
  </w:num>
  <w:num w:numId="5">
    <w:abstractNumId w:val="23"/>
  </w:num>
  <w:num w:numId="6">
    <w:abstractNumId w:val="14"/>
  </w:num>
  <w:num w:numId="7">
    <w:abstractNumId w:val="46"/>
  </w:num>
  <w:num w:numId="8">
    <w:abstractNumId w:val="29"/>
  </w:num>
  <w:num w:numId="9">
    <w:abstractNumId w:val="10"/>
  </w:num>
  <w:num w:numId="10">
    <w:abstractNumId w:val="33"/>
  </w:num>
  <w:num w:numId="11">
    <w:abstractNumId w:val="47"/>
  </w:num>
  <w:num w:numId="12">
    <w:abstractNumId w:val="31"/>
  </w:num>
  <w:num w:numId="13">
    <w:abstractNumId w:val="11"/>
  </w:num>
  <w:num w:numId="14">
    <w:abstractNumId w:val="13"/>
  </w:num>
  <w:num w:numId="15">
    <w:abstractNumId w:val="32"/>
  </w:num>
  <w:num w:numId="16">
    <w:abstractNumId w:val="5"/>
  </w:num>
  <w:num w:numId="17">
    <w:abstractNumId w:val="43"/>
  </w:num>
  <w:num w:numId="18">
    <w:abstractNumId w:val="36"/>
  </w:num>
  <w:num w:numId="19">
    <w:abstractNumId w:val="45"/>
  </w:num>
  <w:num w:numId="20">
    <w:abstractNumId w:val="7"/>
  </w:num>
  <w:num w:numId="21">
    <w:abstractNumId w:val="22"/>
  </w:num>
  <w:num w:numId="22">
    <w:abstractNumId w:val="40"/>
  </w:num>
  <w:num w:numId="23">
    <w:abstractNumId w:val="37"/>
  </w:num>
  <w:num w:numId="24">
    <w:abstractNumId w:val="38"/>
  </w:num>
  <w:num w:numId="25">
    <w:abstractNumId w:val="6"/>
  </w:num>
  <w:num w:numId="26">
    <w:abstractNumId w:val="21"/>
  </w:num>
  <w:num w:numId="27">
    <w:abstractNumId w:val="4"/>
  </w:num>
  <w:num w:numId="28">
    <w:abstractNumId w:val="15"/>
  </w:num>
  <w:num w:numId="29">
    <w:abstractNumId w:val="9"/>
  </w:num>
  <w:num w:numId="30">
    <w:abstractNumId w:val="41"/>
  </w:num>
  <w:num w:numId="31">
    <w:abstractNumId w:val="18"/>
  </w:num>
  <w:num w:numId="32">
    <w:abstractNumId w:val="0"/>
  </w:num>
  <w:num w:numId="33">
    <w:abstractNumId w:val="24"/>
  </w:num>
  <w:num w:numId="34">
    <w:abstractNumId w:val="25"/>
  </w:num>
  <w:num w:numId="35">
    <w:abstractNumId w:val="2"/>
  </w:num>
  <w:num w:numId="36">
    <w:abstractNumId w:val="42"/>
  </w:num>
  <w:num w:numId="37">
    <w:abstractNumId w:val="39"/>
  </w:num>
  <w:num w:numId="38">
    <w:abstractNumId w:val="44"/>
  </w:num>
  <w:num w:numId="39">
    <w:abstractNumId w:val="28"/>
  </w:num>
  <w:num w:numId="40">
    <w:abstractNumId w:val="8"/>
  </w:num>
  <w:num w:numId="41">
    <w:abstractNumId w:val="12"/>
  </w:num>
  <w:num w:numId="42">
    <w:abstractNumId w:val="1"/>
  </w:num>
  <w:num w:numId="43">
    <w:abstractNumId w:val="26"/>
  </w:num>
  <w:num w:numId="44">
    <w:abstractNumId w:val="34"/>
  </w:num>
  <w:num w:numId="45">
    <w:abstractNumId w:val="27"/>
  </w:num>
  <w:num w:numId="46">
    <w:abstractNumId w:val="20"/>
  </w:num>
  <w:num w:numId="47">
    <w:abstractNumId w:val="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5D"/>
    <w:rsid w:val="00023B6C"/>
    <w:rsid w:val="0004264B"/>
    <w:rsid w:val="00053A12"/>
    <w:rsid w:val="00055521"/>
    <w:rsid w:val="00057CBA"/>
    <w:rsid w:val="00091435"/>
    <w:rsid w:val="000C6C37"/>
    <w:rsid w:val="000C72CB"/>
    <w:rsid w:val="00111C4D"/>
    <w:rsid w:val="00114151"/>
    <w:rsid w:val="00156F23"/>
    <w:rsid w:val="0017729B"/>
    <w:rsid w:val="001B5410"/>
    <w:rsid w:val="001B6AEA"/>
    <w:rsid w:val="001E31A1"/>
    <w:rsid w:val="001E3B21"/>
    <w:rsid w:val="001F3B33"/>
    <w:rsid w:val="001F6B79"/>
    <w:rsid w:val="00251EFA"/>
    <w:rsid w:val="002929D0"/>
    <w:rsid w:val="002A568D"/>
    <w:rsid w:val="002A62AE"/>
    <w:rsid w:val="002E6852"/>
    <w:rsid w:val="00361FFC"/>
    <w:rsid w:val="003B5396"/>
    <w:rsid w:val="003D3B9F"/>
    <w:rsid w:val="00453276"/>
    <w:rsid w:val="00453782"/>
    <w:rsid w:val="00454A07"/>
    <w:rsid w:val="0048124C"/>
    <w:rsid w:val="00486357"/>
    <w:rsid w:val="004A3B0A"/>
    <w:rsid w:val="004B645E"/>
    <w:rsid w:val="004E1148"/>
    <w:rsid w:val="0050727D"/>
    <w:rsid w:val="0052485A"/>
    <w:rsid w:val="00586DBE"/>
    <w:rsid w:val="00590A93"/>
    <w:rsid w:val="005C1BFF"/>
    <w:rsid w:val="0061577C"/>
    <w:rsid w:val="0066618C"/>
    <w:rsid w:val="006E0B19"/>
    <w:rsid w:val="006F3D68"/>
    <w:rsid w:val="0072789E"/>
    <w:rsid w:val="00740989"/>
    <w:rsid w:val="00761B3F"/>
    <w:rsid w:val="00777624"/>
    <w:rsid w:val="00795532"/>
    <w:rsid w:val="007A4677"/>
    <w:rsid w:val="007C1BA1"/>
    <w:rsid w:val="008605EC"/>
    <w:rsid w:val="0087599C"/>
    <w:rsid w:val="008B21A2"/>
    <w:rsid w:val="009256BD"/>
    <w:rsid w:val="0094069A"/>
    <w:rsid w:val="009D6201"/>
    <w:rsid w:val="009E5A10"/>
    <w:rsid w:val="009E6258"/>
    <w:rsid w:val="00A05373"/>
    <w:rsid w:val="00AA2C90"/>
    <w:rsid w:val="00AA6589"/>
    <w:rsid w:val="00AB413B"/>
    <w:rsid w:val="00B74E78"/>
    <w:rsid w:val="00BC21CE"/>
    <w:rsid w:val="00BD665C"/>
    <w:rsid w:val="00BE0A55"/>
    <w:rsid w:val="00C55872"/>
    <w:rsid w:val="00CA3A27"/>
    <w:rsid w:val="00CF6505"/>
    <w:rsid w:val="00D0225D"/>
    <w:rsid w:val="00D12255"/>
    <w:rsid w:val="00D30242"/>
    <w:rsid w:val="00D3394C"/>
    <w:rsid w:val="00D3770E"/>
    <w:rsid w:val="00D83BC7"/>
    <w:rsid w:val="00DC1C38"/>
    <w:rsid w:val="00DD1757"/>
    <w:rsid w:val="00DF665E"/>
    <w:rsid w:val="00E002DC"/>
    <w:rsid w:val="00E12740"/>
    <w:rsid w:val="00E16BE5"/>
    <w:rsid w:val="00E26CBD"/>
    <w:rsid w:val="00E81028"/>
    <w:rsid w:val="00ED0A94"/>
    <w:rsid w:val="00ED52C1"/>
    <w:rsid w:val="00EF5026"/>
    <w:rsid w:val="00F61DF8"/>
    <w:rsid w:val="00F86991"/>
    <w:rsid w:val="00F9176B"/>
    <w:rsid w:val="00F94C28"/>
    <w:rsid w:val="00F97B8D"/>
    <w:rsid w:val="00FA09F5"/>
    <w:rsid w:val="00FE3244"/>
    <w:rsid w:val="00FE4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4DC76-9A96-4438-96B7-52832CDD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25D"/>
    <w:pPr>
      <w:ind w:left="720"/>
      <w:contextualSpacing/>
    </w:pPr>
  </w:style>
  <w:style w:type="paragraph" w:styleId="BalloonText">
    <w:name w:val="Balloon Text"/>
    <w:basedOn w:val="Normal"/>
    <w:link w:val="BalloonTextChar"/>
    <w:uiPriority w:val="99"/>
    <w:semiHidden/>
    <w:unhideWhenUsed/>
    <w:rsid w:val="003B5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tbedesblackbur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1811</Words>
  <Characters>10325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Vercoe</dc:creator>
  <cp:keywords/>
  <dc:description/>
  <cp:lastModifiedBy>Karen Caton</cp:lastModifiedBy>
  <cp:revision>2</cp:revision>
  <cp:lastPrinted>2015-06-24T11:12:00Z</cp:lastPrinted>
  <dcterms:created xsi:type="dcterms:W3CDTF">2016-10-21T10:20:00Z</dcterms:created>
  <dcterms:modified xsi:type="dcterms:W3CDTF">2016-10-21T10:20:00Z</dcterms:modified>
</cp:coreProperties>
</file>